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25" w:rsidRPr="00383825" w:rsidRDefault="00343274" w:rsidP="00383825">
      <w:pPr>
        <w:spacing w:after="0" w:line="240" w:lineRule="auto"/>
        <w:jc w:val="center"/>
        <w:rPr>
          <w:rFonts w:ascii="Arial" w:eastAsia="Times New Roman" w:hAnsi="Arial" w:cs="Arial"/>
          <w:b/>
          <w:bCs/>
          <w:sz w:val="32"/>
          <w:szCs w:val="32"/>
          <w:lang w:eastAsia="ru-RU"/>
        </w:rPr>
      </w:pPr>
      <w:r>
        <w:rPr>
          <w:rFonts w:ascii="Arial" w:eastAsia="Times New Roman" w:hAnsi="Arial" w:cs="Arial"/>
          <w:b/>
          <w:bCs/>
          <w:sz w:val="32"/>
          <w:szCs w:val="32"/>
          <w:lang w:eastAsia="ru-RU"/>
        </w:rPr>
        <w:t>14.09</w:t>
      </w:r>
      <w:r w:rsidR="00383825">
        <w:rPr>
          <w:rFonts w:ascii="Arial" w:eastAsia="Times New Roman" w:hAnsi="Arial" w:cs="Arial"/>
          <w:b/>
          <w:bCs/>
          <w:sz w:val="32"/>
          <w:szCs w:val="32"/>
          <w:lang w:eastAsia="ru-RU"/>
        </w:rPr>
        <w:t>.202</w:t>
      </w:r>
      <w:r w:rsidR="00AB05B4">
        <w:rPr>
          <w:rFonts w:ascii="Arial" w:eastAsia="Times New Roman" w:hAnsi="Arial" w:cs="Arial"/>
          <w:b/>
          <w:bCs/>
          <w:sz w:val="32"/>
          <w:szCs w:val="32"/>
          <w:lang w:eastAsia="ru-RU"/>
        </w:rPr>
        <w:t>1</w:t>
      </w:r>
      <w:r w:rsidR="00383825" w:rsidRPr="00383825">
        <w:rPr>
          <w:rFonts w:ascii="Arial" w:eastAsia="Times New Roman" w:hAnsi="Arial" w:cs="Arial"/>
          <w:b/>
          <w:bCs/>
          <w:sz w:val="32"/>
          <w:szCs w:val="32"/>
          <w:lang w:eastAsia="ru-RU"/>
        </w:rPr>
        <w:t xml:space="preserve"> г № </w:t>
      </w:r>
      <w:r>
        <w:rPr>
          <w:rFonts w:ascii="Arial" w:eastAsia="Times New Roman" w:hAnsi="Arial" w:cs="Arial"/>
          <w:b/>
          <w:bCs/>
          <w:sz w:val="32"/>
          <w:szCs w:val="32"/>
          <w:lang w:eastAsia="ru-RU"/>
        </w:rPr>
        <w:t>43-П</w:t>
      </w:r>
    </w:p>
    <w:p w:rsidR="00383825" w:rsidRPr="00383825" w:rsidRDefault="00383825" w:rsidP="00383825">
      <w:pPr>
        <w:spacing w:after="0"/>
        <w:jc w:val="center"/>
        <w:rPr>
          <w:rFonts w:ascii="Arial" w:hAnsi="Arial" w:cs="Arial"/>
          <w:b/>
          <w:sz w:val="32"/>
          <w:szCs w:val="32"/>
        </w:rPr>
      </w:pPr>
      <w:r w:rsidRPr="00383825">
        <w:rPr>
          <w:rFonts w:ascii="Arial" w:hAnsi="Arial" w:cs="Arial"/>
          <w:b/>
          <w:sz w:val="32"/>
          <w:szCs w:val="32"/>
        </w:rPr>
        <w:t>РОССИЙСКАЯ ФЕДЕРАЦИЯ</w:t>
      </w:r>
    </w:p>
    <w:p w:rsidR="00383825" w:rsidRPr="00383825" w:rsidRDefault="00383825" w:rsidP="00383825">
      <w:pPr>
        <w:spacing w:after="0"/>
        <w:jc w:val="center"/>
        <w:rPr>
          <w:rFonts w:ascii="Arial" w:hAnsi="Arial" w:cs="Arial"/>
          <w:b/>
          <w:sz w:val="32"/>
          <w:szCs w:val="32"/>
        </w:rPr>
      </w:pPr>
      <w:r w:rsidRPr="00383825">
        <w:rPr>
          <w:rFonts w:ascii="Arial" w:hAnsi="Arial" w:cs="Arial"/>
          <w:b/>
          <w:sz w:val="32"/>
          <w:szCs w:val="32"/>
        </w:rPr>
        <w:t>ИРКУТСКАЯ ОБЛАСТЬ</w:t>
      </w:r>
    </w:p>
    <w:p w:rsidR="00383825" w:rsidRPr="00383825" w:rsidRDefault="00383825" w:rsidP="00383825">
      <w:pPr>
        <w:spacing w:after="0"/>
        <w:jc w:val="center"/>
        <w:rPr>
          <w:rFonts w:ascii="Arial" w:hAnsi="Arial" w:cs="Arial"/>
          <w:b/>
          <w:sz w:val="32"/>
          <w:szCs w:val="32"/>
        </w:rPr>
      </w:pPr>
      <w:r w:rsidRPr="00383825">
        <w:rPr>
          <w:rFonts w:ascii="Arial" w:hAnsi="Arial" w:cs="Arial"/>
          <w:b/>
          <w:sz w:val="32"/>
          <w:szCs w:val="32"/>
        </w:rPr>
        <w:t>АЛАРСКИЙ МУНИЦИПАЛЬНЫЙ РАЙОН</w:t>
      </w:r>
    </w:p>
    <w:p w:rsidR="00383825" w:rsidRPr="00383825" w:rsidRDefault="00383825" w:rsidP="00383825">
      <w:pPr>
        <w:spacing w:after="0"/>
        <w:jc w:val="center"/>
        <w:rPr>
          <w:rFonts w:ascii="Arial" w:hAnsi="Arial" w:cs="Arial"/>
          <w:b/>
          <w:sz w:val="32"/>
          <w:szCs w:val="32"/>
        </w:rPr>
      </w:pPr>
      <w:r w:rsidRPr="00383825">
        <w:rPr>
          <w:rFonts w:ascii="Arial" w:hAnsi="Arial" w:cs="Arial"/>
          <w:b/>
          <w:sz w:val="32"/>
          <w:szCs w:val="32"/>
        </w:rPr>
        <w:t>МУНИЦИПАЛЬНОЕ ОБРАЗОВАНИЕ «МАНИЛОВСК»</w:t>
      </w:r>
    </w:p>
    <w:p w:rsidR="00383825" w:rsidRPr="00383825" w:rsidRDefault="00383825" w:rsidP="00383825">
      <w:pPr>
        <w:spacing w:after="0"/>
        <w:jc w:val="center"/>
        <w:rPr>
          <w:rFonts w:ascii="Arial" w:hAnsi="Arial" w:cs="Arial"/>
          <w:b/>
          <w:sz w:val="32"/>
          <w:szCs w:val="32"/>
        </w:rPr>
      </w:pPr>
      <w:r w:rsidRPr="00383825">
        <w:rPr>
          <w:rFonts w:ascii="Arial" w:hAnsi="Arial" w:cs="Arial"/>
          <w:b/>
          <w:sz w:val="32"/>
          <w:szCs w:val="32"/>
        </w:rPr>
        <w:t>АДМИНИСТРАЦИЯ</w:t>
      </w:r>
    </w:p>
    <w:p w:rsidR="00A66281" w:rsidRDefault="00383825" w:rsidP="001E5241">
      <w:pPr>
        <w:spacing w:after="0" w:line="240" w:lineRule="auto"/>
        <w:jc w:val="center"/>
        <w:rPr>
          <w:rFonts w:ascii="Times New Roman" w:hAnsi="Times New Roman"/>
          <w:b/>
          <w:kern w:val="2"/>
          <w:sz w:val="28"/>
          <w:szCs w:val="28"/>
        </w:rPr>
      </w:pPr>
      <w:bookmarkStart w:id="0" w:name="_GoBack"/>
      <w:bookmarkEnd w:id="0"/>
      <w:r w:rsidRPr="00383825">
        <w:rPr>
          <w:rFonts w:ascii="Arial" w:hAnsi="Arial" w:cs="Arial"/>
          <w:b/>
          <w:sz w:val="32"/>
          <w:szCs w:val="32"/>
        </w:rPr>
        <w:t>ПОСТАНОВЛЕНИЕ</w:t>
      </w:r>
      <w:r w:rsidRPr="001F268C">
        <w:rPr>
          <w:rFonts w:ascii="Times New Roman" w:hAnsi="Times New Roman"/>
          <w:b/>
          <w:kern w:val="2"/>
          <w:sz w:val="28"/>
          <w:szCs w:val="28"/>
        </w:rPr>
        <w:t xml:space="preserve"> </w:t>
      </w:r>
    </w:p>
    <w:p w:rsidR="00383825" w:rsidRPr="001F268C" w:rsidRDefault="00383825" w:rsidP="001E5241">
      <w:pPr>
        <w:spacing w:after="0" w:line="240" w:lineRule="auto"/>
        <w:jc w:val="center"/>
        <w:rPr>
          <w:rFonts w:ascii="Times New Roman" w:hAnsi="Times New Roman"/>
          <w:b/>
          <w:kern w:val="2"/>
          <w:sz w:val="28"/>
          <w:szCs w:val="28"/>
        </w:rPr>
      </w:pPr>
    </w:p>
    <w:p w:rsidR="00A66281" w:rsidRDefault="00883D83" w:rsidP="001E5241">
      <w:pPr>
        <w:spacing w:after="0" w:line="240" w:lineRule="auto"/>
        <w:jc w:val="center"/>
        <w:rPr>
          <w:rFonts w:ascii="Arial" w:eastAsia="Times New Roman" w:hAnsi="Arial" w:cs="Arial"/>
          <w:b/>
          <w:kern w:val="2"/>
          <w:sz w:val="32"/>
          <w:szCs w:val="28"/>
          <w:vertAlign w:val="superscript"/>
          <w:lang w:eastAsia="ru-RU"/>
        </w:rPr>
      </w:pPr>
      <w:r w:rsidRPr="00383825">
        <w:rPr>
          <w:rFonts w:ascii="Arial" w:hAnsi="Arial" w:cs="Arial"/>
          <w:b/>
          <w:kern w:val="2"/>
          <w:sz w:val="32"/>
          <w:szCs w:val="28"/>
        </w:rPr>
        <w:t>ОБ УТВЕРЖДЕНИИ АДМИНИСТРАТИВНОГО РЕГЛАМЕНТА</w:t>
      </w:r>
      <w:r w:rsidR="009D5EFC" w:rsidRPr="00383825">
        <w:rPr>
          <w:rFonts w:ascii="Arial" w:hAnsi="Arial" w:cs="Arial"/>
          <w:kern w:val="2"/>
          <w:sz w:val="24"/>
        </w:rPr>
        <w:t xml:space="preserve"> </w:t>
      </w:r>
      <w:r w:rsidR="009D5EFC" w:rsidRPr="00383825">
        <w:rPr>
          <w:rFonts w:ascii="Arial" w:eastAsia="Times New Roman" w:hAnsi="Arial" w:cs="Arial"/>
          <w:b/>
          <w:kern w:val="2"/>
          <w:sz w:val="32"/>
          <w:szCs w:val="28"/>
          <w:lang w:eastAsia="ru-RU"/>
        </w:rPr>
        <w:t>ПРЕДОСТАВЛЕНИЯ МУНИЦИПАЛЬНОЙ УСЛУГИ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00510D93" w:rsidRPr="00383825">
        <w:rPr>
          <w:rFonts w:ascii="Arial" w:eastAsia="Times New Roman" w:hAnsi="Arial" w:cs="Arial"/>
          <w:b/>
          <w:kern w:val="2"/>
          <w:sz w:val="32"/>
          <w:szCs w:val="28"/>
          <w:vertAlign w:val="superscript"/>
          <w:lang w:eastAsia="ru-RU"/>
        </w:rPr>
        <w:t xml:space="preserve"> </w:t>
      </w:r>
    </w:p>
    <w:p w:rsidR="00383825" w:rsidRPr="00383825" w:rsidRDefault="00383825" w:rsidP="001E5241">
      <w:pPr>
        <w:spacing w:after="0" w:line="240" w:lineRule="auto"/>
        <w:jc w:val="center"/>
        <w:rPr>
          <w:rFonts w:ascii="Arial" w:hAnsi="Arial" w:cs="Arial"/>
          <w:b/>
          <w:caps/>
          <w:kern w:val="2"/>
          <w:sz w:val="28"/>
          <w:szCs w:val="28"/>
        </w:rPr>
      </w:pPr>
    </w:p>
    <w:p w:rsidR="00383825" w:rsidRDefault="00383825" w:rsidP="00383825">
      <w:pPr>
        <w:spacing w:after="0" w:line="240" w:lineRule="auto"/>
        <w:ind w:firstLine="720"/>
        <w:jc w:val="both"/>
        <w:rPr>
          <w:rFonts w:ascii="Arial" w:eastAsia="Times New Roman" w:hAnsi="Arial" w:cs="Arial"/>
          <w:color w:val="000000"/>
          <w:sz w:val="28"/>
          <w:szCs w:val="28"/>
          <w:lang w:eastAsia="ru-RU"/>
        </w:rPr>
      </w:pPr>
      <w:r w:rsidRPr="00383825">
        <w:rPr>
          <w:rFonts w:ascii="Arial" w:eastAsia="Times New Roman" w:hAnsi="Arial" w:cs="Arial"/>
          <w:color w:val="000000"/>
          <w:sz w:val="28"/>
          <w:szCs w:val="28"/>
          <w:lang w:eastAsia="ru-RU"/>
        </w:rPr>
        <w:t>В соответствии с Федеральным законом от 27 июля 2010 года № 210-ФЗ « Об организации предоставления государственных и муниципальных услуг», Федеральным законом от 6 октября 2003 г. № 131-ФЗ « Об общих принципах организации местного самоуправления в Российской Федерации», Федеральным законом  от 25.10.2001г. № 137-ФЗ п.2, ст.3.3 «О введении в действие Земельного кодекса Российской Федерации, Федеральным законом от 23.06.2014г. № 171-ФЗ, руководствуясь Уставом муниципального образования «</w:t>
      </w:r>
      <w:proofErr w:type="spellStart"/>
      <w:r w:rsidRPr="00383825">
        <w:rPr>
          <w:rFonts w:ascii="Arial" w:eastAsia="Times New Roman" w:hAnsi="Arial" w:cs="Arial"/>
          <w:color w:val="000000"/>
          <w:sz w:val="28"/>
          <w:szCs w:val="28"/>
          <w:lang w:eastAsia="ru-RU"/>
        </w:rPr>
        <w:t>Маниловск</w:t>
      </w:r>
      <w:proofErr w:type="spellEnd"/>
      <w:r w:rsidRPr="00383825">
        <w:rPr>
          <w:rFonts w:ascii="Arial" w:eastAsia="Times New Roman" w:hAnsi="Arial" w:cs="Arial"/>
          <w:color w:val="000000"/>
          <w:sz w:val="28"/>
          <w:szCs w:val="28"/>
          <w:lang w:eastAsia="ru-RU"/>
        </w:rPr>
        <w:t>»</w:t>
      </w:r>
    </w:p>
    <w:p w:rsidR="00383825" w:rsidRDefault="00383825" w:rsidP="00383825">
      <w:pPr>
        <w:spacing w:after="0" w:line="240" w:lineRule="auto"/>
        <w:ind w:firstLine="720"/>
        <w:jc w:val="center"/>
        <w:rPr>
          <w:rFonts w:ascii="Arial" w:eastAsia="Times New Roman" w:hAnsi="Arial" w:cs="Arial"/>
          <w:b/>
          <w:color w:val="000000"/>
          <w:sz w:val="32"/>
          <w:szCs w:val="28"/>
          <w:lang w:eastAsia="ru-RU"/>
        </w:rPr>
      </w:pPr>
      <w:r>
        <w:rPr>
          <w:rFonts w:ascii="Arial" w:eastAsia="Times New Roman" w:hAnsi="Arial" w:cs="Arial"/>
          <w:b/>
          <w:color w:val="000000"/>
          <w:sz w:val="32"/>
          <w:szCs w:val="28"/>
          <w:lang w:eastAsia="ru-RU"/>
        </w:rPr>
        <w:t>ПОСТАНОВЛЯЕТ:</w:t>
      </w:r>
    </w:p>
    <w:p w:rsidR="00383825" w:rsidRPr="00383825" w:rsidRDefault="00383825" w:rsidP="00383825">
      <w:pPr>
        <w:spacing w:after="0" w:line="240" w:lineRule="auto"/>
        <w:ind w:firstLine="720"/>
        <w:jc w:val="center"/>
        <w:rPr>
          <w:rFonts w:ascii="Arial" w:eastAsia="Times New Roman" w:hAnsi="Arial" w:cs="Arial"/>
          <w:b/>
          <w:color w:val="000000"/>
          <w:sz w:val="32"/>
          <w:szCs w:val="28"/>
          <w:lang w:eastAsia="ru-RU"/>
        </w:rPr>
      </w:pPr>
    </w:p>
    <w:p w:rsidR="00DF08BF" w:rsidRPr="00383825" w:rsidRDefault="009D5EFC" w:rsidP="001E5241">
      <w:pPr>
        <w:autoSpaceDE w:val="0"/>
        <w:autoSpaceDN w:val="0"/>
        <w:adjustRightInd w:val="0"/>
        <w:spacing w:after="0" w:line="240" w:lineRule="auto"/>
        <w:ind w:firstLine="709"/>
        <w:jc w:val="both"/>
        <w:rPr>
          <w:rFonts w:ascii="Arial" w:hAnsi="Arial" w:cs="Arial"/>
          <w:bCs/>
          <w:kern w:val="2"/>
          <w:sz w:val="28"/>
          <w:szCs w:val="28"/>
        </w:rPr>
      </w:pPr>
      <w:r w:rsidRPr="00383825">
        <w:rPr>
          <w:rFonts w:ascii="Arial" w:hAnsi="Arial" w:cs="Arial"/>
          <w:bCs/>
          <w:kern w:val="2"/>
          <w:sz w:val="28"/>
          <w:szCs w:val="28"/>
        </w:rPr>
        <w:t xml:space="preserve">1. Утвердить административный регламент предоставления муниципальной услуги «Перевод земель или земельных участков в составе таких земель из одной категории в другую (за исключением земель сельскохозяйственного назначения)» </w:t>
      </w:r>
      <w:r w:rsidR="00A66281" w:rsidRPr="00383825">
        <w:rPr>
          <w:rFonts w:ascii="Arial" w:hAnsi="Arial" w:cs="Arial"/>
          <w:bCs/>
          <w:kern w:val="2"/>
          <w:sz w:val="28"/>
          <w:szCs w:val="28"/>
        </w:rPr>
        <w:t>(прилагается).</w:t>
      </w:r>
    </w:p>
    <w:p w:rsidR="00383825" w:rsidRDefault="00383825" w:rsidP="00383825">
      <w:pPr>
        <w:ind w:firstLine="709"/>
        <w:jc w:val="both"/>
        <w:rPr>
          <w:rFonts w:ascii="Arial" w:eastAsia="Times New Roman" w:hAnsi="Arial" w:cs="Arial"/>
          <w:sz w:val="28"/>
          <w:szCs w:val="28"/>
          <w:lang w:eastAsia="ru-RU"/>
        </w:rPr>
      </w:pPr>
      <w:r w:rsidRPr="00383825">
        <w:rPr>
          <w:rFonts w:ascii="Arial" w:eastAsia="Times New Roman" w:hAnsi="Arial" w:cs="Arial"/>
          <w:sz w:val="28"/>
          <w:szCs w:val="28"/>
        </w:rPr>
        <w:t xml:space="preserve">2. </w:t>
      </w:r>
      <w:r w:rsidRPr="00383825">
        <w:rPr>
          <w:rFonts w:ascii="Arial" w:eastAsia="Times New Roman" w:hAnsi="Arial" w:cs="Arial"/>
          <w:color w:val="000000"/>
          <w:sz w:val="28"/>
          <w:szCs w:val="28"/>
          <w:lang w:eastAsia="ru-RU"/>
        </w:rPr>
        <w:t>Настоящее постановление вступает в силу со дня его официального о</w:t>
      </w:r>
      <w:r w:rsidRPr="00383825">
        <w:rPr>
          <w:rFonts w:ascii="Arial" w:eastAsia="Times New Roman" w:hAnsi="Arial" w:cs="Arial"/>
          <w:sz w:val="28"/>
          <w:szCs w:val="28"/>
          <w:lang w:eastAsia="ru-RU"/>
        </w:rPr>
        <w:t>публикования в «Маниловском вестнике» и подлежит размещению на официальном сайте администрации МО «</w:t>
      </w:r>
      <w:proofErr w:type="spellStart"/>
      <w:r w:rsidRPr="00383825">
        <w:rPr>
          <w:rFonts w:ascii="Arial" w:eastAsia="Times New Roman" w:hAnsi="Arial" w:cs="Arial"/>
          <w:sz w:val="28"/>
          <w:szCs w:val="28"/>
          <w:lang w:eastAsia="ru-RU"/>
        </w:rPr>
        <w:t>Маниловск</w:t>
      </w:r>
      <w:proofErr w:type="spellEnd"/>
      <w:r w:rsidRPr="00383825">
        <w:rPr>
          <w:rFonts w:ascii="Arial" w:eastAsia="Times New Roman" w:hAnsi="Arial" w:cs="Arial"/>
          <w:sz w:val="28"/>
          <w:szCs w:val="28"/>
          <w:lang w:eastAsia="ru-RU"/>
        </w:rPr>
        <w:t>» в информационно- телекоммуникационной сети «Интернет»</w:t>
      </w:r>
    </w:p>
    <w:p w:rsidR="00383825" w:rsidRDefault="00383825" w:rsidP="00383825">
      <w:pPr>
        <w:jc w:val="both"/>
        <w:rPr>
          <w:rFonts w:ascii="Arial" w:eastAsia="Times New Roman" w:hAnsi="Arial" w:cs="Arial"/>
          <w:sz w:val="28"/>
          <w:szCs w:val="28"/>
          <w:lang w:eastAsia="ru-RU"/>
        </w:rPr>
      </w:pPr>
      <w:r w:rsidRPr="00383825">
        <w:rPr>
          <w:rFonts w:ascii="Arial" w:eastAsia="Times New Roman" w:hAnsi="Arial" w:cs="Arial"/>
          <w:sz w:val="28"/>
          <w:szCs w:val="28"/>
          <w:lang w:eastAsia="ru-RU"/>
        </w:rPr>
        <w:t xml:space="preserve">          3. Контроль за исполнением настоящего постановления оставляю за собой.</w:t>
      </w:r>
    </w:p>
    <w:p w:rsidR="00383825" w:rsidRPr="00383825" w:rsidRDefault="00383825" w:rsidP="00383825">
      <w:pPr>
        <w:jc w:val="both"/>
        <w:rPr>
          <w:rFonts w:ascii="Arial" w:eastAsia="Times New Roman" w:hAnsi="Arial" w:cs="Arial"/>
          <w:sz w:val="28"/>
          <w:szCs w:val="28"/>
          <w:lang w:eastAsia="ru-RU"/>
        </w:rPr>
      </w:pPr>
      <w:r w:rsidRPr="00383825">
        <w:rPr>
          <w:rFonts w:ascii="Arial" w:eastAsia="Times New Roman" w:hAnsi="Arial" w:cs="Arial"/>
          <w:sz w:val="28"/>
          <w:szCs w:val="28"/>
          <w:lang w:eastAsia="ru-RU"/>
        </w:rPr>
        <w:t>Глава муниципального</w:t>
      </w:r>
    </w:p>
    <w:p w:rsidR="00383825" w:rsidRPr="00383825" w:rsidRDefault="00383825" w:rsidP="00383825">
      <w:pPr>
        <w:widowControl w:val="0"/>
        <w:tabs>
          <w:tab w:val="left" w:pos="567"/>
        </w:tabs>
        <w:autoSpaceDE w:val="0"/>
        <w:autoSpaceDN w:val="0"/>
        <w:adjustRightInd w:val="0"/>
        <w:spacing w:after="0" w:line="240" w:lineRule="auto"/>
        <w:rPr>
          <w:rFonts w:ascii="Arial" w:eastAsia="Times New Roman" w:hAnsi="Arial" w:cs="Arial"/>
          <w:sz w:val="28"/>
          <w:szCs w:val="28"/>
          <w:lang w:eastAsia="ru-RU"/>
        </w:rPr>
      </w:pPr>
      <w:proofErr w:type="gramStart"/>
      <w:r w:rsidRPr="00383825">
        <w:rPr>
          <w:rFonts w:ascii="Arial" w:eastAsia="Times New Roman" w:hAnsi="Arial" w:cs="Arial"/>
          <w:sz w:val="28"/>
          <w:szCs w:val="28"/>
          <w:lang w:eastAsia="ru-RU"/>
        </w:rPr>
        <w:t>образования</w:t>
      </w:r>
      <w:proofErr w:type="gramEnd"/>
      <w:r w:rsidRPr="00383825">
        <w:rPr>
          <w:rFonts w:ascii="Arial" w:eastAsia="Times New Roman" w:hAnsi="Arial" w:cs="Arial"/>
          <w:sz w:val="28"/>
          <w:szCs w:val="28"/>
          <w:lang w:eastAsia="ru-RU"/>
        </w:rPr>
        <w:t xml:space="preserve"> «</w:t>
      </w:r>
      <w:proofErr w:type="spellStart"/>
      <w:r w:rsidRPr="00383825">
        <w:rPr>
          <w:rFonts w:ascii="Arial" w:eastAsia="Times New Roman" w:hAnsi="Arial" w:cs="Arial"/>
          <w:sz w:val="28"/>
          <w:szCs w:val="28"/>
          <w:lang w:eastAsia="ru-RU"/>
        </w:rPr>
        <w:t>Маниловск</w:t>
      </w:r>
      <w:proofErr w:type="spellEnd"/>
      <w:r w:rsidRPr="00383825">
        <w:rPr>
          <w:rFonts w:ascii="Arial" w:eastAsia="Times New Roman" w:hAnsi="Arial" w:cs="Arial"/>
          <w:sz w:val="28"/>
          <w:szCs w:val="28"/>
          <w:lang w:eastAsia="ru-RU"/>
        </w:rPr>
        <w:t>»:</w:t>
      </w:r>
      <w:r>
        <w:rPr>
          <w:rFonts w:ascii="Arial" w:eastAsia="Times New Roman" w:hAnsi="Arial" w:cs="Arial"/>
          <w:sz w:val="28"/>
          <w:szCs w:val="28"/>
          <w:lang w:eastAsia="ru-RU"/>
        </w:rPr>
        <w:t xml:space="preserve">                                 </w:t>
      </w:r>
      <w:proofErr w:type="spellStart"/>
      <w:r w:rsidRPr="00383825">
        <w:rPr>
          <w:rFonts w:ascii="Arial" w:eastAsia="Times New Roman" w:hAnsi="Arial" w:cs="Arial"/>
          <w:sz w:val="28"/>
          <w:szCs w:val="28"/>
          <w:lang w:eastAsia="ru-RU"/>
        </w:rPr>
        <w:t>Н.Г.Исламутдинова</w:t>
      </w:r>
      <w:proofErr w:type="spellEnd"/>
    </w:p>
    <w:p w:rsidR="00A66281" w:rsidRPr="00383825" w:rsidRDefault="00A66281" w:rsidP="004C5289">
      <w:pPr>
        <w:widowControl w:val="0"/>
        <w:autoSpaceDE w:val="0"/>
        <w:autoSpaceDN w:val="0"/>
        <w:adjustRightInd w:val="0"/>
        <w:spacing w:after="0" w:line="240" w:lineRule="auto"/>
        <w:rPr>
          <w:rFonts w:ascii="Arial" w:eastAsia="Times New Roman" w:hAnsi="Arial" w:cs="Arial"/>
          <w:color w:val="0000FF"/>
          <w:kern w:val="2"/>
          <w:sz w:val="28"/>
          <w:szCs w:val="28"/>
          <w:lang w:eastAsia="ru-RU"/>
        </w:rPr>
        <w:sectPr w:rsidR="00A66281" w:rsidRPr="00383825" w:rsidSect="009D5EFC">
          <w:headerReference w:type="default" r:id="rId6"/>
          <w:headerReference w:type="first" r:id="rId7"/>
          <w:pgSz w:w="11906" w:h="16838"/>
          <w:pgMar w:top="1134" w:right="850" w:bottom="1134" w:left="1701" w:header="708" w:footer="708" w:gutter="0"/>
          <w:pgNumType w:start="1"/>
          <w:cols w:space="708"/>
          <w:titlePg/>
          <w:docGrid w:linePitch="360"/>
        </w:sectPr>
      </w:pPr>
    </w:p>
    <w:p w:rsidR="00DF08BF" w:rsidRPr="00625C6F" w:rsidRDefault="00383825" w:rsidP="00625C6F">
      <w:pPr>
        <w:autoSpaceDE w:val="0"/>
        <w:autoSpaceDN w:val="0"/>
        <w:spacing w:after="0" w:line="240" w:lineRule="auto"/>
        <w:ind w:left="5103"/>
        <w:jc w:val="right"/>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lastRenderedPageBreak/>
        <w:t xml:space="preserve">                                    </w:t>
      </w:r>
      <w:r w:rsidR="00EA1B8F" w:rsidRPr="00625C6F">
        <w:rPr>
          <w:rFonts w:ascii="Arial" w:eastAsia="Times New Roman" w:hAnsi="Arial" w:cs="Arial"/>
          <w:kern w:val="2"/>
          <w:sz w:val="28"/>
          <w:szCs w:val="28"/>
          <w:lang w:eastAsia="ru-RU"/>
        </w:rPr>
        <w:t>УТВЕРЖДЕН</w:t>
      </w:r>
      <w:r w:rsidR="00A9608D">
        <w:rPr>
          <w:rFonts w:ascii="Arial" w:eastAsia="Times New Roman" w:hAnsi="Arial" w:cs="Arial"/>
          <w:kern w:val="2"/>
          <w:sz w:val="28"/>
          <w:szCs w:val="28"/>
          <w:lang w:eastAsia="ru-RU"/>
        </w:rPr>
        <w:t>О</w:t>
      </w:r>
    </w:p>
    <w:p w:rsidR="00383825" w:rsidRPr="00625C6F" w:rsidRDefault="00383825" w:rsidP="00383825">
      <w:pPr>
        <w:spacing w:after="0" w:line="240" w:lineRule="auto"/>
        <w:ind w:firstLine="720"/>
        <w:jc w:val="right"/>
        <w:rPr>
          <w:rFonts w:ascii="Arial" w:eastAsia="Times New Roman" w:hAnsi="Arial" w:cs="Arial"/>
          <w:sz w:val="24"/>
          <w:lang w:eastAsia="ru-RU"/>
        </w:rPr>
      </w:pPr>
      <w:proofErr w:type="gramStart"/>
      <w:r w:rsidRPr="00625C6F">
        <w:rPr>
          <w:rFonts w:ascii="Arial" w:eastAsia="Times New Roman" w:hAnsi="Arial" w:cs="Arial"/>
          <w:color w:val="000000"/>
          <w:sz w:val="24"/>
          <w:lang w:eastAsia="ru-RU"/>
        </w:rPr>
        <w:t>постановлением</w:t>
      </w:r>
      <w:proofErr w:type="gramEnd"/>
      <w:r w:rsidRPr="00625C6F">
        <w:rPr>
          <w:rFonts w:ascii="Arial" w:eastAsia="Times New Roman" w:hAnsi="Arial" w:cs="Arial"/>
          <w:color w:val="000000"/>
          <w:sz w:val="24"/>
          <w:lang w:eastAsia="ru-RU"/>
        </w:rPr>
        <w:t xml:space="preserve"> администрации</w:t>
      </w:r>
    </w:p>
    <w:p w:rsidR="00383825" w:rsidRPr="00625C6F" w:rsidRDefault="00383825" w:rsidP="00383825">
      <w:pPr>
        <w:spacing w:after="0" w:line="240" w:lineRule="auto"/>
        <w:ind w:firstLine="720"/>
        <w:jc w:val="right"/>
        <w:rPr>
          <w:rFonts w:ascii="Arial" w:eastAsia="Times New Roman" w:hAnsi="Arial" w:cs="Arial"/>
          <w:sz w:val="24"/>
          <w:lang w:eastAsia="ru-RU"/>
        </w:rPr>
      </w:pPr>
      <w:proofErr w:type="gramStart"/>
      <w:r w:rsidRPr="00625C6F">
        <w:rPr>
          <w:rFonts w:ascii="Arial" w:eastAsia="Times New Roman" w:hAnsi="Arial" w:cs="Arial"/>
          <w:color w:val="000000"/>
          <w:sz w:val="24"/>
          <w:lang w:eastAsia="ru-RU"/>
        </w:rPr>
        <w:t>муниципального</w:t>
      </w:r>
      <w:proofErr w:type="gramEnd"/>
    </w:p>
    <w:p w:rsidR="00383825" w:rsidRPr="00625C6F" w:rsidRDefault="00383825" w:rsidP="00383825">
      <w:pPr>
        <w:spacing w:after="0" w:line="240" w:lineRule="auto"/>
        <w:ind w:firstLine="720"/>
        <w:jc w:val="right"/>
        <w:rPr>
          <w:rFonts w:ascii="Arial" w:eastAsia="Times New Roman" w:hAnsi="Arial" w:cs="Arial"/>
          <w:sz w:val="24"/>
          <w:lang w:eastAsia="ru-RU"/>
        </w:rPr>
      </w:pPr>
      <w:proofErr w:type="gramStart"/>
      <w:r w:rsidRPr="00625C6F">
        <w:rPr>
          <w:rFonts w:ascii="Arial" w:eastAsia="Times New Roman" w:hAnsi="Arial" w:cs="Arial"/>
          <w:color w:val="000000"/>
          <w:sz w:val="24"/>
          <w:lang w:eastAsia="ru-RU"/>
        </w:rPr>
        <w:t>образования</w:t>
      </w:r>
      <w:proofErr w:type="gramEnd"/>
      <w:r w:rsidRPr="00625C6F">
        <w:rPr>
          <w:rFonts w:ascii="Arial" w:eastAsia="Times New Roman" w:hAnsi="Arial" w:cs="Arial"/>
          <w:color w:val="000000"/>
          <w:sz w:val="24"/>
          <w:lang w:eastAsia="ru-RU"/>
        </w:rPr>
        <w:t xml:space="preserve"> «</w:t>
      </w:r>
      <w:proofErr w:type="spellStart"/>
      <w:r w:rsidRPr="00625C6F">
        <w:rPr>
          <w:rFonts w:ascii="Arial" w:eastAsia="Times New Roman" w:hAnsi="Arial" w:cs="Arial"/>
          <w:color w:val="000000"/>
          <w:sz w:val="24"/>
          <w:lang w:eastAsia="ru-RU"/>
        </w:rPr>
        <w:t>Маниловск</w:t>
      </w:r>
      <w:proofErr w:type="spellEnd"/>
      <w:r w:rsidRPr="00625C6F">
        <w:rPr>
          <w:rFonts w:ascii="Arial" w:eastAsia="Times New Roman" w:hAnsi="Arial" w:cs="Arial"/>
          <w:color w:val="000000"/>
          <w:sz w:val="24"/>
          <w:lang w:eastAsia="ru-RU"/>
        </w:rPr>
        <w:t>»</w:t>
      </w:r>
    </w:p>
    <w:p w:rsidR="00383825" w:rsidRPr="00625C6F" w:rsidRDefault="00383825" w:rsidP="00383825">
      <w:pPr>
        <w:spacing w:after="0" w:line="240" w:lineRule="auto"/>
        <w:ind w:firstLine="720"/>
        <w:jc w:val="right"/>
        <w:rPr>
          <w:rFonts w:ascii="Arial" w:eastAsia="Times New Roman" w:hAnsi="Arial" w:cs="Arial"/>
          <w:sz w:val="24"/>
          <w:lang w:eastAsia="ru-RU"/>
        </w:rPr>
      </w:pPr>
      <w:proofErr w:type="gramStart"/>
      <w:r w:rsidRPr="00625C6F">
        <w:rPr>
          <w:rFonts w:ascii="Arial" w:eastAsia="Times New Roman" w:hAnsi="Arial" w:cs="Arial"/>
          <w:color w:val="000000"/>
          <w:sz w:val="24"/>
          <w:lang w:eastAsia="ru-RU"/>
        </w:rPr>
        <w:t>от</w:t>
      </w:r>
      <w:proofErr w:type="gramEnd"/>
      <w:r w:rsidRPr="00625C6F">
        <w:rPr>
          <w:rFonts w:ascii="Arial" w:eastAsia="Times New Roman" w:hAnsi="Arial" w:cs="Arial"/>
          <w:color w:val="000000"/>
          <w:sz w:val="24"/>
          <w:lang w:eastAsia="ru-RU"/>
        </w:rPr>
        <w:t xml:space="preserve"> </w:t>
      </w:r>
      <w:r w:rsidR="00343274">
        <w:rPr>
          <w:rFonts w:ascii="Arial" w:eastAsia="Times New Roman" w:hAnsi="Arial" w:cs="Arial"/>
          <w:color w:val="000000"/>
          <w:sz w:val="24"/>
          <w:lang w:eastAsia="ru-RU"/>
        </w:rPr>
        <w:t>14.09</w:t>
      </w:r>
      <w:r w:rsidRPr="00625C6F">
        <w:rPr>
          <w:rFonts w:ascii="Arial" w:eastAsia="Times New Roman" w:hAnsi="Arial" w:cs="Arial"/>
          <w:color w:val="000000"/>
          <w:sz w:val="24"/>
          <w:lang w:eastAsia="ru-RU"/>
        </w:rPr>
        <w:t>.20</w:t>
      </w:r>
      <w:r w:rsidR="00AB05B4">
        <w:rPr>
          <w:rFonts w:ascii="Arial" w:eastAsia="Times New Roman" w:hAnsi="Arial" w:cs="Arial"/>
          <w:color w:val="000000"/>
          <w:sz w:val="24"/>
          <w:lang w:eastAsia="ru-RU"/>
        </w:rPr>
        <w:t>21</w:t>
      </w:r>
      <w:r w:rsidRPr="00625C6F">
        <w:rPr>
          <w:rFonts w:ascii="Arial" w:eastAsia="Times New Roman" w:hAnsi="Arial" w:cs="Arial"/>
          <w:color w:val="000000"/>
          <w:sz w:val="24"/>
          <w:lang w:eastAsia="ru-RU"/>
        </w:rPr>
        <w:t xml:space="preserve"> г. №</w:t>
      </w:r>
      <w:r w:rsidR="00343274">
        <w:rPr>
          <w:rFonts w:ascii="Arial" w:eastAsia="Times New Roman" w:hAnsi="Arial" w:cs="Arial"/>
          <w:color w:val="000000"/>
          <w:sz w:val="24"/>
          <w:lang w:eastAsia="ru-RU"/>
        </w:rPr>
        <w:t>43-П</w:t>
      </w:r>
    </w:p>
    <w:p w:rsidR="00CD6678" w:rsidRPr="001F268C" w:rsidRDefault="00CD6678" w:rsidP="004C5289">
      <w:pPr>
        <w:autoSpaceDE w:val="0"/>
        <w:autoSpaceDN w:val="0"/>
        <w:spacing w:after="0" w:line="240" w:lineRule="auto"/>
        <w:jc w:val="both"/>
        <w:rPr>
          <w:rFonts w:ascii="Times New Roman" w:eastAsia="Times New Roman" w:hAnsi="Times New Roman"/>
          <w:b/>
          <w:kern w:val="2"/>
          <w:sz w:val="28"/>
          <w:szCs w:val="28"/>
          <w:lang w:eastAsia="ru-RU"/>
        </w:rPr>
      </w:pPr>
    </w:p>
    <w:p w:rsidR="00962E44" w:rsidRPr="00625C6F" w:rsidRDefault="00962E44" w:rsidP="004C5289">
      <w:pPr>
        <w:keepNext/>
        <w:autoSpaceDE w:val="0"/>
        <w:autoSpaceDN w:val="0"/>
        <w:spacing w:after="0" w:line="240" w:lineRule="auto"/>
        <w:jc w:val="center"/>
        <w:rPr>
          <w:rFonts w:ascii="Arial" w:eastAsia="Times New Roman" w:hAnsi="Arial" w:cs="Arial"/>
          <w:b/>
          <w:kern w:val="2"/>
          <w:sz w:val="32"/>
          <w:szCs w:val="28"/>
          <w:lang w:eastAsia="ru-RU"/>
        </w:rPr>
      </w:pPr>
      <w:r w:rsidRPr="00625C6F">
        <w:rPr>
          <w:rFonts w:ascii="Arial" w:eastAsia="Times New Roman" w:hAnsi="Arial" w:cs="Arial"/>
          <w:b/>
          <w:kern w:val="2"/>
          <w:sz w:val="32"/>
          <w:szCs w:val="28"/>
          <w:lang w:eastAsia="ru-RU"/>
        </w:rPr>
        <w:t>АДМИНИСТРАТИВНЫЙ РЕГЛАМЕНТ</w:t>
      </w:r>
    </w:p>
    <w:p w:rsidR="00962E44" w:rsidRPr="00625C6F" w:rsidRDefault="00962E44" w:rsidP="004C5289">
      <w:pPr>
        <w:keepNext/>
        <w:spacing w:after="0" w:line="240" w:lineRule="auto"/>
        <w:jc w:val="center"/>
        <w:rPr>
          <w:rFonts w:ascii="Arial" w:eastAsia="Times New Roman" w:hAnsi="Arial" w:cs="Arial"/>
          <w:b/>
          <w:kern w:val="2"/>
          <w:sz w:val="32"/>
          <w:szCs w:val="28"/>
          <w:lang w:eastAsia="ru-RU"/>
        </w:rPr>
      </w:pPr>
      <w:r w:rsidRPr="00625C6F">
        <w:rPr>
          <w:rFonts w:ascii="Arial" w:eastAsia="Times New Roman" w:hAnsi="Arial" w:cs="Arial"/>
          <w:b/>
          <w:kern w:val="2"/>
          <w:sz w:val="32"/>
          <w:szCs w:val="28"/>
          <w:lang w:eastAsia="ru-RU"/>
        </w:rPr>
        <w:t xml:space="preserve">ПРЕДОСТАВЛЕНИЯ МУНИЦИПАЛЬНОЙ </w:t>
      </w:r>
      <w:proofErr w:type="gramStart"/>
      <w:r w:rsidRPr="00625C6F">
        <w:rPr>
          <w:rFonts w:ascii="Arial" w:eastAsia="Times New Roman" w:hAnsi="Arial" w:cs="Arial"/>
          <w:b/>
          <w:kern w:val="2"/>
          <w:sz w:val="32"/>
          <w:szCs w:val="28"/>
          <w:lang w:eastAsia="ru-RU"/>
        </w:rPr>
        <w:t>УСЛУГИ</w:t>
      </w:r>
      <w:r w:rsidR="00EA1B8F" w:rsidRPr="00625C6F">
        <w:rPr>
          <w:rFonts w:ascii="Arial" w:eastAsia="Times New Roman" w:hAnsi="Arial" w:cs="Arial"/>
          <w:b/>
          <w:kern w:val="2"/>
          <w:sz w:val="32"/>
          <w:szCs w:val="28"/>
          <w:lang w:eastAsia="ru-RU"/>
        </w:rPr>
        <w:br/>
      </w:r>
      <w:r w:rsidRPr="00625C6F">
        <w:rPr>
          <w:rFonts w:ascii="Arial" w:eastAsia="Times New Roman" w:hAnsi="Arial" w:cs="Arial"/>
          <w:b/>
          <w:kern w:val="2"/>
          <w:sz w:val="32"/>
          <w:szCs w:val="28"/>
          <w:lang w:eastAsia="ru-RU"/>
        </w:rPr>
        <w:t>«</w:t>
      </w:r>
      <w:proofErr w:type="gramEnd"/>
      <w:r w:rsidRPr="00625C6F">
        <w:rPr>
          <w:rFonts w:ascii="Arial" w:eastAsia="Times New Roman" w:hAnsi="Arial" w:cs="Arial"/>
          <w:b/>
          <w:kern w:val="2"/>
          <w:sz w:val="32"/>
          <w:szCs w:val="28"/>
          <w:lang w:eastAsia="ru-RU"/>
        </w:rPr>
        <w:t>ПЕРЕВОД ЗЕМЕЛЬ ИЛИ ЗЕМЕЛЬНЫХ УЧАСТКОВ</w:t>
      </w:r>
      <w:r w:rsidR="00EA1B8F" w:rsidRPr="00625C6F">
        <w:rPr>
          <w:rFonts w:ascii="Arial" w:eastAsia="Times New Roman" w:hAnsi="Arial" w:cs="Arial"/>
          <w:b/>
          <w:kern w:val="2"/>
          <w:sz w:val="32"/>
          <w:szCs w:val="28"/>
          <w:lang w:eastAsia="ru-RU"/>
        </w:rPr>
        <w:br/>
      </w:r>
      <w:r w:rsidRPr="00625C6F">
        <w:rPr>
          <w:rFonts w:ascii="Arial" w:eastAsia="Times New Roman" w:hAnsi="Arial" w:cs="Arial"/>
          <w:b/>
          <w:kern w:val="2"/>
          <w:sz w:val="32"/>
          <w:szCs w:val="28"/>
          <w:lang w:eastAsia="ru-RU"/>
        </w:rPr>
        <w:t>В СОСТАВЕ ТАКИХ ЗЕМЕЛЬ ИЗ ОДНОЙ КАТЕГОРИИ</w:t>
      </w:r>
      <w:r w:rsidR="00EA1B8F" w:rsidRPr="00625C6F">
        <w:rPr>
          <w:rFonts w:ascii="Arial" w:eastAsia="Times New Roman" w:hAnsi="Arial" w:cs="Arial"/>
          <w:b/>
          <w:kern w:val="2"/>
          <w:sz w:val="32"/>
          <w:szCs w:val="28"/>
          <w:lang w:eastAsia="ru-RU"/>
        </w:rPr>
        <w:br/>
      </w:r>
      <w:r w:rsidRPr="00625C6F">
        <w:rPr>
          <w:rFonts w:ascii="Arial" w:eastAsia="Times New Roman" w:hAnsi="Arial" w:cs="Arial"/>
          <w:b/>
          <w:kern w:val="2"/>
          <w:sz w:val="32"/>
          <w:szCs w:val="28"/>
          <w:lang w:eastAsia="ru-RU"/>
        </w:rPr>
        <w:t>В ДРУГУЮ</w:t>
      </w:r>
      <w:r w:rsidR="002B2A86" w:rsidRPr="00625C6F">
        <w:rPr>
          <w:rFonts w:ascii="Arial" w:eastAsia="Times New Roman" w:hAnsi="Arial" w:cs="Arial"/>
          <w:b/>
          <w:kern w:val="2"/>
          <w:sz w:val="32"/>
          <w:szCs w:val="28"/>
          <w:lang w:eastAsia="ru-RU"/>
        </w:rPr>
        <w:t xml:space="preserve"> </w:t>
      </w:r>
      <w:r w:rsidRPr="00625C6F">
        <w:rPr>
          <w:rFonts w:ascii="Arial" w:eastAsia="Times New Roman" w:hAnsi="Arial" w:cs="Arial"/>
          <w:b/>
          <w:kern w:val="2"/>
          <w:sz w:val="32"/>
          <w:szCs w:val="28"/>
          <w:lang w:eastAsia="ru-RU"/>
        </w:rPr>
        <w:t>(ЗА ИСКЛЮЧЕНИЕМ ЗЕМЕЛЬ СЕ</w:t>
      </w:r>
      <w:r w:rsidR="002B2A86" w:rsidRPr="00625C6F">
        <w:rPr>
          <w:rFonts w:ascii="Arial" w:eastAsia="Times New Roman" w:hAnsi="Arial" w:cs="Arial"/>
          <w:b/>
          <w:kern w:val="2"/>
          <w:sz w:val="32"/>
          <w:szCs w:val="28"/>
          <w:lang w:eastAsia="ru-RU"/>
        </w:rPr>
        <w:t>ЛЬСКОХОЗЯЙСТВЕННОГО НАЗНАЧЕНИЯ)</w:t>
      </w:r>
      <w:r w:rsidR="00883D83" w:rsidRPr="00625C6F">
        <w:rPr>
          <w:rFonts w:ascii="Arial" w:eastAsia="Times New Roman" w:hAnsi="Arial" w:cs="Arial"/>
          <w:b/>
          <w:kern w:val="2"/>
          <w:sz w:val="32"/>
          <w:szCs w:val="28"/>
          <w:lang w:eastAsia="ru-RU"/>
        </w:rPr>
        <w:t>»</w:t>
      </w:r>
    </w:p>
    <w:p w:rsidR="009D5EFC" w:rsidRPr="00625C6F" w:rsidRDefault="009D5EFC" w:rsidP="004C5289">
      <w:pPr>
        <w:keepNext/>
        <w:autoSpaceDE w:val="0"/>
        <w:autoSpaceDN w:val="0"/>
        <w:spacing w:after="0" w:line="240" w:lineRule="auto"/>
        <w:jc w:val="center"/>
        <w:outlineLvl w:val="1"/>
        <w:rPr>
          <w:rFonts w:ascii="Arial" w:eastAsia="Times New Roman" w:hAnsi="Arial" w:cs="Arial"/>
          <w:kern w:val="2"/>
          <w:sz w:val="32"/>
          <w:szCs w:val="28"/>
          <w:lang w:eastAsia="ru-RU"/>
        </w:rPr>
      </w:pPr>
    </w:p>
    <w:p w:rsidR="000065A6" w:rsidRPr="00625C6F" w:rsidRDefault="009823C8" w:rsidP="004C5289">
      <w:pPr>
        <w:keepNext/>
        <w:keepLines/>
        <w:autoSpaceDE w:val="0"/>
        <w:autoSpaceDN w:val="0"/>
        <w:spacing w:after="0" w:line="240" w:lineRule="auto"/>
        <w:jc w:val="center"/>
        <w:outlineLvl w:val="1"/>
        <w:rPr>
          <w:rFonts w:ascii="Arial" w:eastAsia="Times New Roman" w:hAnsi="Arial" w:cs="Arial"/>
          <w:kern w:val="2"/>
          <w:sz w:val="32"/>
          <w:szCs w:val="28"/>
          <w:lang w:eastAsia="ru-RU"/>
        </w:rPr>
      </w:pPr>
      <w:r w:rsidRPr="00625C6F">
        <w:rPr>
          <w:rFonts w:ascii="Arial" w:eastAsia="Times New Roman" w:hAnsi="Arial" w:cs="Arial"/>
          <w:kern w:val="2"/>
          <w:sz w:val="32"/>
          <w:szCs w:val="28"/>
          <w:lang w:eastAsia="ru-RU"/>
        </w:rPr>
        <w:t xml:space="preserve">РАЗДЕЛ </w:t>
      </w:r>
      <w:r w:rsidR="000065A6" w:rsidRPr="00625C6F">
        <w:rPr>
          <w:rFonts w:ascii="Arial" w:eastAsia="Times New Roman" w:hAnsi="Arial" w:cs="Arial"/>
          <w:kern w:val="2"/>
          <w:sz w:val="32"/>
          <w:szCs w:val="28"/>
          <w:lang w:eastAsia="ru-RU"/>
        </w:rPr>
        <w:t>I. ОБЩИЕ ПОЛОЖЕНИЯ</w:t>
      </w:r>
    </w:p>
    <w:p w:rsidR="000065A6" w:rsidRPr="001F268C" w:rsidRDefault="000065A6" w:rsidP="004C5289">
      <w:pPr>
        <w:keepNext/>
        <w:keepLines/>
        <w:autoSpaceDE w:val="0"/>
        <w:autoSpaceDN w:val="0"/>
        <w:spacing w:after="0" w:line="240" w:lineRule="auto"/>
        <w:ind w:firstLine="709"/>
        <w:jc w:val="center"/>
        <w:rPr>
          <w:rFonts w:ascii="Times New Roman" w:eastAsia="Times New Roman" w:hAnsi="Times New Roman"/>
          <w:kern w:val="2"/>
          <w:sz w:val="28"/>
          <w:szCs w:val="28"/>
          <w:lang w:eastAsia="ru-RU"/>
        </w:rPr>
      </w:pPr>
    </w:p>
    <w:p w:rsidR="000065A6" w:rsidRPr="00625C6F" w:rsidRDefault="009823C8" w:rsidP="004C5289">
      <w:pPr>
        <w:keepNext/>
        <w:keepLines/>
        <w:autoSpaceDE w:val="0"/>
        <w:autoSpaceDN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Г</w:t>
      </w:r>
      <w:r w:rsidR="00580D23" w:rsidRPr="00625C6F">
        <w:rPr>
          <w:rFonts w:ascii="Arial" w:eastAsia="Times New Roman" w:hAnsi="Arial" w:cs="Arial"/>
          <w:kern w:val="2"/>
          <w:sz w:val="28"/>
          <w:szCs w:val="28"/>
          <w:lang w:eastAsia="ru-RU"/>
        </w:rPr>
        <w:t>лава</w:t>
      </w:r>
      <w:r w:rsidRPr="00625C6F">
        <w:rPr>
          <w:rFonts w:ascii="Arial" w:eastAsia="Times New Roman" w:hAnsi="Arial" w:cs="Arial"/>
          <w:kern w:val="2"/>
          <w:sz w:val="28"/>
          <w:szCs w:val="28"/>
          <w:lang w:eastAsia="ru-RU"/>
        </w:rPr>
        <w:t xml:space="preserve"> </w:t>
      </w:r>
      <w:r w:rsidR="000065A6" w:rsidRPr="00625C6F">
        <w:rPr>
          <w:rFonts w:ascii="Arial" w:eastAsia="Times New Roman" w:hAnsi="Arial" w:cs="Arial"/>
          <w:kern w:val="2"/>
          <w:sz w:val="28"/>
          <w:szCs w:val="28"/>
          <w:lang w:eastAsia="ru-RU"/>
        </w:rPr>
        <w:t xml:space="preserve">1. </w:t>
      </w:r>
      <w:r w:rsidR="00580D23" w:rsidRPr="00625C6F">
        <w:rPr>
          <w:rFonts w:ascii="Arial" w:eastAsia="Times New Roman" w:hAnsi="Arial" w:cs="Arial"/>
          <w:kern w:val="2"/>
          <w:sz w:val="28"/>
          <w:szCs w:val="28"/>
          <w:lang w:eastAsia="ru-RU"/>
        </w:rPr>
        <w:t>Предмет регулирования административного регламента</w:t>
      </w:r>
    </w:p>
    <w:p w:rsidR="000065A6" w:rsidRPr="00625C6F" w:rsidRDefault="000065A6" w:rsidP="004C5289">
      <w:pPr>
        <w:keepNext/>
        <w:keepLines/>
        <w:autoSpaceDE w:val="0"/>
        <w:autoSpaceDN w:val="0"/>
        <w:spacing w:after="0" w:line="240" w:lineRule="auto"/>
        <w:ind w:firstLine="709"/>
        <w:jc w:val="both"/>
        <w:rPr>
          <w:rFonts w:ascii="Arial" w:eastAsia="Times New Roman" w:hAnsi="Arial" w:cs="Arial"/>
          <w:kern w:val="2"/>
          <w:sz w:val="28"/>
          <w:szCs w:val="28"/>
          <w:lang w:eastAsia="ru-RU"/>
        </w:rPr>
      </w:pPr>
    </w:p>
    <w:p w:rsidR="00995CDF" w:rsidRPr="00625C6F" w:rsidRDefault="001E3A18" w:rsidP="004C5289">
      <w:pPr>
        <w:autoSpaceDE w:val="0"/>
        <w:autoSpaceDN w:val="0"/>
        <w:spacing w:after="0" w:line="240" w:lineRule="auto"/>
        <w:ind w:firstLine="709"/>
        <w:jc w:val="both"/>
        <w:rPr>
          <w:rFonts w:ascii="Arial" w:hAnsi="Arial" w:cs="Arial"/>
          <w:bCs/>
          <w:kern w:val="2"/>
          <w:sz w:val="28"/>
          <w:szCs w:val="28"/>
        </w:rPr>
      </w:pPr>
      <w:r w:rsidRPr="00625C6F">
        <w:rPr>
          <w:rFonts w:ascii="Arial" w:eastAsia="Times New Roman" w:hAnsi="Arial" w:cs="Arial"/>
          <w:kern w:val="2"/>
          <w:sz w:val="28"/>
          <w:szCs w:val="28"/>
          <w:lang w:eastAsia="ru-RU"/>
        </w:rPr>
        <w:t>1</w:t>
      </w:r>
      <w:r w:rsidR="00995CDF" w:rsidRPr="00625C6F">
        <w:rPr>
          <w:rFonts w:ascii="Arial" w:eastAsia="Times New Roman" w:hAnsi="Arial" w:cs="Arial"/>
          <w:kern w:val="2"/>
          <w:sz w:val="28"/>
          <w:szCs w:val="28"/>
          <w:lang w:eastAsia="ru-RU"/>
        </w:rPr>
        <w:t>. Настоящий административный регламент</w:t>
      </w:r>
      <w:r w:rsidR="00FF034D" w:rsidRPr="00625C6F">
        <w:rPr>
          <w:rFonts w:ascii="Arial" w:eastAsia="Times New Roman" w:hAnsi="Arial" w:cs="Arial"/>
          <w:kern w:val="2"/>
          <w:sz w:val="28"/>
          <w:szCs w:val="28"/>
          <w:lang w:eastAsia="ru-RU"/>
        </w:rPr>
        <w:t xml:space="preserve"> </w:t>
      </w:r>
      <w:r w:rsidR="00511293" w:rsidRPr="00625C6F">
        <w:rPr>
          <w:rFonts w:ascii="Arial" w:hAnsi="Arial" w:cs="Arial"/>
          <w:bCs/>
          <w:kern w:val="2"/>
          <w:sz w:val="28"/>
          <w:szCs w:val="28"/>
        </w:rPr>
        <w:t xml:space="preserve">предоставления муниципальной услуги «Перевод земель или земельных участков в составе таких земель из одной категории в другую (за исключением земель сельскохозяйственного назначения)» (далее – административный регламент) </w:t>
      </w:r>
      <w:r w:rsidR="007A5020" w:rsidRPr="00625C6F">
        <w:rPr>
          <w:rFonts w:ascii="Arial" w:eastAsia="Times New Roman" w:hAnsi="Arial" w:cs="Arial"/>
          <w:kern w:val="2"/>
          <w:sz w:val="28"/>
          <w:szCs w:val="28"/>
          <w:lang w:eastAsia="ru-RU"/>
        </w:rPr>
        <w:t>устанавливает порядок и стандарт предоставления муниципальной услуги</w:t>
      </w:r>
      <w:r w:rsidR="00777EC4" w:rsidRPr="00625C6F">
        <w:rPr>
          <w:rFonts w:ascii="Arial" w:eastAsia="Times New Roman" w:hAnsi="Arial" w:cs="Arial"/>
          <w:kern w:val="2"/>
          <w:sz w:val="28"/>
          <w:szCs w:val="28"/>
          <w:lang w:eastAsia="ru-RU"/>
        </w:rPr>
        <w:t>,</w:t>
      </w:r>
      <w:r w:rsidR="001B21F9" w:rsidRPr="00625C6F">
        <w:rPr>
          <w:rFonts w:ascii="Arial" w:eastAsia="Times New Roman" w:hAnsi="Arial" w:cs="Arial"/>
          <w:kern w:val="2"/>
          <w:sz w:val="28"/>
          <w:szCs w:val="28"/>
          <w:lang w:eastAsia="ru-RU"/>
        </w:rPr>
        <w:t xml:space="preserve"> </w:t>
      </w:r>
      <w:r w:rsidR="007A5020" w:rsidRPr="00625C6F">
        <w:rPr>
          <w:rFonts w:ascii="Arial" w:eastAsia="Times New Roman" w:hAnsi="Arial" w:cs="Arial"/>
          <w:kern w:val="2"/>
          <w:sz w:val="28"/>
          <w:szCs w:val="28"/>
          <w:lang w:eastAsia="ru-RU"/>
        </w:rPr>
        <w:t xml:space="preserve">в том числе </w:t>
      </w:r>
      <w:r w:rsidR="00995CDF" w:rsidRPr="00625C6F">
        <w:rPr>
          <w:rFonts w:ascii="Arial" w:hAnsi="Arial" w:cs="Arial"/>
          <w:bCs/>
          <w:kern w:val="2"/>
          <w:sz w:val="28"/>
          <w:szCs w:val="28"/>
        </w:rPr>
        <w:t>порядок взаимодействия администрации</w:t>
      </w:r>
      <w:r w:rsidR="00912635" w:rsidRPr="00625C6F">
        <w:rPr>
          <w:rFonts w:ascii="Arial" w:hAnsi="Arial" w:cs="Arial"/>
          <w:bCs/>
          <w:kern w:val="2"/>
          <w:sz w:val="28"/>
          <w:szCs w:val="28"/>
        </w:rPr>
        <w:t xml:space="preserve"> муниципального</w:t>
      </w:r>
      <w:r w:rsidR="00383825" w:rsidRPr="00625C6F">
        <w:rPr>
          <w:rFonts w:ascii="Arial" w:hAnsi="Arial" w:cs="Arial"/>
          <w:bCs/>
          <w:kern w:val="2"/>
          <w:sz w:val="28"/>
          <w:szCs w:val="28"/>
        </w:rPr>
        <w:t xml:space="preserve"> образования «</w:t>
      </w:r>
      <w:proofErr w:type="spellStart"/>
      <w:r w:rsidR="00383825" w:rsidRPr="00625C6F">
        <w:rPr>
          <w:rFonts w:ascii="Arial" w:hAnsi="Arial" w:cs="Arial"/>
          <w:bCs/>
          <w:kern w:val="2"/>
          <w:sz w:val="28"/>
          <w:szCs w:val="28"/>
        </w:rPr>
        <w:t>Маниловск</w:t>
      </w:r>
      <w:proofErr w:type="spellEnd"/>
      <w:r w:rsidR="00383825" w:rsidRPr="00625C6F">
        <w:rPr>
          <w:rFonts w:ascii="Arial" w:hAnsi="Arial" w:cs="Arial"/>
          <w:bCs/>
          <w:kern w:val="2"/>
          <w:sz w:val="28"/>
          <w:szCs w:val="28"/>
        </w:rPr>
        <w:t xml:space="preserve">» </w:t>
      </w:r>
      <w:r w:rsidR="00DF08BF" w:rsidRPr="00625C6F">
        <w:rPr>
          <w:rFonts w:ascii="Arial" w:hAnsi="Arial" w:cs="Arial"/>
          <w:bCs/>
          <w:kern w:val="2"/>
          <w:sz w:val="28"/>
          <w:szCs w:val="28"/>
        </w:rPr>
        <w:t xml:space="preserve"> </w:t>
      </w:r>
      <w:r w:rsidR="00912635" w:rsidRPr="00625C6F">
        <w:rPr>
          <w:rFonts w:ascii="Arial" w:hAnsi="Arial" w:cs="Arial"/>
          <w:bCs/>
          <w:kern w:val="2"/>
          <w:sz w:val="28"/>
          <w:szCs w:val="28"/>
        </w:rPr>
        <w:t xml:space="preserve">(далее – администрация) с </w:t>
      </w:r>
      <w:r w:rsidR="00995CDF" w:rsidRPr="00625C6F">
        <w:rPr>
          <w:rFonts w:ascii="Arial" w:hAnsi="Arial" w:cs="Arial"/>
          <w:bCs/>
          <w:kern w:val="2"/>
          <w:sz w:val="28"/>
          <w:szCs w:val="28"/>
        </w:rPr>
        <w:t>физическими или юридическими лицами</w:t>
      </w:r>
      <w:r w:rsidR="00DF08BF" w:rsidRPr="00625C6F">
        <w:rPr>
          <w:rFonts w:ascii="Arial" w:hAnsi="Arial" w:cs="Arial"/>
          <w:bCs/>
          <w:kern w:val="2"/>
          <w:sz w:val="28"/>
          <w:szCs w:val="28"/>
        </w:rPr>
        <w:t xml:space="preserve"> </w:t>
      </w:r>
      <w:r w:rsidR="00995CDF" w:rsidRPr="00625C6F">
        <w:rPr>
          <w:rFonts w:ascii="Arial" w:hAnsi="Arial" w:cs="Arial"/>
          <w:bCs/>
          <w:kern w:val="2"/>
          <w:sz w:val="28"/>
          <w:szCs w:val="28"/>
        </w:rPr>
        <w:t xml:space="preserve">и их уполномоченными представителями, органами </w:t>
      </w:r>
      <w:r w:rsidR="002E0AB3" w:rsidRPr="00625C6F">
        <w:rPr>
          <w:rFonts w:ascii="Arial" w:hAnsi="Arial" w:cs="Arial"/>
          <w:bCs/>
          <w:kern w:val="2"/>
          <w:sz w:val="28"/>
          <w:szCs w:val="28"/>
        </w:rPr>
        <w:t xml:space="preserve">государственной </w:t>
      </w:r>
      <w:r w:rsidR="00995CDF" w:rsidRPr="00625C6F">
        <w:rPr>
          <w:rFonts w:ascii="Arial" w:hAnsi="Arial" w:cs="Arial"/>
          <w:bCs/>
          <w:kern w:val="2"/>
          <w:sz w:val="28"/>
          <w:szCs w:val="28"/>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625C6F">
        <w:rPr>
          <w:rFonts w:ascii="Arial" w:hAnsi="Arial" w:cs="Arial"/>
          <w:bCs/>
          <w:kern w:val="2"/>
          <w:sz w:val="28"/>
          <w:szCs w:val="28"/>
        </w:rPr>
        <w:t xml:space="preserve"> </w:t>
      </w:r>
      <w:r w:rsidR="00995CDF" w:rsidRPr="00625C6F">
        <w:rPr>
          <w:rFonts w:ascii="Arial" w:hAnsi="Arial" w:cs="Arial"/>
          <w:bCs/>
          <w:kern w:val="2"/>
          <w:sz w:val="28"/>
          <w:szCs w:val="28"/>
        </w:rPr>
        <w:t xml:space="preserve">в процессе реализации полномочий по принятию решений о переводе земель и земельных участков в составе таких земель из одной категории в другую, находящихся в </w:t>
      </w:r>
      <w:r w:rsidR="009823C8" w:rsidRPr="00625C6F">
        <w:rPr>
          <w:rFonts w:ascii="Arial" w:hAnsi="Arial" w:cs="Arial"/>
          <w:bCs/>
          <w:kern w:val="2"/>
          <w:sz w:val="28"/>
          <w:szCs w:val="28"/>
        </w:rPr>
        <w:t>муни</w:t>
      </w:r>
      <w:r w:rsidRPr="00625C6F">
        <w:rPr>
          <w:rFonts w:ascii="Arial" w:hAnsi="Arial" w:cs="Arial"/>
          <w:bCs/>
          <w:kern w:val="2"/>
          <w:sz w:val="28"/>
          <w:szCs w:val="28"/>
        </w:rPr>
        <w:t>ци</w:t>
      </w:r>
      <w:r w:rsidR="009823C8" w:rsidRPr="00625C6F">
        <w:rPr>
          <w:rFonts w:ascii="Arial" w:hAnsi="Arial" w:cs="Arial"/>
          <w:bCs/>
          <w:kern w:val="2"/>
          <w:sz w:val="28"/>
          <w:szCs w:val="28"/>
        </w:rPr>
        <w:t xml:space="preserve">пальной </w:t>
      </w:r>
      <w:r w:rsidR="00995CDF" w:rsidRPr="00625C6F">
        <w:rPr>
          <w:rFonts w:ascii="Arial" w:hAnsi="Arial" w:cs="Arial"/>
          <w:bCs/>
          <w:kern w:val="2"/>
          <w:sz w:val="28"/>
          <w:szCs w:val="28"/>
        </w:rPr>
        <w:t>собственности</w:t>
      </w:r>
      <w:r w:rsidR="00DF08BF" w:rsidRPr="00625C6F">
        <w:rPr>
          <w:rFonts w:ascii="Arial" w:hAnsi="Arial" w:cs="Arial"/>
          <w:bCs/>
          <w:kern w:val="2"/>
          <w:sz w:val="28"/>
          <w:szCs w:val="28"/>
        </w:rPr>
        <w:t xml:space="preserve"> </w:t>
      </w:r>
      <w:r w:rsidR="00262CCA" w:rsidRPr="00625C6F">
        <w:rPr>
          <w:rFonts w:ascii="Arial" w:hAnsi="Arial" w:cs="Arial"/>
          <w:bCs/>
          <w:kern w:val="2"/>
          <w:sz w:val="28"/>
          <w:szCs w:val="28"/>
        </w:rPr>
        <w:t xml:space="preserve">муниципального образования </w:t>
      </w:r>
      <w:r w:rsidR="00383825" w:rsidRPr="00625C6F">
        <w:rPr>
          <w:rFonts w:ascii="Arial" w:hAnsi="Arial" w:cs="Arial"/>
          <w:bCs/>
          <w:kern w:val="2"/>
          <w:sz w:val="28"/>
          <w:szCs w:val="28"/>
        </w:rPr>
        <w:t>«</w:t>
      </w:r>
      <w:proofErr w:type="spellStart"/>
      <w:r w:rsidR="00383825" w:rsidRPr="00625C6F">
        <w:rPr>
          <w:rFonts w:ascii="Arial" w:hAnsi="Arial" w:cs="Arial"/>
          <w:bCs/>
          <w:kern w:val="2"/>
          <w:sz w:val="28"/>
          <w:szCs w:val="28"/>
        </w:rPr>
        <w:t>Маниловск</w:t>
      </w:r>
      <w:proofErr w:type="spellEnd"/>
      <w:r w:rsidR="00383825" w:rsidRPr="00625C6F">
        <w:rPr>
          <w:rFonts w:ascii="Arial" w:hAnsi="Arial" w:cs="Arial"/>
          <w:bCs/>
          <w:kern w:val="2"/>
          <w:sz w:val="28"/>
          <w:szCs w:val="28"/>
        </w:rPr>
        <w:t xml:space="preserve">» </w:t>
      </w:r>
      <w:r w:rsidR="00262CCA" w:rsidRPr="00625C6F">
        <w:rPr>
          <w:rFonts w:ascii="Arial" w:eastAsia="Times New Roman" w:hAnsi="Arial" w:cs="Arial"/>
          <w:kern w:val="2"/>
          <w:sz w:val="28"/>
          <w:szCs w:val="28"/>
          <w:lang w:eastAsia="ru-RU"/>
        </w:rPr>
        <w:t xml:space="preserve">(далее – муниципальное образование) </w:t>
      </w:r>
      <w:r w:rsidR="001B21F9" w:rsidRPr="00625C6F">
        <w:rPr>
          <w:rFonts w:ascii="Arial" w:eastAsia="Times New Roman" w:hAnsi="Arial" w:cs="Arial"/>
          <w:kern w:val="2"/>
          <w:sz w:val="28"/>
          <w:szCs w:val="28"/>
          <w:lang w:eastAsia="ru-RU"/>
        </w:rPr>
        <w:t>и частной собственности</w:t>
      </w:r>
      <w:r w:rsidR="00171376" w:rsidRPr="00625C6F">
        <w:rPr>
          <w:rFonts w:ascii="Arial" w:hAnsi="Arial" w:cs="Arial"/>
          <w:bCs/>
          <w:kern w:val="2"/>
          <w:sz w:val="28"/>
          <w:szCs w:val="28"/>
        </w:rPr>
        <w:t xml:space="preserve"> (за исключением земель сельскохозяйственного назначения)</w:t>
      </w:r>
      <w:r w:rsidR="00995CDF" w:rsidRPr="00625C6F">
        <w:rPr>
          <w:rFonts w:ascii="Arial" w:hAnsi="Arial" w:cs="Arial"/>
          <w:bCs/>
          <w:kern w:val="2"/>
          <w:sz w:val="28"/>
          <w:szCs w:val="28"/>
        </w:rPr>
        <w:t>.</w:t>
      </w:r>
    </w:p>
    <w:p w:rsidR="00DF08BF" w:rsidRPr="00625C6F" w:rsidRDefault="001E3A18"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2. Целью настоящего административного регламента является обеспечение открытости порядка предоставления муниципальной услуги, </w:t>
      </w:r>
      <w:r w:rsidR="00777EC4" w:rsidRPr="00625C6F">
        <w:rPr>
          <w:rFonts w:ascii="Arial" w:eastAsia="Times New Roman" w:hAnsi="Arial" w:cs="Arial"/>
          <w:kern w:val="2"/>
          <w:sz w:val="28"/>
          <w:szCs w:val="28"/>
          <w:lang w:eastAsia="ru-RU"/>
        </w:rPr>
        <w:t>указанной</w:t>
      </w:r>
      <w:r w:rsidR="00FF034D" w:rsidRPr="00625C6F">
        <w:rPr>
          <w:rFonts w:ascii="Arial" w:eastAsia="Times New Roman" w:hAnsi="Arial" w:cs="Arial"/>
          <w:kern w:val="2"/>
          <w:sz w:val="28"/>
          <w:szCs w:val="28"/>
          <w:lang w:eastAsia="ru-RU"/>
        </w:rPr>
        <w:t xml:space="preserve"> </w:t>
      </w:r>
      <w:r w:rsidR="00777EC4" w:rsidRPr="00625C6F">
        <w:rPr>
          <w:rFonts w:ascii="Arial" w:eastAsia="Times New Roman" w:hAnsi="Arial" w:cs="Arial"/>
          <w:kern w:val="2"/>
          <w:sz w:val="28"/>
          <w:szCs w:val="28"/>
          <w:lang w:eastAsia="ru-RU"/>
        </w:rPr>
        <w:t xml:space="preserve">в </w:t>
      </w:r>
      <w:r w:rsidR="00B47C88" w:rsidRPr="00625C6F">
        <w:rPr>
          <w:rFonts w:ascii="Arial" w:eastAsia="Times New Roman" w:hAnsi="Arial" w:cs="Arial"/>
          <w:kern w:val="2"/>
          <w:sz w:val="28"/>
          <w:szCs w:val="28"/>
          <w:lang w:eastAsia="ru-RU"/>
        </w:rPr>
        <w:t>пункт</w:t>
      </w:r>
      <w:r w:rsidR="00777EC4" w:rsidRPr="00625C6F">
        <w:rPr>
          <w:rFonts w:ascii="Arial" w:eastAsia="Times New Roman" w:hAnsi="Arial" w:cs="Arial"/>
          <w:kern w:val="2"/>
          <w:sz w:val="28"/>
          <w:szCs w:val="28"/>
          <w:lang w:eastAsia="ru-RU"/>
        </w:rPr>
        <w:t>е</w:t>
      </w:r>
      <w:r w:rsidR="00B47C88" w:rsidRPr="00625C6F">
        <w:rPr>
          <w:rFonts w:ascii="Arial" w:eastAsia="Times New Roman" w:hAnsi="Arial" w:cs="Arial"/>
          <w:kern w:val="2"/>
          <w:sz w:val="28"/>
          <w:szCs w:val="28"/>
          <w:lang w:eastAsia="ru-RU"/>
        </w:rPr>
        <w:t xml:space="preserve"> 1 настоящего административного регламента (далее – муниципальная услуга), </w:t>
      </w:r>
      <w:r w:rsidRPr="00625C6F">
        <w:rPr>
          <w:rFonts w:ascii="Arial" w:eastAsia="Times New Roman" w:hAnsi="Arial" w:cs="Arial"/>
          <w:kern w:val="2"/>
          <w:sz w:val="28"/>
          <w:szCs w:val="28"/>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625C6F" w:rsidRDefault="00990E3D" w:rsidP="004C5289">
      <w:pPr>
        <w:autoSpaceDE w:val="0"/>
        <w:autoSpaceDN w:val="0"/>
        <w:spacing w:after="0" w:line="240" w:lineRule="auto"/>
        <w:jc w:val="center"/>
        <w:outlineLvl w:val="2"/>
        <w:rPr>
          <w:rFonts w:ascii="Arial" w:eastAsia="Times New Roman" w:hAnsi="Arial" w:cs="Arial"/>
          <w:kern w:val="2"/>
          <w:sz w:val="28"/>
          <w:szCs w:val="28"/>
          <w:lang w:eastAsia="ru-RU"/>
        </w:rPr>
      </w:pPr>
    </w:p>
    <w:p w:rsidR="000065A6" w:rsidRPr="00625C6F" w:rsidRDefault="009823C8" w:rsidP="004C5289">
      <w:pPr>
        <w:keepNext/>
        <w:keepLines/>
        <w:autoSpaceDE w:val="0"/>
        <w:autoSpaceDN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lastRenderedPageBreak/>
        <w:t>Г</w:t>
      </w:r>
      <w:r w:rsidR="00580D23" w:rsidRPr="00625C6F">
        <w:rPr>
          <w:rFonts w:ascii="Arial" w:eastAsia="Times New Roman" w:hAnsi="Arial" w:cs="Arial"/>
          <w:kern w:val="2"/>
          <w:sz w:val="28"/>
          <w:szCs w:val="28"/>
          <w:lang w:eastAsia="ru-RU"/>
        </w:rPr>
        <w:t>лава</w:t>
      </w:r>
      <w:r w:rsidRPr="00625C6F">
        <w:rPr>
          <w:rFonts w:ascii="Arial" w:eastAsia="Times New Roman" w:hAnsi="Arial" w:cs="Arial"/>
          <w:kern w:val="2"/>
          <w:sz w:val="28"/>
          <w:szCs w:val="28"/>
          <w:lang w:eastAsia="ru-RU"/>
        </w:rPr>
        <w:t xml:space="preserve"> </w:t>
      </w:r>
      <w:r w:rsidR="000065A6" w:rsidRPr="00625C6F">
        <w:rPr>
          <w:rFonts w:ascii="Arial" w:eastAsia="Times New Roman" w:hAnsi="Arial" w:cs="Arial"/>
          <w:kern w:val="2"/>
          <w:sz w:val="28"/>
          <w:szCs w:val="28"/>
          <w:lang w:eastAsia="ru-RU"/>
        </w:rPr>
        <w:t xml:space="preserve">2. </w:t>
      </w:r>
      <w:r w:rsidR="00580D23" w:rsidRPr="00625C6F">
        <w:rPr>
          <w:rFonts w:ascii="Arial" w:eastAsia="Times New Roman" w:hAnsi="Arial" w:cs="Arial"/>
          <w:kern w:val="2"/>
          <w:sz w:val="28"/>
          <w:szCs w:val="28"/>
          <w:lang w:eastAsia="ru-RU"/>
        </w:rPr>
        <w:t>Круг заявителей</w:t>
      </w:r>
    </w:p>
    <w:p w:rsidR="000065A6" w:rsidRPr="00625C6F" w:rsidRDefault="000065A6" w:rsidP="004C5289">
      <w:pPr>
        <w:keepNext/>
        <w:keepLines/>
        <w:autoSpaceDE w:val="0"/>
        <w:autoSpaceDN w:val="0"/>
        <w:spacing w:after="0" w:line="240" w:lineRule="auto"/>
        <w:ind w:firstLine="709"/>
        <w:jc w:val="center"/>
        <w:outlineLvl w:val="2"/>
        <w:rPr>
          <w:rFonts w:ascii="Arial" w:eastAsia="Times New Roman" w:hAnsi="Arial" w:cs="Arial"/>
          <w:kern w:val="2"/>
          <w:sz w:val="28"/>
          <w:szCs w:val="28"/>
          <w:lang w:eastAsia="ru-RU"/>
        </w:rPr>
      </w:pPr>
    </w:p>
    <w:p w:rsidR="00990E3D" w:rsidRPr="00625C6F" w:rsidRDefault="001E3A18"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3</w:t>
      </w:r>
      <w:r w:rsidR="000065A6" w:rsidRPr="00625C6F">
        <w:rPr>
          <w:rFonts w:ascii="Arial" w:eastAsia="Times New Roman" w:hAnsi="Arial" w:cs="Arial"/>
          <w:kern w:val="2"/>
          <w:sz w:val="28"/>
          <w:szCs w:val="28"/>
          <w:lang w:eastAsia="ru-RU"/>
        </w:rPr>
        <w:t>. Заявителями на</w:t>
      </w:r>
      <w:r w:rsidR="00990E3D" w:rsidRPr="00625C6F">
        <w:rPr>
          <w:rFonts w:ascii="Arial" w:eastAsia="Times New Roman" w:hAnsi="Arial" w:cs="Arial"/>
          <w:kern w:val="2"/>
          <w:sz w:val="28"/>
          <w:szCs w:val="28"/>
          <w:lang w:eastAsia="ru-RU"/>
        </w:rPr>
        <w:t xml:space="preserve"> предоставление</w:t>
      </w:r>
      <w:r w:rsidR="000065A6" w:rsidRPr="00625C6F">
        <w:rPr>
          <w:rFonts w:ascii="Arial" w:eastAsia="Times New Roman" w:hAnsi="Arial" w:cs="Arial"/>
          <w:kern w:val="2"/>
          <w:sz w:val="28"/>
          <w:szCs w:val="28"/>
          <w:lang w:eastAsia="ru-RU"/>
        </w:rPr>
        <w:t xml:space="preserve"> </w:t>
      </w:r>
      <w:r w:rsidR="00990E3D" w:rsidRPr="00625C6F">
        <w:rPr>
          <w:rFonts w:ascii="Arial" w:eastAsia="Times New Roman" w:hAnsi="Arial" w:cs="Arial"/>
          <w:kern w:val="2"/>
          <w:sz w:val="28"/>
          <w:szCs w:val="28"/>
          <w:lang w:eastAsia="ru-RU"/>
        </w:rPr>
        <w:t>муниципальной услуги являются юридические</w:t>
      </w:r>
      <w:r w:rsidRPr="00625C6F">
        <w:rPr>
          <w:rFonts w:ascii="Arial" w:eastAsia="Times New Roman" w:hAnsi="Arial" w:cs="Arial"/>
          <w:kern w:val="2"/>
          <w:sz w:val="28"/>
          <w:szCs w:val="28"/>
          <w:lang w:eastAsia="ru-RU"/>
        </w:rPr>
        <w:t xml:space="preserve"> лица, индивидуальные предприниматели</w:t>
      </w:r>
      <w:r w:rsidR="00990E3D" w:rsidRPr="00625C6F">
        <w:rPr>
          <w:rFonts w:ascii="Arial" w:eastAsia="Times New Roman" w:hAnsi="Arial" w:cs="Arial"/>
          <w:kern w:val="2"/>
          <w:sz w:val="28"/>
          <w:szCs w:val="28"/>
          <w:lang w:eastAsia="ru-RU"/>
        </w:rPr>
        <w:t xml:space="preserve"> и физические лица</w:t>
      </w:r>
      <w:r w:rsidRPr="00625C6F">
        <w:rPr>
          <w:rFonts w:ascii="Arial" w:eastAsia="Times New Roman" w:hAnsi="Arial" w:cs="Arial"/>
          <w:kern w:val="2"/>
          <w:sz w:val="28"/>
          <w:szCs w:val="28"/>
          <w:lang w:eastAsia="ru-RU"/>
        </w:rPr>
        <w:t xml:space="preserve">, заинтересованные в переводе земель и земельных участков в составе таких земель из одной категории в другую, находящихся в муниципальной собственности </w:t>
      </w:r>
      <w:r w:rsidR="00BB7EE4" w:rsidRPr="00625C6F">
        <w:rPr>
          <w:rFonts w:ascii="Arial" w:eastAsia="Times New Roman" w:hAnsi="Arial" w:cs="Arial"/>
          <w:kern w:val="2"/>
          <w:sz w:val="28"/>
          <w:szCs w:val="28"/>
          <w:lang w:eastAsia="ru-RU"/>
        </w:rPr>
        <w:t xml:space="preserve">муниципального образования </w:t>
      </w:r>
      <w:r w:rsidRPr="00625C6F">
        <w:rPr>
          <w:rFonts w:ascii="Arial" w:eastAsia="Times New Roman" w:hAnsi="Arial" w:cs="Arial"/>
          <w:kern w:val="2"/>
          <w:sz w:val="28"/>
          <w:szCs w:val="28"/>
          <w:lang w:eastAsia="ru-RU"/>
        </w:rPr>
        <w:t>и частной собственности (за исключением земель сельскохозяйственного назначения)</w:t>
      </w:r>
      <w:r w:rsidR="00AA5688" w:rsidRPr="00625C6F">
        <w:rPr>
          <w:rFonts w:ascii="Arial" w:eastAsia="Times New Roman" w:hAnsi="Arial" w:cs="Arial"/>
          <w:kern w:val="2"/>
          <w:sz w:val="28"/>
          <w:szCs w:val="28"/>
          <w:lang w:eastAsia="ru-RU"/>
        </w:rPr>
        <w:t xml:space="preserve"> (далее – заявители).</w:t>
      </w:r>
    </w:p>
    <w:p w:rsidR="00AA5688" w:rsidRPr="00625C6F" w:rsidRDefault="001E3A18"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4</w:t>
      </w:r>
      <w:r w:rsidR="00AA5688" w:rsidRPr="00625C6F">
        <w:rPr>
          <w:rFonts w:ascii="Arial" w:eastAsia="Times New Roman" w:hAnsi="Arial" w:cs="Arial"/>
          <w:kern w:val="2"/>
          <w:sz w:val="28"/>
          <w:szCs w:val="28"/>
          <w:lang w:eastAsia="ru-RU"/>
        </w:rPr>
        <w:t>.</w:t>
      </w:r>
      <w:r w:rsidRPr="00625C6F">
        <w:rPr>
          <w:rFonts w:ascii="Arial" w:eastAsia="Times New Roman" w:hAnsi="Arial" w:cs="Arial"/>
          <w:kern w:val="2"/>
          <w:sz w:val="28"/>
          <w:szCs w:val="28"/>
          <w:lang w:eastAsia="ru-RU"/>
        </w:rPr>
        <w:t xml:space="preserve"> </w:t>
      </w:r>
      <w:r w:rsidR="00AA5688" w:rsidRPr="00625C6F">
        <w:rPr>
          <w:rFonts w:ascii="Arial" w:eastAsia="Times New Roman" w:hAnsi="Arial" w:cs="Arial"/>
          <w:kern w:val="2"/>
          <w:sz w:val="28"/>
          <w:szCs w:val="28"/>
          <w:lang w:eastAsia="ru-RU"/>
        </w:rPr>
        <w:t>От имени заявителя за предоставлением муниципальной услуги может обратиться его уполномоченный представитель</w:t>
      </w:r>
      <w:r w:rsidRPr="00625C6F">
        <w:rPr>
          <w:rFonts w:ascii="Arial" w:eastAsia="Times New Roman" w:hAnsi="Arial" w:cs="Arial"/>
          <w:kern w:val="2"/>
          <w:sz w:val="28"/>
          <w:szCs w:val="28"/>
          <w:lang w:eastAsia="ru-RU"/>
        </w:rPr>
        <w:t xml:space="preserve"> (далее – представитель)</w:t>
      </w:r>
      <w:r w:rsidR="00AA5688" w:rsidRPr="00625C6F">
        <w:rPr>
          <w:rFonts w:ascii="Arial" w:eastAsia="Times New Roman" w:hAnsi="Arial" w:cs="Arial"/>
          <w:kern w:val="2"/>
          <w:sz w:val="28"/>
          <w:szCs w:val="28"/>
          <w:lang w:eastAsia="ru-RU"/>
        </w:rPr>
        <w:t>.</w:t>
      </w:r>
    </w:p>
    <w:p w:rsidR="00BD4543" w:rsidRPr="00625C6F" w:rsidRDefault="001E3A18"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5</w:t>
      </w:r>
      <w:r w:rsidR="00BD4543" w:rsidRPr="00625C6F">
        <w:rPr>
          <w:rFonts w:ascii="Arial" w:eastAsia="Times New Roman" w:hAnsi="Arial" w:cs="Arial"/>
          <w:kern w:val="2"/>
          <w:sz w:val="28"/>
          <w:szCs w:val="28"/>
          <w:lang w:eastAsia="ru-RU"/>
        </w:rPr>
        <w:t>.</w:t>
      </w:r>
      <w:r w:rsidR="00F000C7" w:rsidRPr="00625C6F">
        <w:rPr>
          <w:rFonts w:ascii="Arial" w:eastAsia="Times New Roman" w:hAnsi="Arial" w:cs="Arial"/>
          <w:kern w:val="2"/>
          <w:sz w:val="28"/>
          <w:szCs w:val="28"/>
          <w:lang w:eastAsia="ru-RU"/>
        </w:rPr>
        <w:t xml:space="preserve"> В случае обращения заявителя с запросом о предоставлении нескольких государственных услуг и</w:t>
      </w:r>
      <w:r w:rsidR="00A404B2" w:rsidRPr="00625C6F">
        <w:rPr>
          <w:rFonts w:ascii="Arial" w:eastAsia="Times New Roman" w:hAnsi="Arial" w:cs="Arial"/>
          <w:kern w:val="2"/>
          <w:sz w:val="28"/>
          <w:szCs w:val="28"/>
          <w:lang w:eastAsia="ru-RU"/>
        </w:rPr>
        <w:t xml:space="preserve"> (или)</w:t>
      </w:r>
      <w:r w:rsidR="00F000C7" w:rsidRPr="00625C6F">
        <w:rPr>
          <w:rFonts w:ascii="Arial" w:eastAsia="Times New Roman" w:hAnsi="Arial" w:cs="Arial"/>
          <w:kern w:val="2"/>
          <w:sz w:val="28"/>
          <w:szCs w:val="28"/>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625C6F">
        <w:rPr>
          <w:rFonts w:ascii="Arial" w:eastAsia="Times New Roman" w:hAnsi="Arial" w:cs="Arial"/>
          <w:kern w:val="2"/>
          <w:sz w:val="28"/>
          <w:szCs w:val="28"/>
          <w:lang w:eastAsia="ru-RU"/>
        </w:rPr>
        <w:t xml:space="preserve">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w:t>
      </w:r>
      <w:r w:rsidR="00F000C7" w:rsidRPr="00625C6F">
        <w:rPr>
          <w:rFonts w:ascii="Arial" w:eastAsia="Times New Roman" w:hAnsi="Arial" w:cs="Arial"/>
          <w:kern w:val="2"/>
          <w:sz w:val="28"/>
          <w:szCs w:val="28"/>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625C6F">
        <w:rPr>
          <w:rFonts w:ascii="Arial" w:eastAsia="Times New Roman" w:hAnsi="Arial" w:cs="Arial"/>
          <w:kern w:val="2"/>
          <w:sz w:val="28"/>
          <w:szCs w:val="28"/>
          <w:lang w:eastAsia="ru-RU"/>
        </w:rPr>
        <w:t xml:space="preserve">муниципальной </w:t>
      </w:r>
      <w:r w:rsidR="00F000C7" w:rsidRPr="00625C6F">
        <w:rPr>
          <w:rFonts w:ascii="Arial" w:eastAsia="Times New Roman" w:hAnsi="Arial" w:cs="Arial"/>
          <w:kern w:val="2"/>
          <w:sz w:val="28"/>
          <w:szCs w:val="28"/>
          <w:lang w:eastAsia="ru-RU"/>
        </w:rPr>
        <w:t>услуг</w:t>
      </w:r>
      <w:r w:rsidR="00BB7EE4" w:rsidRPr="00625C6F">
        <w:rPr>
          <w:rFonts w:ascii="Arial" w:eastAsia="Times New Roman" w:hAnsi="Arial" w:cs="Arial"/>
          <w:kern w:val="2"/>
          <w:sz w:val="28"/>
          <w:szCs w:val="28"/>
          <w:lang w:eastAsia="ru-RU"/>
        </w:rPr>
        <w:t>и</w:t>
      </w:r>
      <w:r w:rsidR="004B46D0" w:rsidRPr="00625C6F">
        <w:rPr>
          <w:rFonts w:ascii="Arial" w:eastAsia="Times New Roman" w:hAnsi="Arial" w:cs="Arial"/>
          <w:kern w:val="2"/>
          <w:sz w:val="28"/>
          <w:szCs w:val="28"/>
          <w:lang w:eastAsia="ru-RU"/>
        </w:rPr>
        <w:t xml:space="preserve"> </w:t>
      </w:r>
      <w:r w:rsidR="00F000C7" w:rsidRPr="00625C6F">
        <w:rPr>
          <w:rFonts w:ascii="Arial" w:eastAsia="Times New Roman" w:hAnsi="Arial" w:cs="Arial"/>
          <w:kern w:val="2"/>
          <w:sz w:val="28"/>
          <w:szCs w:val="28"/>
          <w:lang w:eastAsia="ru-RU"/>
        </w:rPr>
        <w:t xml:space="preserve">действует в интересах заявителя без доверенности и направляет в </w:t>
      </w:r>
      <w:r w:rsidR="004B46D0" w:rsidRPr="00625C6F">
        <w:rPr>
          <w:rFonts w:ascii="Arial" w:eastAsia="Times New Roman" w:hAnsi="Arial" w:cs="Arial"/>
          <w:kern w:val="2"/>
          <w:sz w:val="28"/>
          <w:szCs w:val="28"/>
          <w:lang w:eastAsia="ru-RU"/>
        </w:rPr>
        <w:t>администрацию</w:t>
      </w:r>
      <w:r w:rsidR="00BB7EE4" w:rsidRPr="00625C6F">
        <w:rPr>
          <w:rFonts w:ascii="Arial" w:eastAsia="Times New Roman" w:hAnsi="Arial" w:cs="Arial"/>
          <w:kern w:val="2"/>
          <w:sz w:val="28"/>
          <w:szCs w:val="28"/>
          <w:lang w:eastAsia="ru-RU"/>
        </w:rPr>
        <w:t xml:space="preserve"> </w:t>
      </w:r>
      <w:r w:rsidR="004B46D0" w:rsidRPr="00625C6F">
        <w:rPr>
          <w:rFonts w:ascii="Arial" w:eastAsia="Times New Roman" w:hAnsi="Arial" w:cs="Arial"/>
          <w:kern w:val="2"/>
          <w:sz w:val="28"/>
          <w:szCs w:val="28"/>
          <w:lang w:eastAsia="ru-RU"/>
        </w:rPr>
        <w:t>запрос о предоставлении муниципальной услуги</w:t>
      </w:r>
      <w:r w:rsidR="00F000C7" w:rsidRPr="00625C6F">
        <w:rPr>
          <w:rFonts w:ascii="Arial" w:eastAsia="Times New Roman" w:hAnsi="Arial" w:cs="Arial"/>
          <w:kern w:val="2"/>
          <w:sz w:val="28"/>
          <w:szCs w:val="28"/>
          <w:lang w:eastAsia="ru-RU"/>
        </w:rPr>
        <w:t>, подписанны</w:t>
      </w:r>
      <w:r w:rsidR="004B46D0" w:rsidRPr="00625C6F">
        <w:rPr>
          <w:rFonts w:ascii="Arial" w:eastAsia="Times New Roman" w:hAnsi="Arial" w:cs="Arial"/>
          <w:kern w:val="2"/>
          <w:sz w:val="28"/>
          <w:szCs w:val="28"/>
          <w:lang w:eastAsia="ru-RU"/>
        </w:rPr>
        <w:t>й</w:t>
      </w:r>
      <w:r w:rsidR="00F000C7" w:rsidRPr="00625C6F">
        <w:rPr>
          <w:rFonts w:ascii="Arial" w:eastAsia="Times New Roman" w:hAnsi="Arial" w:cs="Arial"/>
          <w:kern w:val="2"/>
          <w:sz w:val="28"/>
          <w:szCs w:val="28"/>
          <w:lang w:eastAsia="ru-RU"/>
        </w:rPr>
        <w:t xml:space="preserve"> уполномоченным работником МФЦ и скрепленны</w:t>
      </w:r>
      <w:r w:rsidR="004B46D0" w:rsidRPr="00625C6F">
        <w:rPr>
          <w:rFonts w:ascii="Arial" w:eastAsia="Times New Roman" w:hAnsi="Arial" w:cs="Arial"/>
          <w:kern w:val="2"/>
          <w:sz w:val="28"/>
          <w:szCs w:val="28"/>
          <w:lang w:eastAsia="ru-RU"/>
        </w:rPr>
        <w:t>й</w:t>
      </w:r>
      <w:r w:rsidR="00F000C7" w:rsidRPr="00625C6F">
        <w:rPr>
          <w:rFonts w:ascii="Arial" w:eastAsia="Times New Roman" w:hAnsi="Arial" w:cs="Arial"/>
          <w:kern w:val="2"/>
          <w:sz w:val="28"/>
          <w:szCs w:val="28"/>
          <w:lang w:eastAsia="ru-RU"/>
        </w:rPr>
        <w:t xml:space="preserve"> печатью МФЦ, а также сведения, документы и (или) информацию, необходимые для предоставления</w:t>
      </w:r>
      <w:r w:rsidR="001C79B4" w:rsidRPr="00625C6F">
        <w:rPr>
          <w:rFonts w:ascii="Arial" w:eastAsia="Times New Roman" w:hAnsi="Arial" w:cs="Arial"/>
          <w:kern w:val="2"/>
          <w:sz w:val="28"/>
          <w:szCs w:val="28"/>
          <w:lang w:eastAsia="ru-RU"/>
        </w:rPr>
        <w:t xml:space="preserve"> муниципальной услуги</w:t>
      </w:r>
      <w:r w:rsidR="00F000C7" w:rsidRPr="00625C6F">
        <w:rPr>
          <w:rFonts w:ascii="Arial" w:eastAsia="Times New Roman" w:hAnsi="Arial" w:cs="Arial"/>
          <w:kern w:val="2"/>
          <w:sz w:val="28"/>
          <w:szCs w:val="28"/>
          <w:lang w:eastAsia="ru-RU"/>
        </w:rPr>
        <w:t>, с приложением заверенной МФЦ копии комплексного запроса, без составления и подписания так</w:t>
      </w:r>
      <w:r w:rsidR="001C79B4" w:rsidRPr="00625C6F">
        <w:rPr>
          <w:rFonts w:ascii="Arial" w:eastAsia="Times New Roman" w:hAnsi="Arial" w:cs="Arial"/>
          <w:kern w:val="2"/>
          <w:sz w:val="28"/>
          <w:szCs w:val="28"/>
          <w:lang w:eastAsia="ru-RU"/>
        </w:rPr>
        <w:t>ого</w:t>
      </w:r>
      <w:r w:rsidR="00F000C7" w:rsidRPr="00625C6F">
        <w:rPr>
          <w:rFonts w:ascii="Arial" w:eastAsia="Times New Roman" w:hAnsi="Arial" w:cs="Arial"/>
          <w:kern w:val="2"/>
          <w:sz w:val="28"/>
          <w:szCs w:val="28"/>
          <w:lang w:eastAsia="ru-RU"/>
        </w:rPr>
        <w:t xml:space="preserve"> </w:t>
      </w:r>
      <w:r w:rsidR="001C79B4" w:rsidRPr="00625C6F">
        <w:rPr>
          <w:rFonts w:ascii="Arial" w:eastAsia="Times New Roman" w:hAnsi="Arial" w:cs="Arial"/>
          <w:kern w:val="2"/>
          <w:sz w:val="28"/>
          <w:szCs w:val="28"/>
          <w:lang w:eastAsia="ru-RU"/>
        </w:rPr>
        <w:t xml:space="preserve">запроса </w:t>
      </w:r>
      <w:r w:rsidR="00F000C7" w:rsidRPr="00625C6F">
        <w:rPr>
          <w:rFonts w:ascii="Arial" w:eastAsia="Times New Roman" w:hAnsi="Arial" w:cs="Arial"/>
          <w:kern w:val="2"/>
          <w:sz w:val="28"/>
          <w:szCs w:val="28"/>
          <w:lang w:eastAsia="ru-RU"/>
        </w:rPr>
        <w:t>заявителем</w:t>
      </w:r>
      <w:r w:rsidR="00796C54" w:rsidRPr="00625C6F">
        <w:rPr>
          <w:rFonts w:ascii="Arial" w:eastAsia="Times New Roman" w:hAnsi="Arial" w:cs="Arial"/>
          <w:kern w:val="2"/>
          <w:sz w:val="28"/>
          <w:szCs w:val="28"/>
          <w:lang w:eastAsia="ru-RU"/>
        </w:rPr>
        <w:t xml:space="preserve"> или его представителем</w:t>
      </w:r>
      <w:r w:rsidR="00F000C7" w:rsidRPr="00625C6F">
        <w:rPr>
          <w:rFonts w:ascii="Arial" w:eastAsia="Times New Roman" w:hAnsi="Arial" w:cs="Arial"/>
          <w:kern w:val="2"/>
          <w:sz w:val="28"/>
          <w:szCs w:val="28"/>
          <w:lang w:eastAsia="ru-RU"/>
        </w:rPr>
        <w:t>.</w:t>
      </w:r>
    </w:p>
    <w:p w:rsidR="00AA5688" w:rsidRPr="00625C6F" w:rsidRDefault="00AA5688" w:rsidP="004C5289">
      <w:pPr>
        <w:autoSpaceDE w:val="0"/>
        <w:autoSpaceDN w:val="0"/>
        <w:spacing w:after="0" w:line="240" w:lineRule="auto"/>
        <w:ind w:firstLine="709"/>
        <w:jc w:val="both"/>
        <w:rPr>
          <w:rFonts w:ascii="Arial" w:eastAsia="Times New Roman" w:hAnsi="Arial" w:cs="Arial"/>
          <w:kern w:val="2"/>
          <w:sz w:val="28"/>
          <w:szCs w:val="28"/>
          <w:lang w:eastAsia="ru-RU"/>
        </w:rPr>
      </w:pPr>
    </w:p>
    <w:p w:rsidR="000065A6" w:rsidRPr="00625C6F" w:rsidRDefault="009823C8" w:rsidP="004C5289">
      <w:pPr>
        <w:keepNext/>
        <w:keepLines/>
        <w:autoSpaceDE w:val="0"/>
        <w:autoSpaceDN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Г</w:t>
      </w:r>
      <w:r w:rsidR="00580D23" w:rsidRPr="00625C6F">
        <w:rPr>
          <w:rFonts w:ascii="Arial" w:eastAsia="Times New Roman" w:hAnsi="Arial" w:cs="Arial"/>
          <w:kern w:val="2"/>
          <w:sz w:val="28"/>
          <w:szCs w:val="28"/>
          <w:lang w:eastAsia="ru-RU"/>
        </w:rPr>
        <w:t>лава</w:t>
      </w:r>
      <w:r w:rsidRPr="00625C6F">
        <w:rPr>
          <w:rFonts w:ascii="Arial" w:eastAsia="Times New Roman" w:hAnsi="Arial" w:cs="Arial"/>
          <w:kern w:val="2"/>
          <w:sz w:val="28"/>
          <w:szCs w:val="28"/>
          <w:lang w:eastAsia="ru-RU"/>
        </w:rPr>
        <w:t xml:space="preserve"> </w:t>
      </w:r>
      <w:r w:rsidR="000065A6" w:rsidRPr="00625C6F">
        <w:rPr>
          <w:rFonts w:ascii="Arial" w:eastAsia="Times New Roman" w:hAnsi="Arial" w:cs="Arial"/>
          <w:kern w:val="2"/>
          <w:sz w:val="28"/>
          <w:szCs w:val="28"/>
          <w:lang w:eastAsia="ru-RU"/>
        </w:rPr>
        <w:t xml:space="preserve">3. </w:t>
      </w:r>
      <w:r w:rsidR="00580D23" w:rsidRPr="00625C6F">
        <w:rPr>
          <w:rFonts w:ascii="Arial" w:eastAsia="Times New Roman" w:hAnsi="Arial" w:cs="Arial"/>
          <w:kern w:val="2"/>
          <w:sz w:val="28"/>
          <w:szCs w:val="28"/>
          <w:lang w:eastAsia="ru-RU"/>
        </w:rPr>
        <w:t>Требования к порядку информирования</w:t>
      </w:r>
      <w:r w:rsidR="00BB7EE4" w:rsidRPr="00625C6F">
        <w:rPr>
          <w:rFonts w:ascii="Arial" w:eastAsia="Times New Roman" w:hAnsi="Arial" w:cs="Arial"/>
          <w:kern w:val="2"/>
          <w:sz w:val="28"/>
          <w:szCs w:val="28"/>
          <w:lang w:eastAsia="ru-RU"/>
        </w:rPr>
        <w:br/>
      </w:r>
      <w:r w:rsidR="00580D23" w:rsidRPr="00625C6F">
        <w:rPr>
          <w:rFonts w:ascii="Arial" w:eastAsia="Times New Roman" w:hAnsi="Arial" w:cs="Arial"/>
          <w:kern w:val="2"/>
          <w:sz w:val="28"/>
          <w:szCs w:val="28"/>
          <w:lang w:eastAsia="ru-RU"/>
        </w:rPr>
        <w:t>о предоставлении муниципальной услуги</w:t>
      </w:r>
    </w:p>
    <w:p w:rsidR="000065A6" w:rsidRPr="00625C6F" w:rsidRDefault="000065A6" w:rsidP="004C5289">
      <w:pPr>
        <w:keepNext/>
        <w:keepLines/>
        <w:autoSpaceDE w:val="0"/>
        <w:autoSpaceDN w:val="0"/>
        <w:spacing w:after="0" w:line="240" w:lineRule="auto"/>
        <w:ind w:firstLine="709"/>
        <w:jc w:val="center"/>
        <w:rPr>
          <w:rFonts w:ascii="Arial" w:eastAsia="Times New Roman" w:hAnsi="Arial" w:cs="Arial"/>
          <w:kern w:val="2"/>
          <w:sz w:val="28"/>
          <w:szCs w:val="28"/>
          <w:lang w:eastAsia="ru-RU"/>
        </w:rPr>
      </w:pP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7. Информация по вопросам предоставления муниципальной услуги предоставляется:</w:t>
      </w:r>
    </w:p>
    <w:p w:rsidR="000D187B" w:rsidRPr="00625C6F" w:rsidRDefault="001E5241"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1) </w:t>
      </w:r>
      <w:r w:rsidR="000D187B" w:rsidRPr="00625C6F">
        <w:rPr>
          <w:rFonts w:ascii="Arial" w:eastAsia="Times New Roman" w:hAnsi="Arial" w:cs="Arial"/>
          <w:kern w:val="2"/>
          <w:sz w:val="28"/>
          <w:szCs w:val="28"/>
          <w:lang w:eastAsia="ru-RU"/>
        </w:rPr>
        <w:t>при личном контакте с заявителем или его представителем;</w:t>
      </w:r>
    </w:p>
    <w:p w:rsidR="000D187B" w:rsidRPr="00625C6F" w:rsidRDefault="001E5241"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2) </w:t>
      </w:r>
      <w:r w:rsidR="000D187B" w:rsidRPr="00625C6F">
        <w:rPr>
          <w:rFonts w:ascii="Arial" w:eastAsia="Times New Roman" w:hAnsi="Arial" w:cs="Arial"/>
          <w:kern w:val="2"/>
          <w:sz w:val="28"/>
          <w:szCs w:val="28"/>
          <w:lang w:eastAsia="ru-RU"/>
        </w:rPr>
        <w:t xml:space="preserve">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proofErr w:type="spellStart"/>
      <w:r w:rsidR="00A90656" w:rsidRPr="00625C6F">
        <w:rPr>
          <w:rFonts w:ascii="Arial" w:eastAsia="Times New Roman" w:hAnsi="Arial" w:cs="Arial"/>
          <w:kern w:val="2"/>
          <w:sz w:val="28"/>
          <w:szCs w:val="28"/>
          <w:lang w:eastAsia="ru-RU"/>
        </w:rPr>
        <w:t>Маниловск.рф</w:t>
      </w:r>
      <w:proofErr w:type="spellEnd"/>
      <w:r w:rsidR="000D187B" w:rsidRPr="00625C6F">
        <w:rPr>
          <w:rFonts w:ascii="Arial" w:eastAsia="Times New Roman" w:hAnsi="Arial" w:cs="Arial"/>
          <w:kern w:val="2"/>
          <w:sz w:val="28"/>
          <w:szCs w:val="28"/>
          <w:lang w:eastAsia="ru-RU"/>
        </w:rPr>
        <w:t xml:space="preserve"> (далее </w:t>
      </w:r>
      <w:r w:rsidR="000D187B" w:rsidRPr="00625C6F">
        <w:rPr>
          <w:rFonts w:ascii="Arial" w:eastAsia="Times New Roman" w:hAnsi="Arial" w:cs="Arial"/>
          <w:kern w:val="2"/>
          <w:sz w:val="28"/>
          <w:szCs w:val="28"/>
          <w:lang w:eastAsia="ru-RU"/>
        </w:rPr>
        <w:lastRenderedPageBreak/>
        <w:t xml:space="preserve">–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w:t>
      </w:r>
      <w:r w:rsidR="00A90656" w:rsidRPr="00625C6F">
        <w:rPr>
          <w:rFonts w:ascii="Arial" w:eastAsia="Times New Roman" w:hAnsi="Arial" w:cs="Arial"/>
          <w:kern w:val="2"/>
          <w:sz w:val="28"/>
          <w:szCs w:val="28"/>
          <w:lang w:eastAsia="ru-RU"/>
        </w:rPr>
        <w:t xml:space="preserve">электронной почте администрации </w:t>
      </w:r>
      <w:hyperlink r:id="rId8" w:history="1">
        <w:r w:rsidR="00A90656" w:rsidRPr="00625C6F">
          <w:rPr>
            <w:rStyle w:val="ad"/>
            <w:rFonts w:ascii="Arial" w:eastAsia="Times New Roman" w:hAnsi="Arial" w:cs="Arial"/>
            <w:kern w:val="2"/>
            <w:sz w:val="28"/>
            <w:szCs w:val="28"/>
            <w:lang w:eastAsia="ru-RU"/>
          </w:rPr>
          <w:t>mo.</w:t>
        </w:r>
        <w:r w:rsidR="00A90656" w:rsidRPr="00625C6F">
          <w:rPr>
            <w:rStyle w:val="ad"/>
            <w:rFonts w:ascii="Arial" w:eastAsia="Times New Roman" w:hAnsi="Arial" w:cs="Arial"/>
            <w:kern w:val="2"/>
            <w:sz w:val="28"/>
            <w:szCs w:val="28"/>
            <w:lang w:val="en-US" w:eastAsia="ru-RU"/>
          </w:rPr>
          <w:t>manilovsk</w:t>
        </w:r>
        <w:r w:rsidR="00A90656" w:rsidRPr="00625C6F">
          <w:rPr>
            <w:rStyle w:val="ad"/>
            <w:rFonts w:ascii="Arial" w:eastAsia="Times New Roman" w:hAnsi="Arial" w:cs="Arial"/>
            <w:kern w:val="2"/>
            <w:sz w:val="28"/>
            <w:szCs w:val="28"/>
            <w:lang w:eastAsia="ru-RU"/>
          </w:rPr>
          <w:t>@</w:t>
        </w:r>
        <w:r w:rsidR="00A90656" w:rsidRPr="00625C6F">
          <w:rPr>
            <w:rStyle w:val="ad"/>
            <w:rFonts w:ascii="Arial" w:eastAsia="Times New Roman" w:hAnsi="Arial" w:cs="Arial"/>
            <w:kern w:val="2"/>
            <w:sz w:val="28"/>
            <w:szCs w:val="28"/>
            <w:lang w:val="en-US" w:eastAsia="ru-RU"/>
          </w:rPr>
          <w:t>mail</w:t>
        </w:r>
        <w:r w:rsidR="00A90656" w:rsidRPr="00625C6F">
          <w:rPr>
            <w:rStyle w:val="ad"/>
            <w:rFonts w:ascii="Arial" w:eastAsia="Times New Roman" w:hAnsi="Arial" w:cs="Arial"/>
            <w:kern w:val="2"/>
            <w:sz w:val="28"/>
            <w:szCs w:val="28"/>
            <w:lang w:eastAsia="ru-RU"/>
          </w:rPr>
          <w:t>.</w:t>
        </w:r>
        <w:proofErr w:type="spellStart"/>
        <w:r w:rsidR="00A90656" w:rsidRPr="00625C6F">
          <w:rPr>
            <w:rStyle w:val="ad"/>
            <w:rFonts w:ascii="Arial" w:eastAsia="Times New Roman" w:hAnsi="Arial" w:cs="Arial"/>
            <w:kern w:val="2"/>
            <w:sz w:val="28"/>
            <w:szCs w:val="28"/>
            <w:lang w:val="en-US" w:eastAsia="ru-RU"/>
          </w:rPr>
          <w:t>ru</w:t>
        </w:r>
        <w:proofErr w:type="spellEnd"/>
      </w:hyperlink>
      <w:r w:rsidR="00A90656" w:rsidRPr="00625C6F">
        <w:rPr>
          <w:rFonts w:ascii="Arial" w:eastAsia="Times New Roman" w:hAnsi="Arial" w:cs="Arial"/>
          <w:kern w:val="2"/>
          <w:sz w:val="28"/>
          <w:szCs w:val="28"/>
          <w:lang w:eastAsia="ru-RU"/>
        </w:rPr>
        <w:t xml:space="preserve"> </w:t>
      </w:r>
      <w:r w:rsidR="000D187B" w:rsidRPr="00625C6F">
        <w:rPr>
          <w:rFonts w:ascii="Arial" w:eastAsia="Times New Roman" w:hAnsi="Arial" w:cs="Arial"/>
          <w:kern w:val="2"/>
          <w:sz w:val="28"/>
          <w:szCs w:val="28"/>
          <w:lang w:eastAsia="ru-RU"/>
        </w:rPr>
        <w:t xml:space="preserve"> (далее – электронная почта администрации);</w:t>
      </w:r>
    </w:p>
    <w:p w:rsidR="000D187B" w:rsidRPr="00625C6F" w:rsidRDefault="001E5241"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3) </w:t>
      </w:r>
      <w:r w:rsidR="000D187B" w:rsidRPr="00625C6F">
        <w:rPr>
          <w:rFonts w:ascii="Arial" w:eastAsia="Times New Roman" w:hAnsi="Arial" w:cs="Arial"/>
          <w:kern w:val="2"/>
          <w:sz w:val="28"/>
          <w:szCs w:val="28"/>
          <w:lang w:eastAsia="ru-RU"/>
        </w:rPr>
        <w:t>письменно в случае письменного обращения заявителя или его представителя.</w:t>
      </w:r>
    </w:p>
    <w:p w:rsidR="000D187B" w:rsidRPr="00625C6F" w:rsidRDefault="003A1060"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8. </w:t>
      </w:r>
      <w:r w:rsidR="000D187B" w:rsidRPr="00625C6F">
        <w:rPr>
          <w:rFonts w:ascii="Arial" w:eastAsia="Times New Roman" w:hAnsi="Arial" w:cs="Arial"/>
          <w:kern w:val="2"/>
          <w:sz w:val="28"/>
          <w:szCs w:val="28"/>
          <w:lang w:eastAsia="ru-RU"/>
        </w:rPr>
        <w:t>Информация о ходе предоставления муниципальной услуги предоставляется:</w:t>
      </w:r>
    </w:p>
    <w:p w:rsidR="000D187B" w:rsidRPr="00625C6F" w:rsidRDefault="001E5241"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w:t>
      </w:r>
      <w:r w:rsidR="000D187B" w:rsidRPr="00625C6F">
        <w:rPr>
          <w:rFonts w:ascii="Arial" w:eastAsia="Times New Roman" w:hAnsi="Arial" w:cs="Arial"/>
          <w:kern w:val="2"/>
          <w:sz w:val="28"/>
          <w:szCs w:val="28"/>
          <w:lang w:eastAsia="ru-RU"/>
        </w:rPr>
        <w:t xml:space="preserve"> при личном контакте с заявителем или его представителем;</w:t>
      </w:r>
    </w:p>
    <w:p w:rsidR="000D187B" w:rsidRPr="00625C6F" w:rsidRDefault="001E5241"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w:t>
      </w:r>
      <w:r w:rsidR="000D187B" w:rsidRPr="00625C6F">
        <w:rPr>
          <w:rFonts w:ascii="Arial" w:eastAsia="Times New Roman" w:hAnsi="Arial" w:cs="Arial"/>
          <w:kern w:val="2"/>
          <w:sz w:val="28"/>
          <w:szCs w:val="28"/>
          <w:lang w:eastAsia="ru-RU"/>
        </w:rPr>
        <w:t xml:space="preserve"> с использованием телефонной связи, через официальный сайт администрации, по электронной почте администрации;</w:t>
      </w:r>
    </w:p>
    <w:p w:rsidR="000D187B" w:rsidRPr="00625C6F" w:rsidRDefault="001E5241"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3)</w:t>
      </w:r>
      <w:r w:rsidR="000D187B" w:rsidRPr="00625C6F">
        <w:rPr>
          <w:rFonts w:ascii="Arial" w:eastAsia="Times New Roman" w:hAnsi="Arial" w:cs="Arial"/>
          <w:kern w:val="2"/>
          <w:sz w:val="28"/>
          <w:szCs w:val="28"/>
          <w:lang w:eastAsia="ru-RU"/>
        </w:rPr>
        <w:t xml:space="preserve"> письменно в случае письменного обращения заявителя или его представителя.</w:t>
      </w:r>
    </w:p>
    <w:p w:rsidR="000D187B" w:rsidRPr="00625C6F" w:rsidRDefault="003A1060"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9</w:t>
      </w:r>
      <w:r w:rsidR="000D187B" w:rsidRPr="00625C6F">
        <w:rPr>
          <w:rFonts w:ascii="Arial" w:eastAsia="Times New Roman" w:hAnsi="Arial" w:cs="Arial"/>
          <w:kern w:val="2"/>
          <w:sz w:val="28"/>
          <w:szCs w:val="28"/>
          <w:lang w:eastAsia="ru-RU"/>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0D187B" w:rsidRPr="00625C6F" w:rsidRDefault="003A1060"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10</w:t>
      </w:r>
      <w:r w:rsidR="000D187B" w:rsidRPr="00625C6F">
        <w:rPr>
          <w:rFonts w:ascii="Arial" w:eastAsia="Times New Roman" w:hAnsi="Arial" w:cs="Arial"/>
          <w:kern w:val="2"/>
          <w:sz w:val="28"/>
          <w:szCs w:val="28"/>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 о порядке предоставления муниципальной услуги и ходе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3) о перечне документов, необходимых для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4) о времени приема документов, необходимых для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5) о сроке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6) об основаниях отказа в приеме документов, необходимых для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7) об основаниях отказа в предоставлении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0D187B" w:rsidRPr="00625C6F" w:rsidRDefault="000D187B" w:rsidP="000D187B">
      <w:pPr>
        <w:pStyle w:val="ConsPlusNormal"/>
        <w:widowControl/>
        <w:ind w:firstLine="709"/>
        <w:jc w:val="both"/>
        <w:rPr>
          <w:kern w:val="2"/>
          <w:sz w:val="28"/>
          <w:szCs w:val="28"/>
        </w:rPr>
      </w:pPr>
      <w:r w:rsidRPr="00625C6F">
        <w:rPr>
          <w:kern w:val="2"/>
          <w:sz w:val="28"/>
          <w:szCs w:val="28"/>
        </w:rPr>
        <w:lastRenderedPageBreak/>
        <w:t>1</w:t>
      </w:r>
      <w:r w:rsidR="003A1060" w:rsidRPr="00625C6F">
        <w:rPr>
          <w:kern w:val="2"/>
          <w:sz w:val="28"/>
          <w:szCs w:val="28"/>
        </w:rPr>
        <w:t>1</w:t>
      </w:r>
      <w:r w:rsidRPr="00625C6F">
        <w:rPr>
          <w:kern w:val="2"/>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0D187B" w:rsidRPr="00625C6F" w:rsidRDefault="000D187B" w:rsidP="000D187B">
      <w:pPr>
        <w:pStyle w:val="ConsPlusNormal"/>
        <w:widowControl/>
        <w:ind w:firstLine="709"/>
        <w:jc w:val="both"/>
        <w:rPr>
          <w:kern w:val="2"/>
          <w:sz w:val="28"/>
          <w:szCs w:val="28"/>
        </w:rPr>
      </w:pPr>
      <w:r w:rsidRPr="00625C6F">
        <w:rPr>
          <w:kern w:val="2"/>
          <w:sz w:val="28"/>
          <w:szCs w:val="28"/>
        </w:rPr>
        <w:t>1) актуальность;</w:t>
      </w:r>
    </w:p>
    <w:p w:rsidR="000D187B" w:rsidRPr="00625C6F" w:rsidRDefault="000D187B" w:rsidP="000D187B">
      <w:pPr>
        <w:pStyle w:val="ConsPlusNormal"/>
        <w:widowControl/>
        <w:ind w:firstLine="709"/>
        <w:jc w:val="both"/>
        <w:rPr>
          <w:kern w:val="2"/>
          <w:sz w:val="28"/>
          <w:szCs w:val="28"/>
        </w:rPr>
      </w:pPr>
      <w:r w:rsidRPr="00625C6F">
        <w:rPr>
          <w:kern w:val="2"/>
          <w:sz w:val="28"/>
          <w:szCs w:val="28"/>
        </w:rPr>
        <w:t>2) своевременность;</w:t>
      </w:r>
    </w:p>
    <w:p w:rsidR="000D187B" w:rsidRPr="00625C6F" w:rsidRDefault="000D187B" w:rsidP="000D187B">
      <w:pPr>
        <w:pStyle w:val="ConsPlusNormal"/>
        <w:widowControl/>
        <w:ind w:firstLine="709"/>
        <w:jc w:val="both"/>
        <w:rPr>
          <w:kern w:val="2"/>
          <w:sz w:val="28"/>
          <w:szCs w:val="28"/>
        </w:rPr>
      </w:pPr>
      <w:r w:rsidRPr="00625C6F">
        <w:rPr>
          <w:kern w:val="2"/>
          <w:sz w:val="28"/>
          <w:szCs w:val="28"/>
        </w:rPr>
        <w:t>3) четкость и доступность в изложении информации;</w:t>
      </w:r>
    </w:p>
    <w:p w:rsidR="000D187B" w:rsidRPr="00625C6F" w:rsidRDefault="000D187B" w:rsidP="000D187B">
      <w:pPr>
        <w:pStyle w:val="ConsPlusNormal"/>
        <w:widowControl/>
        <w:ind w:firstLine="709"/>
        <w:jc w:val="both"/>
        <w:rPr>
          <w:kern w:val="2"/>
          <w:sz w:val="28"/>
          <w:szCs w:val="28"/>
        </w:rPr>
      </w:pPr>
      <w:r w:rsidRPr="00625C6F">
        <w:rPr>
          <w:kern w:val="2"/>
          <w:sz w:val="28"/>
          <w:szCs w:val="28"/>
        </w:rPr>
        <w:t>4) полнота информации;</w:t>
      </w:r>
    </w:p>
    <w:p w:rsidR="000D187B" w:rsidRPr="00625C6F" w:rsidRDefault="000D187B" w:rsidP="000D187B">
      <w:pPr>
        <w:pStyle w:val="ConsPlusNormal"/>
        <w:widowControl/>
        <w:ind w:firstLine="709"/>
        <w:jc w:val="both"/>
        <w:rPr>
          <w:kern w:val="2"/>
          <w:sz w:val="28"/>
          <w:szCs w:val="28"/>
        </w:rPr>
      </w:pPr>
      <w:r w:rsidRPr="00625C6F">
        <w:rPr>
          <w:kern w:val="2"/>
          <w:sz w:val="28"/>
          <w:szCs w:val="28"/>
        </w:rPr>
        <w:t>5) соответствие информации требованиям законодательства.</w:t>
      </w:r>
    </w:p>
    <w:p w:rsidR="000D187B" w:rsidRPr="00625C6F" w:rsidRDefault="000D187B" w:rsidP="000D187B">
      <w:pPr>
        <w:pStyle w:val="ConsPlusNormal"/>
        <w:widowControl/>
        <w:ind w:firstLine="709"/>
        <w:jc w:val="both"/>
        <w:rPr>
          <w:kern w:val="2"/>
          <w:sz w:val="28"/>
          <w:szCs w:val="28"/>
        </w:rPr>
      </w:pPr>
      <w:r w:rsidRPr="00625C6F">
        <w:rPr>
          <w:kern w:val="2"/>
          <w:sz w:val="28"/>
          <w:szCs w:val="28"/>
        </w:rPr>
        <w:t>1</w:t>
      </w:r>
      <w:r w:rsidR="003A1060" w:rsidRPr="00625C6F">
        <w:rPr>
          <w:kern w:val="2"/>
          <w:sz w:val="28"/>
          <w:szCs w:val="28"/>
        </w:rPr>
        <w:t>2</w:t>
      </w:r>
      <w:r w:rsidRPr="00625C6F">
        <w:rPr>
          <w:kern w:val="2"/>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0D187B" w:rsidRPr="00625C6F" w:rsidRDefault="000D187B" w:rsidP="000D187B">
      <w:pPr>
        <w:pStyle w:val="ConsPlusNormal"/>
        <w:widowControl/>
        <w:ind w:firstLine="709"/>
        <w:jc w:val="both"/>
        <w:rPr>
          <w:kern w:val="2"/>
          <w:sz w:val="28"/>
          <w:szCs w:val="28"/>
        </w:rPr>
      </w:pPr>
      <w:r w:rsidRPr="00625C6F">
        <w:rPr>
          <w:kern w:val="2"/>
          <w:sz w:val="28"/>
          <w:szCs w:val="28"/>
        </w:rPr>
        <w:t>1</w:t>
      </w:r>
      <w:r w:rsidR="003A1060" w:rsidRPr="00625C6F">
        <w:rPr>
          <w:kern w:val="2"/>
          <w:sz w:val="28"/>
          <w:szCs w:val="28"/>
        </w:rPr>
        <w:t>3</w:t>
      </w:r>
      <w:r w:rsidRPr="00625C6F">
        <w:rPr>
          <w:kern w:val="2"/>
          <w:sz w:val="28"/>
          <w:szCs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0D187B" w:rsidRPr="00625C6F" w:rsidRDefault="000D187B" w:rsidP="000D187B">
      <w:pPr>
        <w:pStyle w:val="ConsPlusNormal"/>
        <w:widowControl/>
        <w:ind w:firstLine="709"/>
        <w:jc w:val="both"/>
        <w:rPr>
          <w:kern w:val="2"/>
          <w:sz w:val="28"/>
          <w:szCs w:val="28"/>
        </w:rPr>
      </w:pPr>
      <w:r w:rsidRPr="00625C6F">
        <w:rPr>
          <w:kern w:val="2"/>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0D187B" w:rsidRPr="00625C6F" w:rsidRDefault="000D187B" w:rsidP="000D187B">
      <w:pPr>
        <w:pStyle w:val="ConsPlusNormal"/>
        <w:widowControl/>
        <w:ind w:firstLine="709"/>
        <w:jc w:val="both"/>
        <w:rPr>
          <w:kern w:val="2"/>
          <w:sz w:val="28"/>
          <w:szCs w:val="28"/>
        </w:rPr>
      </w:pPr>
      <w:r w:rsidRPr="00625C6F">
        <w:rPr>
          <w:kern w:val="2"/>
          <w:sz w:val="28"/>
          <w:szCs w:val="28"/>
        </w:rPr>
        <w:t>1</w:t>
      </w:r>
      <w:r w:rsidR="003A1060" w:rsidRPr="00625C6F">
        <w:rPr>
          <w:kern w:val="2"/>
          <w:sz w:val="28"/>
          <w:szCs w:val="28"/>
        </w:rPr>
        <w:t>4</w:t>
      </w:r>
      <w:r w:rsidRPr="00625C6F">
        <w:rPr>
          <w:kern w:val="2"/>
          <w:sz w:val="28"/>
          <w:szCs w:val="28"/>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0D187B" w:rsidRPr="00625C6F" w:rsidRDefault="000D187B" w:rsidP="000D187B">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rPr>
        <w:t xml:space="preserve">Прием заявителей </w:t>
      </w:r>
      <w:r w:rsidRPr="00625C6F">
        <w:rPr>
          <w:rFonts w:ascii="Arial" w:eastAsia="Times New Roman" w:hAnsi="Arial" w:cs="Arial"/>
          <w:kern w:val="2"/>
          <w:sz w:val="28"/>
          <w:szCs w:val="28"/>
          <w:lang w:eastAsia="ru-RU"/>
        </w:rPr>
        <w:t xml:space="preserve">или их представителей </w:t>
      </w:r>
      <w:r w:rsidRPr="00625C6F">
        <w:rPr>
          <w:rFonts w:ascii="Arial" w:eastAsia="Times New Roman" w:hAnsi="Arial" w:cs="Arial"/>
          <w:kern w:val="2"/>
          <w:sz w:val="28"/>
          <w:szCs w:val="28"/>
        </w:rPr>
        <w:t xml:space="preserve">главой администрации проводится по предварительной записи, которая осуществляется по телефону </w:t>
      </w:r>
      <w:r w:rsidR="00A90656" w:rsidRPr="00625C6F">
        <w:rPr>
          <w:rFonts w:ascii="Arial" w:eastAsia="Times New Roman" w:hAnsi="Arial" w:cs="Arial"/>
          <w:kern w:val="2"/>
          <w:sz w:val="28"/>
          <w:szCs w:val="28"/>
        </w:rPr>
        <w:t>8-914-896-89-26.</w:t>
      </w:r>
    </w:p>
    <w:p w:rsidR="000D187B" w:rsidRPr="00625C6F" w:rsidRDefault="000D187B" w:rsidP="000D187B">
      <w:pPr>
        <w:pStyle w:val="ConsPlusNormal"/>
        <w:widowControl/>
        <w:ind w:firstLine="709"/>
        <w:jc w:val="both"/>
        <w:rPr>
          <w:kern w:val="2"/>
          <w:sz w:val="28"/>
          <w:szCs w:val="28"/>
        </w:rPr>
      </w:pPr>
      <w:r w:rsidRPr="00625C6F">
        <w:rPr>
          <w:kern w:val="2"/>
          <w:sz w:val="28"/>
          <w:szCs w:val="28"/>
        </w:rPr>
        <w:t>1</w:t>
      </w:r>
      <w:r w:rsidR="003A1060" w:rsidRPr="00625C6F">
        <w:rPr>
          <w:kern w:val="2"/>
          <w:sz w:val="28"/>
          <w:szCs w:val="28"/>
        </w:rPr>
        <w:t>5</w:t>
      </w:r>
      <w:r w:rsidRPr="00625C6F">
        <w:rPr>
          <w:kern w:val="2"/>
          <w:sz w:val="28"/>
          <w:szCs w:val="28"/>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w:t>
      </w:r>
      <w:r w:rsidR="00FF034D" w:rsidRPr="00625C6F">
        <w:rPr>
          <w:kern w:val="2"/>
          <w:sz w:val="28"/>
          <w:szCs w:val="28"/>
        </w:rPr>
        <w:t xml:space="preserve"> </w:t>
      </w:r>
      <w:r w:rsidRPr="00625C6F">
        <w:rPr>
          <w:kern w:val="2"/>
          <w:sz w:val="28"/>
          <w:szCs w:val="28"/>
        </w:rPr>
        <w:t>обращения.</w:t>
      </w:r>
    </w:p>
    <w:p w:rsidR="000D187B" w:rsidRPr="00625C6F" w:rsidRDefault="000D187B" w:rsidP="000D187B">
      <w:pPr>
        <w:pStyle w:val="ConsPlusNormal"/>
        <w:widowControl/>
        <w:ind w:firstLine="709"/>
        <w:jc w:val="both"/>
        <w:rPr>
          <w:kern w:val="2"/>
          <w:sz w:val="28"/>
          <w:szCs w:val="28"/>
        </w:rPr>
      </w:pPr>
      <w:r w:rsidRPr="00625C6F">
        <w:rPr>
          <w:kern w:val="2"/>
          <w:sz w:val="28"/>
          <w:szCs w:val="28"/>
        </w:rPr>
        <w:lastRenderedPageBreak/>
        <w:t>Днем регистрации обращения является день его поступления в администрацию.</w:t>
      </w:r>
    </w:p>
    <w:p w:rsidR="000D187B" w:rsidRPr="00625C6F" w:rsidRDefault="000D187B" w:rsidP="000D187B">
      <w:pPr>
        <w:pStyle w:val="ConsPlusNormal"/>
        <w:widowControl/>
        <w:ind w:firstLine="709"/>
        <w:jc w:val="both"/>
        <w:rPr>
          <w:kern w:val="2"/>
          <w:sz w:val="28"/>
          <w:szCs w:val="28"/>
        </w:rPr>
      </w:pPr>
      <w:r w:rsidRPr="00625C6F">
        <w:rPr>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0D187B" w:rsidRPr="00625C6F" w:rsidRDefault="000D187B" w:rsidP="000D187B">
      <w:pPr>
        <w:pStyle w:val="ConsPlusNormal"/>
        <w:widowControl/>
        <w:ind w:firstLine="709"/>
        <w:jc w:val="both"/>
        <w:rPr>
          <w:kern w:val="2"/>
          <w:sz w:val="28"/>
          <w:szCs w:val="28"/>
        </w:rPr>
      </w:pPr>
      <w:r w:rsidRPr="00625C6F">
        <w:rPr>
          <w:kern w:val="2"/>
          <w:sz w:val="28"/>
          <w:szCs w:val="28"/>
        </w:rPr>
        <w:t xml:space="preserve">Ответ на обращение, поступившее в администрацию в письменной форме, направляется по почтовому адресу, указанному в </w:t>
      </w:r>
      <w:r w:rsidR="00EE3D74" w:rsidRPr="00625C6F">
        <w:rPr>
          <w:kern w:val="2"/>
          <w:sz w:val="28"/>
          <w:szCs w:val="28"/>
        </w:rPr>
        <w:t xml:space="preserve">данном </w:t>
      </w:r>
      <w:r w:rsidRPr="00625C6F">
        <w:rPr>
          <w:kern w:val="2"/>
          <w:sz w:val="28"/>
          <w:szCs w:val="28"/>
        </w:rPr>
        <w:t>обращении.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hAnsi="Arial" w:cs="Arial"/>
          <w:kern w:val="2"/>
          <w:sz w:val="28"/>
          <w:szCs w:val="28"/>
        </w:rPr>
        <w:t>1</w:t>
      </w:r>
      <w:r w:rsidR="003A1060" w:rsidRPr="00625C6F">
        <w:rPr>
          <w:rFonts w:ascii="Arial" w:hAnsi="Arial" w:cs="Arial"/>
          <w:kern w:val="2"/>
          <w:sz w:val="28"/>
          <w:szCs w:val="28"/>
        </w:rPr>
        <w:t>6</w:t>
      </w:r>
      <w:r w:rsidRPr="00625C6F">
        <w:rPr>
          <w:rFonts w:ascii="Arial" w:hAnsi="Arial" w:cs="Arial"/>
          <w:kern w:val="2"/>
          <w:sz w:val="28"/>
          <w:szCs w:val="28"/>
        </w:rPr>
        <w:t>.</w:t>
      </w:r>
      <w:r w:rsidRPr="00625C6F">
        <w:rPr>
          <w:rFonts w:ascii="Arial" w:eastAsia="Times New Roman" w:hAnsi="Arial" w:cs="Arial"/>
          <w:kern w:val="2"/>
          <w:sz w:val="28"/>
          <w:szCs w:val="28"/>
          <w:lang w:eastAsia="ru-RU"/>
        </w:rPr>
        <w:t xml:space="preserve"> Информация </w:t>
      </w:r>
      <w:r w:rsidRPr="00625C6F">
        <w:rPr>
          <w:rFonts w:ascii="Arial" w:eastAsia="Times New Roman" w:hAnsi="Arial" w:cs="Arial"/>
          <w:kern w:val="2"/>
          <w:sz w:val="28"/>
          <w:szCs w:val="28"/>
        </w:rPr>
        <w:t>о месте нахождения и графике работы администрации, а также МФЦ, контактные телефоны, адрес официального сайта администрации</w:t>
      </w:r>
      <w:r w:rsidR="00EE3D74" w:rsidRPr="00625C6F">
        <w:rPr>
          <w:rFonts w:ascii="Arial" w:eastAsia="Times New Roman" w:hAnsi="Arial" w:cs="Arial"/>
          <w:kern w:val="2"/>
          <w:sz w:val="28"/>
          <w:szCs w:val="28"/>
        </w:rPr>
        <w:t xml:space="preserve"> </w:t>
      </w:r>
      <w:r w:rsidRPr="00625C6F">
        <w:rPr>
          <w:rFonts w:ascii="Arial" w:eastAsia="Times New Roman" w:hAnsi="Arial" w:cs="Arial"/>
          <w:kern w:val="2"/>
          <w:sz w:val="28"/>
          <w:szCs w:val="28"/>
        </w:rPr>
        <w:t>и электронной почты администрации</w:t>
      </w:r>
      <w:r w:rsidRPr="00625C6F">
        <w:rPr>
          <w:rFonts w:ascii="Arial" w:eastAsia="Times New Roman" w:hAnsi="Arial" w:cs="Arial"/>
          <w:kern w:val="2"/>
          <w:sz w:val="28"/>
          <w:szCs w:val="28"/>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 на официальном сайте администрации;</w:t>
      </w:r>
    </w:p>
    <w:p w:rsidR="000D187B" w:rsidRPr="00625C6F" w:rsidRDefault="000D187B" w:rsidP="000D187B">
      <w:pPr>
        <w:autoSpaceDE w:val="0"/>
        <w:autoSpaceDN w:val="0"/>
        <w:spacing w:after="0" w:line="240" w:lineRule="auto"/>
        <w:ind w:firstLine="709"/>
        <w:jc w:val="both"/>
        <w:rPr>
          <w:rFonts w:ascii="Arial" w:hAnsi="Arial" w:cs="Arial"/>
          <w:kern w:val="2"/>
          <w:sz w:val="28"/>
          <w:szCs w:val="28"/>
        </w:rPr>
      </w:pPr>
      <w:r w:rsidRPr="00625C6F">
        <w:rPr>
          <w:rFonts w:ascii="Arial" w:eastAsia="Times New Roman" w:hAnsi="Arial" w:cs="Arial"/>
          <w:kern w:val="2"/>
          <w:sz w:val="28"/>
          <w:szCs w:val="28"/>
          <w:lang w:eastAsia="ru-RU"/>
        </w:rPr>
        <w:t>2) на Портале</w:t>
      </w:r>
      <w:r w:rsidRPr="00625C6F">
        <w:rPr>
          <w:rFonts w:ascii="Arial" w:hAnsi="Arial" w:cs="Arial"/>
          <w:kern w:val="2"/>
          <w:sz w:val="28"/>
          <w:szCs w:val="28"/>
        </w:rPr>
        <w:t>.</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w:t>
      </w:r>
      <w:r w:rsidR="003A1060" w:rsidRPr="00625C6F">
        <w:rPr>
          <w:rFonts w:ascii="Arial" w:eastAsia="Times New Roman" w:hAnsi="Arial" w:cs="Arial"/>
          <w:kern w:val="2"/>
          <w:sz w:val="28"/>
          <w:szCs w:val="28"/>
          <w:lang w:eastAsia="ru-RU"/>
        </w:rPr>
        <w:t>7</w:t>
      </w:r>
      <w:r w:rsidRPr="00625C6F">
        <w:rPr>
          <w:rFonts w:ascii="Arial" w:eastAsia="Times New Roman" w:hAnsi="Arial" w:cs="Arial"/>
          <w:kern w:val="2"/>
          <w:sz w:val="28"/>
          <w:szCs w:val="28"/>
          <w:lang w:eastAsia="ru-RU"/>
        </w:rPr>
        <w:t>. На информационных стендах, расположенных в помещениях, занимаемых администрацией, размещается следующая информация:</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3) о перечне документов, необходимых для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4) о времени приема документов, необходимых для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5) о сроке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6) об основаниях отказа в приеме документов, необходимых для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7) об основаниях отказа в предоставлении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10) текст настоящего административного регламента.</w:t>
      </w:r>
    </w:p>
    <w:p w:rsidR="000D187B" w:rsidRPr="00625C6F" w:rsidRDefault="000D187B" w:rsidP="000D187B">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w:t>
      </w:r>
      <w:r w:rsidR="003A1060" w:rsidRPr="00625C6F">
        <w:rPr>
          <w:rFonts w:ascii="Arial" w:eastAsia="Times New Roman" w:hAnsi="Arial" w:cs="Arial"/>
          <w:kern w:val="2"/>
          <w:sz w:val="28"/>
          <w:szCs w:val="28"/>
          <w:lang w:eastAsia="ru-RU"/>
        </w:rPr>
        <w:t>8</w:t>
      </w:r>
      <w:r w:rsidRPr="00625C6F">
        <w:rPr>
          <w:rFonts w:ascii="Arial" w:eastAsia="Times New Roman" w:hAnsi="Arial" w:cs="Arial"/>
          <w:kern w:val="2"/>
          <w:sz w:val="28"/>
          <w:szCs w:val="28"/>
          <w:lang w:eastAsia="ru-RU"/>
        </w:rPr>
        <w:t xml:space="preserve">. Информирование заявителей или их представителей о порядке предоставления муниципальной услуги в МФЦ, о ходе </w:t>
      </w:r>
      <w:r w:rsidRPr="00625C6F">
        <w:rPr>
          <w:rFonts w:ascii="Arial" w:eastAsia="Times New Roman" w:hAnsi="Arial" w:cs="Arial"/>
          <w:kern w:val="2"/>
          <w:sz w:val="28"/>
          <w:szCs w:val="28"/>
          <w:lang w:eastAsia="ru-RU"/>
        </w:rPr>
        <w:lastRenderedPageBreak/>
        <w:t>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0D187B" w:rsidRPr="002A665C" w:rsidRDefault="000D187B" w:rsidP="000D187B">
      <w:pPr>
        <w:autoSpaceDE w:val="0"/>
        <w:autoSpaceDN w:val="0"/>
        <w:spacing w:after="0" w:line="240" w:lineRule="auto"/>
        <w:ind w:firstLine="709"/>
        <w:jc w:val="both"/>
        <w:rPr>
          <w:rFonts w:ascii="Times New Roman" w:eastAsia="Times New Roman" w:hAnsi="Times New Roman"/>
          <w:kern w:val="2"/>
          <w:sz w:val="28"/>
          <w:szCs w:val="28"/>
          <w:lang w:eastAsia="ru-RU"/>
        </w:rPr>
      </w:pPr>
    </w:p>
    <w:p w:rsidR="007D29BD" w:rsidRPr="00625C6F" w:rsidRDefault="009823C8" w:rsidP="004C5289">
      <w:pPr>
        <w:keepNext/>
        <w:keepLines/>
        <w:autoSpaceDE w:val="0"/>
        <w:autoSpaceDN w:val="0"/>
        <w:spacing w:after="0" w:line="240" w:lineRule="auto"/>
        <w:jc w:val="center"/>
        <w:rPr>
          <w:rFonts w:ascii="Arial" w:eastAsia="Times New Roman" w:hAnsi="Arial" w:cs="Arial"/>
          <w:kern w:val="2"/>
          <w:sz w:val="32"/>
          <w:szCs w:val="28"/>
          <w:lang w:eastAsia="ru-RU"/>
        </w:rPr>
      </w:pPr>
      <w:r w:rsidRPr="00625C6F">
        <w:rPr>
          <w:rFonts w:ascii="Arial" w:eastAsia="Times New Roman" w:hAnsi="Arial" w:cs="Arial"/>
          <w:kern w:val="2"/>
          <w:sz w:val="32"/>
          <w:szCs w:val="28"/>
          <w:lang w:eastAsia="ru-RU"/>
        </w:rPr>
        <w:t xml:space="preserve">РАЗДЕЛ </w:t>
      </w:r>
      <w:r w:rsidR="007D29BD" w:rsidRPr="00625C6F">
        <w:rPr>
          <w:rFonts w:ascii="Arial" w:eastAsia="Times New Roman" w:hAnsi="Arial" w:cs="Arial"/>
          <w:kern w:val="2"/>
          <w:sz w:val="32"/>
          <w:szCs w:val="28"/>
          <w:lang w:eastAsia="ru-RU"/>
        </w:rPr>
        <w:t>II. СТАНДАРТ ПРЕДОСТАВЛЕНИЯ</w:t>
      </w:r>
      <w:r w:rsidR="00DE783B" w:rsidRPr="00625C6F">
        <w:rPr>
          <w:rFonts w:ascii="Arial" w:eastAsia="Times New Roman" w:hAnsi="Arial" w:cs="Arial"/>
          <w:kern w:val="2"/>
          <w:sz w:val="32"/>
          <w:szCs w:val="28"/>
          <w:lang w:eastAsia="ru-RU"/>
        </w:rPr>
        <w:br/>
      </w:r>
      <w:r w:rsidR="006F401C" w:rsidRPr="00625C6F">
        <w:rPr>
          <w:rFonts w:ascii="Arial" w:eastAsia="Times New Roman" w:hAnsi="Arial" w:cs="Arial"/>
          <w:kern w:val="2"/>
          <w:sz w:val="32"/>
          <w:szCs w:val="28"/>
          <w:lang w:eastAsia="ru-RU"/>
        </w:rPr>
        <w:t xml:space="preserve">МУНИЦИПАЛЬНОЙ </w:t>
      </w:r>
      <w:r w:rsidR="007D29BD" w:rsidRPr="00625C6F">
        <w:rPr>
          <w:rFonts w:ascii="Arial" w:eastAsia="Times New Roman" w:hAnsi="Arial" w:cs="Arial"/>
          <w:kern w:val="2"/>
          <w:sz w:val="32"/>
          <w:szCs w:val="28"/>
          <w:lang w:eastAsia="ru-RU"/>
        </w:rPr>
        <w:t>УСЛУГИ</w:t>
      </w:r>
    </w:p>
    <w:p w:rsidR="007D29BD" w:rsidRPr="001F268C" w:rsidRDefault="007D29BD" w:rsidP="004C5289">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7D29BD" w:rsidRPr="00625C6F" w:rsidRDefault="00580D23" w:rsidP="004C5289">
      <w:pPr>
        <w:keepNext/>
        <w:keepLines/>
        <w:autoSpaceDE w:val="0"/>
        <w:autoSpaceDN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Глава </w:t>
      </w:r>
      <w:r w:rsidR="007D29BD" w:rsidRPr="00625C6F">
        <w:rPr>
          <w:rFonts w:ascii="Arial" w:eastAsia="Times New Roman" w:hAnsi="Arial" w:cs="Arial"/>
          <w:kern w:val="2"/>
          <w:sz w:val="28"/>
          <w:szCs w:val="28"/>
          <w:lang w:eastAsia="ru-RU"/>
        </w:rPr>
        <w:t xml:space="preserve">4. </w:t>
      </w:r>
      <w:r w:rsidRPr="00625C6F">
        <w:rPr>
          <w:rFonts w:ascii="Arial" w:eastAsia="Times New Roman" w:hAnsi="Arial" w:cs="Arial"/>
          <w:kern w:val="2"/>
          <w:sz w:val="28"/>
          <w:szCs w:val="28"/>
          <w:lang w:eastAsia="ru-RU"/>
        </w:rPr>
        <w:t>Наименование муниципальной услуги</w:t>
      </w:r>
    </w:p>
    <w:p w:rsidR="007D29BD" w:rsidRPr="00625C6F" w:rsidRDefault="007D29BD" w:rsidP="004C5289">
      <w:pPr>
        <w:keepNext/>
        <w:keepLines/>
        <w:autoSpaceDE w:val="0"/>
        <w:autoSpaceDN w:val="0"/>
        <w:spacing w:after="0" w:line="240" w:lineRule="auto"/>
        <w:ind w:firstLine="709"/>
        <w:jc w:val="both"/>
        <w:rPr>
          <w:rFonts w:ascii="Arial" w:eastAsia="Times New Roman" w:hAnsi="Arial" w:cs="Arial"/>
          <w:kern w:val="2"/>
          <w:sz w:val="28"/>
          <w:szCs w:val="28"/>
          <w:lang w:eastAsia="ru-RU"/>
        </w:rPr>
      </w:pPr>
    </w:p>
    <w:p w:rsidR="009823C8" w:rsidRPr="00625C6F" w:rsidRDefault="00AC474E"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w:t>
      </w:r>
      <w:r w:rsidR="003A1060" w:rsidRPr="00625C6F">
        <w:rPr>
          <w:rFonts w:ascii="Arial" w:eastAsia="Times New Roman" w:hAnsi="Arial" w:cs="Arial"/>
          <w:kern w:val="2"/>
          <w:sz w:val="28"/>
          <w:szCs w:val="28"/>
          <w:lang w:eastAsia="ru-RU"/>
        </w:rPr>
        <w:t>9</w:t>
      </w:r>
      <w:r w:rsidR="007D29BD" w:rsidRPr="00625C6F">
        <w:rPr>
          <w:rFonts w:ascii="Arial" w:eastAsia="Times New Roman" w:hAnsi="Arial" w:cs="Arial"/>
          <w:kern w:val="2"/>
          <w:sz w:val="28"/>
          <w:szCs w:val="28"/>
          <w:lang w:eastAsia="ru-RU"/>
        </w:rPr>
        <w:t xml:space="preserve">. </w:t>
      </w:r>
      <w:r w:rsidR="009823C8" w:rsidRPr="00625C6F">
        <w:rPr>
          <w:rFonts w:ascii="Arial" w:eastAsia="Times New Roman" w:hAnsi="Arial" w:cs="Arial"/>
          <w:kern w:val="2"/>
          <w:sz w:val="28"/>
          <w:szCs w:val="28"/>
          <w:lang w:eastAsia="ru-RU"/>
        </w:rPr>
        <w:t>Под муниципальной услугой в настоящем административном регламенте понимается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525AB9" w:rsidRPr="00625C6F" w:rsidRDefault="00525AB9" w:rsidP="00525AB9">
      <w:pPr>
        <w:autoSpaceDE w:val="0"/>
        <w:autoSpaceDN w:val="0"/>
        <w:spacing w:after="0" w:line="240" w:lineRule="auto"/>
        <w:ind w:firstLine="709"/>
        <w:jc w:val="both"/>
        <w:rPr>
          <w:rFonts w:ascii="Arial" w:eastAsia="Times New Roman" w:hAnsi="Arial" w:cs="Arial"/>
          <w:strike/>
          <w:color w:val="FF0000"/>
          <w:kern w:val="2"/>
          <w:sz w:val="28"/>
          <w:szCs w:val="28"/>
          <w:lang w:eastAsia="ru-RU"/>
        </w:rPr>
      </w:pPr>
    </w:p>
    <w:p w:rsidR="007D29BD" w:rsidRPr="00625C6F" w:rsidRDefault="00962E44" w:rsidP="004C5289">
      <w:pPr>
        <w:keepNext/>
        <w:keepLines/>
        <w:autoSpaceDE w:val="0"/>
        <w:autoSpaceDN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Г</w:t>
      </w:r>
      <w:r w:rsidR="00580D23" w:rsidRPr="00625C6F">
        <w:rPr>
          <w:rFonts w:ascii="Arial" w:eastAsia="Times New Roman" w:hAnsi="Arial" w:cs="Arial"/>
          <w:kern w:val="2"/>
          <w:sz w:val="28"/>
          <w:szCs w:val="28"/>
          <w:lang w:eastAsia="ru-RU"/>
        </w:rPr>
        <w:t>лава</w:t>
      </w:r>
      <w:r w:rsidRPr="00625C6F">
        <w:rPr>
          <w:rFonts w:ascii="Arial" w:eastAsia="Times New Roman" w:hAnsi="Arial" w:cs="Arial"/>
          <w:kern w:val="2"/>
          <w:sz w:val="28"/>
          <w:szCs w:val="28"/>
          <w:lang w:eastAsia="ru-RU"/>
        </w:rPr>
        <w:t xml:space="preserve"> </w:t>
      </w:r>
      <w:r w:rsidR="007D29BD" w:rsidRPr="00625C6F">
        <w:rPr>
          <w:rFonts w:ascii="Arial" w:eastAsia="Times New Roman" w:hAnsi="Arial" w:cs="Arial"/>
          <w:kern w:val="2"/>
          <w:sz w:val="28"/>
          <w:szCs w:val="28"/>
          <w:lang w:eastAsia="ru-RU"/>
        </w:rPr>
        <w:t xml:space="preserve">5. </w:t>
      </w:r>
      <w:r w:rsidR="00580D23" w:rsidRPr="00625C6F">
        <w:rPr>
          <w:rFonts w:ascii="Arial" w:eastAsia="Times New Roman" w:hAnsi="Arial" w:cs="Arial"/>
          <w:kern w:val="2"/>
          <w:sz w:val="28"/>
          <w:szCs w:val="28"/>
          <w:lang w:eastAsia="ru-RU"/>
        </w:rPr>
        <w:t xml:space="preserve">Наименование органа местного </w:t>
      </w:r>
      <w:proofErr w:type="gramStart"/>
      <w:r w:rsidR="00580D23" w:rsidRPr="00625C6F">
        <w:rPr>
          <w:rFonts w:ascii="Arial" w:eastAsia="Times New Roman" w:hAnsi="Arial" w:cs="Arial"/>
          <w:kern w:val="2"/>
          <w:sz w:val="28"/>
          <w:szCs w:val="28"/>
          <w:lang w:eastAsia="ru-RU"/>
        </w:rPr>
        <w:t>самоуправления,</w:t>
      </w:r>
      <w:r w:rsidR="00DE783B" w:rsidRPr="00625C6F">
        <w:rPr>
          <w:rFonts w:ascii="Arial" w:eastAsia="Times New Roman" w:hAnsi="Arial" w:cs="Arial"/>
          <w:kern w:val="2"/>
          <w:sz w:val="28"/>
          <w:szCs w:val="28"/>
          <w:lang w:eastAsia="ru-RU"/>
        </w:rPr>
        <w:br/>
      </w:r>
      <w:r w:rsidR="00580D23" w:rsidRPr="00625C6F">
        <w:rPr>
          <w:rFonts w:ascii="Arial" w:eastAsia="Times New Roman" w:hAnsi="Arial" w:cs="Arial"/>
          <w:kern w:val="2"/>
          <w:sz w:val="28"/>
          <w:szCs w:val="28"/>
          <w:lang w:eastAsia="ru-RU"/>
        </w:rPr>
        <w:t>предоставляющего</w:t>
      </w:r>
      <w:proofErr w:type="gramEnd"/>
      <w:r w:rsidR="00580D23" w:rsidRPr="00625C6F">
        <w:rPr>
          <w:rFonts w:ascii="Arial" w:eastAsia="Times New Roman" w:hAnsi="Arial" w:cs="Arial"/>
          <w:kern w:val="2"/>
          <w:sz w:val="28"/>
          <w:szCs w:val="28"/>
          <w:lang w:eastAsia="ru-RU"/>
        </w:rPr>
        <w:t xml:space="preserve"> муниципальную услугу</w:t>
      </w:r>
    </w:p>
    <w:p w:rsidR="00962E44" w:rsidRPr="00625C6F" w:rsidRDefault="00962E44" w:rsidP="004C5289">
      <w:pPr>
        <w:keepNext/>
        <w:keepLines/>
        <w:autoSpaceDE w:val="0"/>
        <w:autoSpaceDN w:val="0"/>
        <w:spacing w:after="0" w:line="240" w:lineRule="auto"/>
        <w:jc w:val="center"/>
        <w:rPr>
          <w:rFonts w:ascii="Arial" w:eastAsia="Times New Roman" w:hAnsi="Arial" w:cs="Arial"/>
          <w:kern w:val="2"/>
          <w:sz w:val="28"/>
          <w:szCs w:val="28"/>
          <w:lang w:eastAsia="ru-RU"/>
        </w:rPr>
      </w:pPr>
    </w:p>
    <w:p w:rsidR="007D29BD" w:rsidRPr="00625C6F" w:rsidRDefault="003A1060"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20</w:t>
      </w:r>
      <w:r w:rsidR="007D29BD" w:rsidRPr="00625C6F">
        <w:rPr>
          <w:rFonts w:ascii="Arial" w:eastAsia="Times New Roman" w:hAnsi="Arial" w:cs="Arial"/>
          <w:kern w:val="2"/>
          <w:sz w:val="28"/>
          <w:szCs w:val="28"/>
          <w:lang w:eastAsia="ru-RU"/>
        </w:rPr>
        <w:t>.</w:t>
      </w:r>
      <w:r w:rsidR="00962E44" w:rsidRPr="00625C6F">
        <w:rPr>
          <w:rFonts w:ascii="Arial" w:eastAsia="Times New Roman" w:hAnsi="Arial" w:cs="Arial"/>
          <w:kern w:val="2"/>
          <w:sz w:val="28"/>
          <w:szCs w:val="28"/>
          <w:lang w:eastAsia="ru-RU"/>
        </w:rPr>
        <w:t xml:space="preserve"> Органом местного самоуправления</w:t>
      </w:r>
      <w:r w:rsidR="007D29BD" w:rsidRPr="00625C6F">
        <w:rPr>
          <w:rFonts w:ascii="Arial" w:eastAsia="Times New Roman" w:hAnsi="Arial" w:cs="Arial"/>
          <w:kern w:val="2"/>
          <w:sz w:val="28"/>
          <w:szCs w:val="28"/>
          <w:lang w:eastAsia="ru-RU"/>
        </w:rPr>
        <w:t xml:space="preserve">, предоставляющим </w:t>
      </w:r>
      <w:r w:rsidR="00962E44" w:rsidRPr="00625C6F">
        <w:rPr>
          <w:rFonts w:ascii="Arial" w:eastAsia="Times New Roman" w:hAnsi="Arial" w:cs="Arial"/>
          <w:kern w:val="2"/>
          <w:sz w:val="28"/>
          <w:szCs w:val="28"/>
          <w:lang w:eastAsia="ru-RU"/>
        </w:rPr>
        <w:t xml:space="preserve">муниципальную </w:t>
      </w:r>
      <w:r w:rsidR="007D29BD" w:rsidRPr="00625C6F">
        <w:rPr>
          <w:rFonts w:ascii="Arial" w:eastAsia="Times New Roman" w:hAnsi="Arial" w:cs="Arial"/>
          <w:kern w:val="2"/>
          <w:sz w:val="28"/>
          <w:szCs w:val="28"/>
          <w:lang w:eastAsia="ru-RU"/>
        </w:rPr>
        <w:t>услугу, является</w:t>
      </w:r>
      <w:r w:rsidR="00962E44" w:rsidRPr="00625C6F">
        <w:rPr>
          <w:rFonts w:ascii="Arial" w:eastAsia="Times New Roman" w:hAnsi="Arial" w:cs="Arial"/>
          <w:kern w:val="2"/>
          <w:sz w:val="28"/>
          <w:szCs w:val="28"/>
          <w:lang w:eastAsia="ru-RU"/>
        </w:rPr>
        <w:t xml:space="preserve"> администрация</w:t>
      </w:r>
      <w:r w:rsidR="007D29BD" w:rsidRPr="00625C6F">
        <w:rPr>
          <w:rFonts w:ascii="Arial" w:eastAsia="Times New Roman" w:hAnsi="Arial" w:cs="Arial"/>
          <w:kern w:val="2"/>
          <w:sz w:val="28"/>
          <w:szCs w:val="28"/>
          <w:lang w:eastAsia="ru-RU"/>
        </w:rPr>
        <w:t>.</w:t>
      </w:r>
    </w:p>
    <w:p w:rsidR="005F1F34" w:rsidRPr="00625C6F" w:rsidRDefault="005F1F3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w:t>
      </w:r>
      <w:r w:rsidR="003A1060" w:rsidRPr="00625C6F">
        <w:rPr>
          <w:rFonts w:ascii="Arial" w:eastAsia="Times New Roman" w:hAnsi="Arial" w:cs="Arial"/>
          <w:kern w:val="2"/>
          <w:sz w:val="28"/>
          <w:szCs w:val="28"/>
          <w:lang w:eastAsia="ru-RU"/>
        </w:rPr>
        <w:t>1</w:t>
      </w:r>
      <w:r w:rsidRPr="00625C6F">
        <w:rPr>
          <w:rFonts w:ascii="Arial" w:eastAsia="Times New Roman" w:hAnsi="Arial" w:cs="Arial"/>
          <w:kern w:val="2"/>
          <w:sz w:val="28"/>
          <w:szCs w:val="28"/>
          <w:lang w:eastAsia="ru-RU"/>
        </w:rPr>
        <w:t>. В предоставлении муниципальной услуги участвуют:</w:t>
      </w:r>
    </w:p>
    <w:p w:rsidR="005F1F34" w:rsidRPr="00625C6F" w:rsidRDefault="009A07DD"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1) </w:t>
      </w:r>
      <w:r w:rsidR="005F1F34" w:rsidRPr="00625C6F">
        <w:rPr>
          <w:rFonts w:ascii="Arial" w:eastAsia="Times New Roman" w:hAnsi="Arial" w:cs="Arial"/>
          <w:kern w:val="2"/>
          <w:sz w:val="28"/>
          <w:szCs w:val="28"/>
          <w:lang w:eastAsia="ru-RU"/>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5F1F34" w:rsidRPr="00625C6F" w:rsidRDefault="009A07DD"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2) </w:t>
      </w:r>
      <w:r w:rsidR="005F1F34" w:rsidRPr="00625C6F">
        <w:rPr>
          <w:rFonts w:ascii="Arial" w:eastAsia="Times New Roman" w:hAnsi="Arial" w:cs="Arial"/>
          <w:kern w:val="2"/>
          <w:sz w:val="28"/>
          <w:szCs w:val="28"/>
          <w:lang w:eastAsia="ru-RU"/>
        </w:rPr>
        <w:t>Федеральная налоговая служба или ее территориальные органы;</w:t>
      </w:r>
    </w:p>
    <w:p w:rsidR="00DF08BF" w:rsidRPr="00625C6F" w:rsidRDefault="009A07DD"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3) </w:t>
      </w:r>
      <w:r w:rsidR="005F1F34" w:rsidRPr="00625C6F">
        <w:rPr>
          <w:rFonts w:ascii="Arial" w:eastAsia="Times New Roman" w:hAnsi="Arial" w:cs="Arial"/>
          <w:kern w:val="2"/>
          <w:sz w:val="28"/>
          <w:szCs w:val="28"/>
          <w:lang w:eastAsia="ru-RU"/>
        </w:rPr>
        <w:t>Федеральная служба по надзору в сфере природопользования, в случае если проводилась государственн</w:t>
      </w:r>
      <w:r w:rsidR="004C498B" w:rsidRPr="00625C6F">
        <w:rPr>
          <w:rFonts w:ascii="Arial" w:eastAsia="Times New Roman" w:hAnsi="Arial" w:cs="Arial"/>
          <w:kern w:val="2"/>
          <w:sz w:val="28"/>
          <w:szCs w:val="28"/>
          <w:lang w:eastAsia="ru-RU"/>
        </w:rPr>
        <w:t>ая</w:t>
      </w:r>
      <w:r w:rsidR="005F1F34" w:rsidRPr="00625C6F">
        <w:rPr>
          <w:rFonts w:ascii="Arial" w:eastAsia="Times New Roman" w:hAnsi="Arial" w:cs="Arial"/>
          <w:kern w:val="2"/>
          <w:sz w:val="28"/>
          <w:szCs w:val="28"/>
          <w:lang w:eastAsia="ru-RU"/>
        </w:rPr>
        <w:t xml:space="preserve"> экологическая экспертиза проектной документации федерального уровня;</w:t>
      </w:r>
    </w:p>
    <w:p w:rsidR="005F1F34" w:rsidRPr="00625C6F" w:rsidRDefault="009A07DD"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4) м</w:t>
      </w:r>
      <w:r w:rsidR="005F1F34" w:rsidRPr="00625C6F">
        <w:rPr>
          <w:rFonts w:ascii="Arial" w:eastAsia="Times New Roman" w:hAnsi="Arial" w:cs="Arial"/>
          <w:kern w:val="2"/>
          <w:sz w:val="28"/>
          <w:szCs w:val="28"/>
          <w:lang w:eastAsia="ru-RU"/>
        </w:rPr>
        <w:t>инистерство природных ресурсов и экологии Иркутской области, в случае если проводилась государственн</w:t>
      </w:r>
      <w:r w:rsidR="004C498B" w:rsidRPr="00625C6F">
        <w:rPr>
          <w:rFonts w:ascii="Arial" w:eastAsia="Times New Roman" w:hAnsi="Arial" w:cs="Arial"/>
          <w:kern w:val="2"/>
          <w:sz w:val="28"/>
          <w:szCs w:val="28"/>
          <w:lang w:eastAsia="ru-RU"/>
        </w:rPr>
        <w:t>ая</w:t>
      </w:r>
      <w:r w:rsidR="005F1F34" w:rsidRPr="00625C6F">
        <w:rPr>
          <w:rFonts w:ascii="Arial" w:eastAsia="Times New Roman" w:hAnsi="Arial" w:cs="Arial"/>
          <w:kern w:val="2"/>
          <w:sz w:val="28"/>
          <w:szCs w:val="28"/>
          <w:lang w:eastAsia="ru-RU"/>
        </w:rPr>
        <w:t xml:space="preserve"> экологическая экспертиза проектной до</w:t>
      </w:r>
      <w:r w:rsidR="00460213" w:rsidRPr="00625C6F">
        <w:rPr>
          <w:rFonts w:ascii="Arial" w:eastAsia="Times New Roman" w:hAnsi="Arial" w:cs="Arial"/>
          <w:kern w:val="2"/>
          <w:sz w:val="28"/>
          <w:szCs w:val="28"/>
          <w:lang w:eastAsia="ru-RU"/>
        </w:rPr>
        <w:t>кументации регионального уровня;</w:t>
      </w:r>
    </w:p>
    <w:p w:rsidR="00460213" w:rsidRPr="00625C6F" w:rsidRDefault="00460213"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5) служба по охране объектов культур</w:t>
      </w:r>
      <w:r w:rsidR="008A4FA6" w:rsidRPr="00625C6F">
        <w:rPr>
          <w:rFonts w:ascii="Arial" w:eastAsia="Times New Roman" w:hAnsi="Arial" w:cs="Arial"/>
          <w:kern w:val="2"/>
          <w:sz w:val="28"/>
          <w:szCs w:val="28"/>
          <w:lang w:eastAsia="ru-RU"/>
        </w:rPr>
        <w:t>ного наследия Иркутской области.</w:t>
      </w:r>
    </w:p>
    <w:p w:rsidR="007D29BD" w:rsidRPr="00625C6F" w:rsidRDefault="007D29BD"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w:t>
      </w:r>
      <w:r w:rsidR="003A1060" w:rsidRPr="00625C6F">
        <w:rPr>
          <w:rFonts w:ascii="Arial" w:eastAsia="Times New Roman" w:hAnsi="Arial" w:cs="Arial"/>
          <w:kern w:val="2"/>
          <w:sz w:val="28"/>
          <w:szCs w:val="28"/>
          <w:lang w:eastAsia="ru-RU"/>
        </w:rPr>
        <w:t>2</w:t>
      </w:r>
      <w:r w:rsidRPr="00625C6F">
        <w:rPr>
          <w:rFonts w:ascii="Arial" w:eastAsia="Times New Roman" w:hAnsi="Arial" w:cs="Arial"/>
          <w:kern w:val="2"/>
          <w:sz w:val="28"/>
          <w:szCs w:val="28"/>
          <w:lang w:eastAsia="ru-RU"/>
        </w:rPr>
        <w:t xml:space="preserve">. При предоставлении </w:t>
      </w:r>
      <w:r w:rsidR="00962E44" w:rsidRPr="00625C6F">
        <w:rPr>
          <w:rFonts w:ascii="Arial" w:eastAsia="Times New Roman" w:hAnsi="Arial" w:cs="Arial"/>
          <w:kern w:val="2"/>
          <w:sz w:val="28"/>
          <w:szCs w:val="28"/>
          <w:lang w:eastAsia="ru-RU"/>
        </w:rPr>
        <w:t>муниципальной услуги администрация</w:t>
      </w:r>
      <w:r w:rsidRPr="00625C6F">
        <w:rPr>
          <w:rFonts w:ascii="Arial" w:eastAsia="Times New Roman" w:hAnsi="Arial" w:cs="Arial"/>
          <w:kern w:val="2"/>
          <w:sz w:val="28"/>
          <w:szCs w:val="28"/>
          <w:lang w:eastAsia="ru-RU"/>
        </w:rPr>
        <w:t xml:space="preserve"> не вправе требовать от заявителей или их представителей</w:t>
      </w:r>
      <w:r w:rsidR="00A25BFC" w:rsidRPr="00625C6F">
        <w:rPr>
          <w:rFonts w:ascii="Arial" w:eastAsia="Times New Roman" w:hAnsi="Arial" w:cs="Arial"/>
          <w:kern w:val="2"/>
          <w:sz w:val="28"/>
          <w:szCs w:val="28"/>
          <w:lang w:eastAsia="ru-RU"/>
        </w:rPr>
        <w:t xml:space="preserve"> </w:t>
      </w:r>
      <w:r w:rsidRPr="00625C6F">
        <w:rPr>
          <w:rFonts w:ascii="Arial" w:eastAsia="Times New Roman" w:hAnsi="Arial" w:cs="Arial"/>
          <w:kern w:val="2"/>
          <w:sz w:val="28"/>
          <w:szCs w:val="28"/>
          <w:lang w:eastAsia="ru-RU"/>
        </w:rPr>
        <w:t>осуществлени</w:t>
      </w:r>
      <w:r w:rsidR="004C498B" w:rsidRPr="00625C6F">
        <w:rPr>
          <w:rFonts w:ascii="Arial" w:eastAsia="Times New Roman" w:hAnsi="Arial" w:cs="Arial"/>
          <w:kern w:val="2"/>
          <w:sz w:val="28"/>
          <w:szCs w:val="28"/>
          <w:lang w:eastAsia="ru-RU"/>
        </w:rPr>
        <w:t>я</w:t>
      </w:r>
      <w:r w:rsidRPr="00625C6F">
        <w:rPr>
          <w:rFonts w:ascii="Arial" w:eastAsia="Times New Roman" w:hAnsi="Arial" w:cs="Arial"/>
          <w:kern w:val="2"/>
          <w:sz w:val="28"/>
          <w:szCs w:val="28"/>
          <w:lang w:eastAsia="ru-RU"/>
        </w:rPr>
        <w:t xml:space="preserve"> действий, в том числе согласований, необходимых для получения </w:t>
      </w:r>
      <w:r w:rsidR="00962E44" w:rsidRPr="00625C6F">
        <w:rPr>
          <w:rFonts w:ascii="Arial" w:eastAsia="Times New Roman" w:hAnsi="Arial" w:cs="Arial"/>
          <w:kern w:val="2"/>
          <w:sz w:val="28"/>
          <w:szCs w:val="28"/>
          <w:lang w:eastAsia="ru-RU"/>
        </w:rPr>
        <w:t xml:space="preserve">муниципальной услуги </w:t>
      </w:r>
      <w:r w:rsidRPr="00625C6F">
        <w:rPr>
          <w:rFonts w:ascii="Arial" w:eastAsia="Times New Roman" w:hAnsi="Arial" w:cs="Arial"/>
          <w:kern w:val="2"/>
          <w:sz w:val="28"/>
          <w:szCs w:val="28"/>
          <w:lang w:eastAsia="ru-RU"/>
        </w:rPr>
        <w:t>и связанных с обращением в государственные органы</w:t>
      </w:r>
      <w:r w:rsidR="007B03A7" w:rsidRPr="00625C6F">
        <w:rPr>
          <w:rFonts w:ascii="Arial" w:eastAsia="Times New Roman" w:hAnsi="Arial" w:cs="Arial"/>
          <w:kern w:val="2"/>
          <w:sz w:val="28"/>
          <w:szCs w:val="28"/>
          <w:lang w:eastAsia="ru-RU"/>
        </w:rPr>
        <w:t>, органы местного самоуправления</w:t>
      </w:r>
      <w:r w:rsidRPr="00625C6F">
        <w:rPr>
          <w:rFonts w:ascii="Arial" w:eastAsia="Times New Roman" w:hAnsi="Arial" w:cs="Arial"/>
          <w:kern w:val="2"/>
          <w:sz w:val="28"/>
          <w:szCs w:val="28"/>
          <w:lang w:eastAsia="ru-RU"/>
        </w:rPr>
        <w:t xml:space="preserve"> и организации, за исключением получения услуг, включенных в перечень услуг, которые </w:t>
      </w:r>
      <w:r w:rsidRPr="00625C6F">
        <w:rPr>
          <w:rFonts w:ascii="Arial" w:eastAsia="Times New Roman" w:hAnsi="Arial" w:cs="Arial"/>
          <w:kern w:val="2"/>
          <w:sz w:val="28"/>
          <w:szCs w:val="28"/>
          <w:lang w:eastAsia="ru-RU"/>
        </w:rPr>
        <w:lastRenderedPageBreak/>
        <w:t xml:space="preserve">являются необходимыми и обязательными для предоставления </w:t>
      </w:r>
      <w:r w:rsidR="009C0F0D" w:rsidRPr="00625C6F">
        <w:rPr>
          <w:rFonts w:ascii="Arial" w:eastAsia="Times New Roman" w:hAnsi="Arial" w:cs="Arial"/>
          <w:kern w:val="2"/>
          <w:sz w:val="28"/>
          <w:szCs w:val="28"/>
          <w:lang w:eastAsia="ru-RU"/>
        </w:rPr>
        <w:t>муни</w:t>
      </w:r>
      <w:r w:rsidR="00554275" w:rsidRPr="00625C6F">
        <w:rPr>
          <w:rFonts w:ascii="Arial" w:eastAsia="Times New Roman" w:hAnsi="Arial" w:cs="Arial"/>
          <w:kern w:val="2"/>
          <w:sz w:val="28"/>
          <w:szCs w:val="28"/>
          <w:lang w:eastAsia="ru-RU"/>
        </w:rPr>
        <w:t>ци</w:t>
      </w:r>
      <w:r w:rsidR="009C0F0D" w:rsidRPr="00625C6F">
        <w:rPr>
          <w:rFonts w:ascii="Arial" w:eastAsia="Times New Roman" w:hAnsi="Arial" w:cs="Arial"/>
          <w:kern w:val="2"/>
          <w:sz w:val="28"/>
          <w:szCs w:val="28"/>
          <w:lang w:eastAsia="ru-RU"/>
        </w:rPr>
        <w:t xml:space="preserve">пальных </w:t>
      </w:r>
      <w:r w:rsidRPr="00625C6F">
        <w:rPr>
          <w:rFonts w:ascii="Arial" w:eastAsia="Times New Roman" w:hAnsi="Arial" w:cs="Arial"/>
          <w:kern w:val="2"/>
          <w:sz w:val="28"/>
          <w:szCs w:val="28"/>
          <w:lang w:eastAsia="ru-RU"/>
        </w:rPr>
        <w:t>услуг, утвержденный</w:t>
      </w:r>
      <w:r w:rsidR="007B03A7" w:rsidRPr="00625C6F">
        <w:rPr>
          <w:rFonts w:ascii="Arial" w:eastAsia="Times New Roman" w:hAnsi="Arial" w:cs="Arial"/>
          <w:kern w:val="2"/>
          <w:sz w:val="28"/>
          <w:szCs w:val="28"/>
          <w:lang w:eastAsia="ru-RU"/>
        </w:rPr>
        <w:t xml:space="preserve"> </w:t>
      </w:r>
      <w:r w:rsidR="002B2A86" w:rsidRPr="00625C6F">
        <w:rPr>
          <w:rFonts w:ascii="Arial" w:eastAsia="Times New Roman" w:hAnsi="Arial" w:cs="Arial"/>
          <w:kern w:val="2"/>
          <w:sz w:val="28"/>
          <w:szCs w:val="28"/>
          <w:lang w:eastAsia="ru-RU"/>
        </w:rPr>
        <w:t>р</w:t>
      </w:r>
      <w:r w:rsidR="00DE783B" w:rsidRPr="00625C6F">
        <w:rPr>
          <w:rFonts w:ascii="Arial" w:eastAsia="Times New Roman" w:hAnsi="Arial" w:cs="Arial"/>
          <w:kern w:val="2"/>
          <w:sz w:val="28"/>
          <w:szCs w:val="28"/>
          <w:lang w:eastAsia="ru-RU"/>
        </w:rPr>
        <w:t xml:space="preserve">ешением представительного органа муниципального образования </w:t>
      </w:r>
      <w:r w:rsidR="00A90656" w:rsidRPr="00625C6F">
        <w:rPr>
          <w:rFonts w:ascii="Arial" w:eastAsia="Times New Roman" w:hAnsi="Arial" w:cs="Arial"/>
          <w:kern w:val="2"/>
          <w:sz w:val="28"/>
          <w:szCs w:val="28"/>
          <w:lang w:eastAsia="ru-RU"/>
        </w:rPr>
        <w:t>«</w:t>
      </w:r>
      <w:proofErr w:type="spellStart"/>
      <w:r w:rsidR="00A90656" w:rsidRPr="00625C6F">
        <w:rPr>
          <w:rFonts w:ascii="Arial" w:eastAsia="Times New Roman" w:hAnsi="Arial" w:cs="Arial"/>
          <w:kern w:val="2"/>
          <w:sz w:val="28"/>
          <w:szCs w:val="28"/>
          <w:lang w:eastAsia="ru-RU"/>
        </w:rPr>
        <w:t>Маниловск</w:t>
      </w:r>
      <w:proofErr w:type="spellEnd"/>
      <w:r w:rsidR="00A90656" w:rsidRPr="00625C6F">
        <w:rPr>
          <w:rFonts w:ascii="Arial" w:eastAsia="Times New Roman" w:hAnsi="Arial" w:cs="Arial"/>
          <w:kern w:val="2"/>
          <w:sz w:val="28"/>
          <w:szCs w:val="28"/>
          <w:lang w:eastAsia="ru-RU"/>
        </w:rPr>
        <w:t>».</w:t>
      </w:r>
    </w:p>
    <w:p w:rsidR="00730A86" w:rsidRPr="00625C6F" w:rsidRDefault="00730A86" w:rsidP="004C5289">
      <w:pPr>
        <w:autoSpaceDE w:val="0"/>
        <w:autoSpaceDN w:val="0"/>
        <w:spacing w:after="0" w:line="240" w:lineRule="auto"/>
        <w:jc w:val="center"/>
        <w:outlineLvl w:val="2"/>
        <w:rPr>
          <w:rFonts w:ascii="Arial" w:eastAsia="Times New Roman" w:hAnsi="Arial" w:cs="Arial"/>
          <w:kern w:val="2"/>
          <w:sz w:val="28"/>
          <w:szCs w:val="28"/>
          <w:lang w:eastAsia="ru-RU"/>
        </w:rPr>
      </w:pPr>
    </w:p>
    <w:p w:rsidR="00AC474E" w:rsidRPr="00625C6F" w:rsidRDefault="00AC474E" w:rsidP="004C5289">
      <w:pPr>
        <w:keepNext/>
        <w:keepLines/>
        <w:autoSpaceDE w:val="0"/>
        <w:autoSpaceDN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Г</w:t>
      </w:r>
      <w:r w:rsidR="00580D23" w:rsidRPr="00625C6F">
        <w:rPr>
          <w:rFonts w:ascii="Arial" w:eastAsia="Times New Roman" w:hAnsi="Arial" w:cs="Arial"/>
          <w:kern w:val="2"/>
          <w:sz w:val="28"/>
          <w:szCs w:val="28"/>
          <w:lang w:eastAsia="ru-RU"/>
        </w:rPr>
        <w:t>лава</w:t>
      </w:r>
      <w:r w:rsidRPr="00625C6F">
        <w:rPr>
          <w:rFonts w:ascii="Arial" w:eastAsia="Times New Roman" w:hAnsi="Arial" w:cs="Arial"/>
          <w:kern w:val="2"/>
          <w:sz w:val="28"/>
          <w:szCs w:val="28"/>
          <w:lang w:eastAsia="ru-RU"/>
        </w:rPr>
        <w:t xml:space="preserve"> 6. </w:t>
      </w:r>
      <w:r w:rsidR="00580D23" w:rsidRPr="00625C6F">
        <w:rPr>
          <w:rFonts w:ascii="Arial" w:eastAsia="Times New Roman" w:hAnsi="Arial" w:cs="Arial"/>
          <w:kern w:val="2"/>
          <w:sz w:val="28"/>
          <w:szCs w:val="28"/>
          <w:lang w:eastAsia="ru-RU"/>
        </w:rPr>
        <w:t>Описание результата предоставления муниципальной услуги</w:t>
      </w:r>
    </w:p>
    <w:p w:rsidR="00AC474E" w:rsidRPr="00625C6F" w:rsidRDefault="00AC474E" w:rsidP="004C5289">
      <w:pPr>
        <w:keepNext/>
        <w:keepLines/>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AC474E" w:rsidRPr="00625C6F" w:rsidRDefault="00AC474E" w:rsidP="002545AE">
      <w:pPr>
        <w:pStyle w:val="ConsPlusNormal"/>
        <w:widowControl/>
        <w:ind w:firstLine="709"/>
        <w:jc w:val="both"/>
        <w:rPr>
          <w:kern w:val="2"/>
          <w:sz w:val="28"/>
          <w:szCs w:val="28"/>
        </w:rPr>
      </w:pPr>
      <w:r w:rsidRPr="00625C6F">
        <w:rPr>
          <w:kern w:val="2"/>
          <w:sz w:val="28"/>
          <w:szCs w:val="28"/>
        </w:rPr>
        <w:t>2</w:t>
      </w:r>
      <w:r w:rsidR="003A1060" w:rsidRPr="00625C6F">
        <w:rPr>
          <w:kern w:val="2"/>
          <w:sz w:val="28"/>
          <w:szCs w:val="28"/>
        </w:rPr>
        <w:t>3</w:t>
      </w:r>
      <w:r w:rsidRPr="00625C6F">
        <w:rPr>
          <w:kern w:val="2"/>
          <w:sz w:val="28"/>
          <w:szCs w:val="28"/>
        </w:rPr>
        <w:t>. Результатом предоставления муниципальной услуги является:</w:t>
      </w:r>
    </w:p>
    <w:p w:rsidR="00EF5B45" w:rsidRPr="00625C6F" w:rsidRDefault="00AC474E" w:rsidP="002545AE">
      <w:pPr>
        <w:pStyle w:val="ConsPlusNormal"/>
        <w:widowControl/>
        <w:ind w:firstLine="709"/>
        <w:jc w:val="both"/>
        <w:rPr>
          <w:kern w:val="2"/>
          <w:sz w:val="28"/>
          <w:szCs w:val="28"/>
        </w:rPr>
      </w:pPr>
      <w:r w:rsidRPr="00625C6F">
        <w:rPr>
          <w:kern w:val="2"/>
          <w:sz w:val="28"/>
          <w:szCs w:val="28"/>
        </w:rPr>
        <w:t xml:space="preserve">1) </w:t>
      </w:r>
      <w:r w:rsidR="002F57A0" w:rsidRPr="00625C6F">
        <w:rPr>
          <w:kern w:val="2"/>
          <w:sz w:val="28"/>
          <w:szCs w:val="28"/>
        </w:rPr>
        <w:t xml:space="preserve">правовой акт администрации </w:t>
      </w:r>
      <w:r w:rsidRPr="00625C6F">
        <w:rPr>
          <w:kern w:val="2"/>
          <w:sz w:val="28"/>
          <w:szCs w:val="28"/>
        </w:rPr>
        <w:t>о переводе земель или земельных участков в составе таких земель из одной категории в другую</w:t>
      </w:r>
      <w:r w:rsidR="002F57A0" w:rsidRPr="00625C6F">
        <w:rPr>
          <w:kern w:val="2"/>
          <w:sz w:val="28"/>
          <w:szCs w:val="28"/>
        </w:rPr>
        <w:t xml:space="preserve"> (далее – акт о переводе земель или земельных участков)</w:t>
      </w:r>
      <w:r w:rsidR="00EF5B45" w:rsidRPr="00625C6F">
        <w:rPr>
          <w:kern w:val="2"/>
          <w:sz w:val="28"/>
          <w:szCs w:val="28"/>
        </w:rPr>
        <w:t>;</w:t>
      </w:r>
    </w:p>
    <w:p w:rsidR="00EF5B45" w:rsidRPr="00625C6F" w:rsidRDefault="00EF5B45" w:rsidP="002545AE">
      <w:pPr>
        <w:pStyle w:val="ConsPlusNormal"/>
        <w:widowControl/>
        <w:ind w:firstLine="709"/>
        <w:jc w:val="both"/>
        <w:rPr>
          <w:kern w:val="2"/>
          <w:sz w:val="28"/>
          <w:szCs w:val="28"/>
        </w:rPr>
      </w:pPr>
      <w:r w:rsidRPr="00625C6F">
        <w:rPr>
          <w:kern w:val="2"/>
          <w:sz w:val="28"/>
          <w:szCs w:val="28"/>
        </w:rPr>
        <w:t xml:space="preserve">2) </w:t>
      </w:r>
      <w:r w:rsidR="002F57A0" w:rsidRPr="00625C6F">
        <w:rPr>
          <w:kern w:val="2"/>
          <w:sz w:val="28"/>
          <w:szCs w:val="28"/>
        </w:rPr>
        <w:t xml:space="preserve">правовой акт администрации </w:t>
      </w:r>
      <w:r w:rsidRPr="00625C6F">
        <w:rPr>
          <w:kern w:val="2"/>
          <w:sz w:val="28"/>
          <w:szCs w:val="28"/>
        </w:rPr>
        <w:t>об отказе в переводе земель или земельных участков в составе таких земель из одной категории в другую</w:t>
      </w:r>
      <w:r w:rsidR="002F57A0" w:rsidRPr="00625C6F">
        <w:rPr>
          <w:kern w:val="2"/>
          <w:sz w:val="28"/>
          <w:szCs w:val="28"/>
        </w:rPr>
        <w:t xml:space="preserve"> (далее – акт об отказе в переводе земель или земельных участков)</w:t>
      </w:r>
      <w:r w:rsidRPr="00625C6F">
        <w:rPr>
          <w:kern w:val="2"/>
          <w:sz w:val="28"/>
          <w:szCs w:val="28"/>
        </w:rPr>
        <w:t>.</w:t>
      </w:r>
    </w:p>
    <w:p w:rsidR="00EF5B45" w:rsidRPr="00625C6F" w:rsidRDefault="00EF5B45" w:rsidP="004C5289">
      <w:pPr>
        <w:pStyle w:val="ConsPlusNormal"/>
        <w:widowControl/>
        <w:ind w:firstLine="540"/>
        <w:jc w:val="both"/>
        <w:rPr>
          <w:kern w:val="2"/>
          <w:sz w:val="28"/>
          <w:szCs w:val="28"/>
        </w:rPr>
      </w:pPr>
    </w:p>
    <w:p w:rsidR="00EF5B45" w:rsidRPr="00625C6F" w:rsidRDefault="00580D23"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Глава </w:t>
      </w:r>
      <w:r w:rsidR="00EF5B45" w:rsidRPr="00625C6F">
        <w:rPr>
          <w:rFonts w:ascii="Arial" w:eastAsia="Times New Roman" w:hAnsi="Arial" w:cs="Arial"/>
          <w:kern w:val="2"/>
          <w:sz w:val="28"/>
          <w:szCs w:val="28"/>
          <w:lang w:eastAsia="ru-RU"/>
        </w:rPr>
        <w:t xml:space="preserve">7. </w:t>
      </w:r>
      <w:r w:rsidRPr="00625C6F">
        <w:rPr>
          <w:rFonts w:ascii="Arial" w:eastAsia="Times New Roman" w:hAnsi="Arial" w:cs="Arial"/>
          <w:kern w:val="2"/>
          <w:sz w:val="28"/>
          <w:szCs w:val="28"/>
          <w:lang w:eastAsia="ru-RU"/>
        </w:rPr>
        <w:t>Срок предоставления муниципальной услуги, в том числе</w:t>
      </w:r>
      <w:r w:rsidR="00D2791A" w:rsidRPr="00625C6F">
        <w:rPr>
          <w:rFonts w:ascii="Arial" w:eastAsia="Times New Roman" w:hAnsi="Arial" w:cs="Arial"/>
          <w:kern w:val="2"/>
          <w:sz w:val="28"/>
          <w:szCs w:val="28"/>
          <w:lang w:eastAsia="ru-RU"/>
        </w:rPr>
        <w:br/>
      </w:r>
      <w:r w:rsidRPr="00625C6F">
        <w:rPr>
          <w:rFonts w:ascii="Arial" w:eastAsia="Times New Roman" w:hAnsi="Arial" w:cs="Arial"/>
          <w:kern w:val="2"/>
          <w:sz w:val="28"/>
          <w:szCs w:val="28"/>
          <w:lang w:eastAsia="ru-RU"/>
        </w:rPr>
        <w:t>с учетом необходимости обращения в организации, участвующие</w:t>
      </w:r>
      <w:r w:rsidR="00D2791A" w:rsidRPr="00625C6F">
        <w:rPr>
          <w:rFonts w:ascii="Arial" w:eastAsia="Times New Roman" w:hAnsi="Arial" w:cs="Arial"/>
          <w:kern w:val="2"/>
          <w:sz w:val="28"/>
          <w:szCs w:val="28"/>
          <w:lang w:eastAsia="ru-RU"/>
        </w:rPr>
        <w:br/>
      </w:r>
      <w:r w:rsidRPr="00625C6F">
        <w:rPr>
          <w:rFonts w:ascii="Arial" w:eastAsia="Times New Roman" w:hAnsi="Arial" w:cs="Arial"/>
          <w:kern w:val="2"/>
          <w:sz w:val="28"/>
          <w:szCs w:val="28"/>
          <w:lang w:eastAsia="ru-RU"/>
        </w:rPr>
        <w:t xml:space="preserve">в предоставлении муниципальной услуги, срок приостановления предоставления муниципальной услуги, срок выдачи </w:t>
      </w:r>
      <w:r w:rsidR="00D0025D" w:rsidRPr="00625C6F">
        <w:rPr>
          <w:rFonts w:ascii="Arial" w:eastAsia="Times New Roman" w:hAnsi="Arial" w:cs="Arial"/>
          <w:kern w:val="2"/>
          <w:sz w:val="28"/>
          <w:szCs w:val="28"/>
          <w:lang w:eastAsia="ru-RU"/>
        </w:rPr>
        <w:t xml:space="preserve">(направления) </w:t>
      </w:r>
      <w:r w:rsidRPr="00625C6F">
        <w:rPr>
          <w:rFonts w:ascii="Arial" w:eastAsia="Times New Roman" w:hAnsi="Arial" w:cs="Arial"/>
          <w:kern w:val="2"/>
          <w:sz w:val="28"/>
          <w:szCs w:val="28"/>
          <w:lang w:eastAsia="ru-RU"/>
        </w:rPr>
        <w:t>документов, являющихся результатом предоставления муниципальной услуги</w:t>
      </w:r>
    </w:p>
    <w:p w:rsidR="00EF5B45" w:rsidRPr="00625C6F" w:rsidRDefault="00EF5B45" w:rsidP="004C5289">
      <w:pPr>
        <w:keepNext/>
        <w:keepLines/>
        <w:autoSpaceDE w:val="0"/>
        <w:autoSpaceDN w:val="0"/>
        <w:adjustRightInd w:val="0"/>
        <w:spacing w:after="0" w:line="240" w:lineRule="auto"/>
        <w:jc w:val="center"/>
        <w:rPr>
          <w:rFonts w:ascii="Arial" w:eastAsia="Times New Roman" w:hAnsi="Arial" w:cs="Arial"/>
          <w:kern w:val="2"/>
          <w:sz w:val="28"/>
          <w:szCs w:val="28"/>
          <w:lang w:eastAsia="ru-RU"/>
        </w:rPr>
      </w:pPr>
    </w:p>
    <w:p w:rsidR="00B55DAD" w:rsidRPr="00625C6F" w:rsidRDefault="00EF5B45"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w:t>
      </w:r>
      <w:r w:rsidR="003A1060" w:rsidRPr="00625C6F">
        <w:rPr>
          <w:rFonts w:ascii="Arial" w:eastAsia="Times New Roman" w:hAnsi="Arial" w:cs="Arial"/>
          <w:kern w:val="2"/>
          <w:sz w:val="28"/>
          <w:szCs w:val="28"/>
          <w:lang w:eastAsia="ru-RU"/>
        </w:rPr>
        <w:t>4</w:t>
      </w:r>
      <w:r w:rsidRPr="00625C6F">
        <w:rPr>
          <w:rFonts w:ascii="Arial" w:eastAsia="Times New Roman" w:hAnsi="Arial" w:cs="Arial"/>
          <w:kern w:val="2"/>
          <w:sz w:val="28"/>
          <w:szCs w:val="28"/>
          <w:lang w:eastAsia="ru-RU"/>
        </w:rPr>
        <w:t xml:space="preserve">. </w:t>
      </w:r>
      <w:r w:rsidR="00DD581F" w:rsidRPr="00625C6F">
        <w:rPr>
          <w:rFonts w:ascii="Arial" w:eastAsia="Times New Roman" w:hAnsi="Arial" w:cs="Arial"/>
          <w:kern w:val="2"/>
          <w:sz w:val="28"/>
          <w:szCs w:val="28"/>
          <w:lang w:eastAsia="ru-RU"/>
        </w:rPr>
        <w:t xml:space="preserve">Муниципальная услуга предоставляется в течение двух месяцев с момента регистрации </w:t>
      </w:r>
      <w:r w:rsidR="00B55DAD" w:rsidRPr="00625C6F">
        <w:rPr>
          <w:rFonts w:ascii="Arial" w:eastAsia="Times New Roman" w:hAnsi="Arial" w:cs="Arial"/>
          <w:kern w:val="2"/>
          <w:sz w:val="28"/>
          <w:szCs w:val="28"/>
          <w:lang w:eastAsia="ru-RU"/>
        </w:rPr>
        <w:t>запроса о предоставлении муниципальной услуги в администрации.</w:t>
      </w:r>
    </w:p>
    <w:p w:rsidR="00825B83" w:rsidRPr="00625C6F" w:rsidRDefault="00825B83" w:rsidP="00825B83">
      <w:pPr>
        <w:widowControl w:val="0"/>
        <w:tabs>
          <w:tab w:val="left" w:pos="567"/>
        </w:tabs>
        <w:autoSpaceDE w:val="0"/>
        <w:autoSpaceDN w:val="0"/>
        <w:adjustRightInd w:val="0"/>
        <w:spacing w:after="0" w:line="240" w:lineRule="auto"/>
        <w:ind w:firstLine="709"/>
        <w:jc w:val="both"/>
        <w:rPr>
          <w:rFonts w:ascii="Arial" w:hAnsi="Arial" w:cs="Arial"/>
          <w:sz w:val="28"/>
          <w:szCs w:val="28"/>
        </w:rPr>
      </w:pPr>
      <w:r w:rsidRPr="00625C6F">
        <w:rPr>
          <w:rFonts w:ascii="Arial" w:hAnsi="Arial" w:cs="Arial"/>
          <w:sz w:val="28"/>
          <w:szCs w:val="28"/>
        </w:rPr>
        <w:t>2</w:t>
      </w:r>
      <w:r w:rsidR="003A1060" w:rsidRPr="00625C6F">
        <w:rPr>
          <w:rFonts w:ascii="Arial" w:hAnsi="Arial" w:cs="Arial"/>
          <w:sz w:val="28"/>
          <w:szCs w:val="28"/>
        </w:rPr>
        <w:t>5</w:t>
      </w:r>
      <w:r w:rsidRPr="00625C6F">
        <w:rPr>
          <w:rFonts w:ascii="Arial" w:hAnsi="Arial" w:cs="Arial"/>
          <w:sz w:val="28"/>
          <w:szCs w:val="28"/>
        </w:rPr>
        <w:t xml:space="preserve">. Приостановление предоставления муниципальной услуги </w:t>
      </w:r>
      <w:r w:rsidRPr="00625C6F">
        <w:rPr>
          <w:rFonts w:ascii="Arial" w:eastAsia="Times New Roman" w:hAnsi="Arial" w:cs="Arial"/>
          <w:kern w:val="2"/>
          <w:sz w:val="28"/>
          <w:szCs w:val="28"/>
          <w:lang w:eastAsia="ru-RU"/>
        </w:rPr>
        <w:t xml:space="preserve">федеральным законодательством и законодательством Иркутской области </w:t>
      </w:r>
      <w:r w:rsidRPr="00625C6F">
        <w:rPr>
          <w:rFonts w:ascii="Arial" w:hAnsi="Arial" w:cs="Arial"/>
          <w:sz w:val="28"/>
          <w:szCs w:val="28"/>
        </w:rPr>
        <w:t>не предусмотрено.</w:t>
      </w:r>
    </w:p>
    <w:p w:rsidR="004E7655" w:rsidRPr="00625C6F" w:rsidRDefault="001A03A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w:t>
      </w:r>
      <w:r w:rsidR="003A1060" w:rsidRPr="00625C6F">
        <w:rPr>
          <w:rFonts w:ascii="Arial" w:eastAsia="Times New Roman" w:hAnsi="Arial" w:cs="Arial"/>
          <w:kern w:val="2"/>
          <w:sz w:val="28"/>
          <w:szCs w:val="28"/>
          <w:lang w:eastAsia="ru-RU"/>
        </w:rPr>
        <w:t>6</w:t>
      </w:r>
      <w:r w:rsidR="004E7655" w:rsidRPr="00625C6F">
        <w:rPr>
          <w:rFonts w:ascii="Arial" w:eastAsia="Times New Roman" w:hAnsi="Arial" w:cs="Arial"/>
          <w:kern w:val="2"/>
          <w:sz w:val="28"/>
          <w:szCs w:val="28"/>
          <w:lang w:eastAsia="ru-RU"/>
        </w:rPr>
        <w:t xml:space="preserve">. Акт о переводе земель или земельных участков либо акт об отказе в переводе земель или земельных участков </w:t>
      </w:r>
      <w:r w:rsidR="00413ACF" w:rsidRPr="00625C6F">
        <w:rPr>
          <w:rFonts w:ascii="Arial" w:eastAsia="Times New Roman" w:hAnsi="Arial" w:cs="Arial"/>
          <w:kern w:val="2"/>
          <w:sz w:val="28"/>
          <w:szCs w:val="28"/>
          <w:lang w:eastAsia="ru-RU"/>
        </w:rPr>
        <w:t>выдается (</w:t>
      </w:r>
      <w:r w:rsidR="004E7655" w:rsidRPr="00625C6F">
        <w:rPr>
          <w:rFonts w:ascii="Arial" w:eastAsia="Times New Roman" w:hAnsi="Arial" w:cs="Arial"/>
          <w:kern w:val="2"/>
          <w:sz w:val="28"/>
          <w:szCs w:val="28"/>
          <w:lang w:eastAsia="ru-RU"/>
        </w:rPr>
        <w:t xml:space="preserve">направляется) заявителю или его представителю в течение четырнадцати </w:t>
      </w:r>
      <w:r w:rsidR="00854091" w:rsidRPr="00625C6F">
        <w:rPr>
          <w:rFonts w:ascii="Arial" w:eastAsia="Times New Roman" w:hAnsi="Arial" w:cs="Arial"/>
          <w:kern w:val="2"/>
          <w:sz w:val="28"/>
          <w:szCs w:val="28"/>
          <w:lang w:eastAsia="ru-RU"/>
        </w:rPr>
        <w:t xml:space="preserve">календарных </w:t>
      </w:r>
      <w:r w:rsidR="004E7655" w:rsidRPr="00625C6F">
        <w:rPr>
          <w:rFonts w:ascii="Arial" w:eastAsia="Times New Roman" w:hAnsi="Arial" w:cs="Arial"/>
          <w:kern w:val="2"/>
          <w:sz w:val="28"/>
          <w:szCs w:val="28"/>
          <w:lang w:eastAsia="ru-RU"/>
        </w:rPr>
        <w:t>дней со дня принятия такого акта.</w:t>
      </w:r>
    </w:p>
    <w:p w:rsidR="004E7655" w:rsidRPr="00625C6F" w:rsidRDefault="004E7655" w:rsidP="004C5289">
      <w:pPr>
        <w:spacing w:after="0" w:line="240" w:lineRule="auto"/>
        <w:ind w:firstLine="709"/>
        <w:jc w:val="both"/>
        <w:rPr>
          <w:rFonts w:ascii="Arial" w:eastAsia="Times New Roman" w:hAnsi="Arial" w:cs="Arial"/>
          <w:kern w:val="2"/>
          <w:sz w:val="28"/>
          <w:szCs w:val="28"/>
          <w:lang w:eastAsia="ru-RU"/>
        </w:rPr>
      </w:pPr>
    </w:p>
    <w:p w:rsidR="004E7655" w:rsidRPr="00625C6F" w:rsidRDefault="004E7655"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Г</w:t>
      </w:r>
      <w:r w:rsidR="007E75D6" w:rsidRPr="00625C6F">
        <w:rPr>
          <w:rFonts w:ascii="Arial" w:eastAsia="Times New Roman" w:hAnsi="Arial" w:cs="Arial"/>
          <w:kern w:val="2"/>
          <w:sz w:val="28"/>
          <w:szCs w:val="28"/>
          <w:lang w:eastAsia="ru-RU"/>
        </w:rPr>
        <w:t>лава</w:t>
      </w:r>
      <w:r w:rsidRPr="00625C6F">
        <w:rPr>
          <w:rFonts w:ascii="Arial" w:eastAsia="Times New Roman" w:hAnsi="Arial" w:cs="Arial"/>
          <w:kern w:val="2"/>
          <w:sz w:val="28"/>
          <w:szCs w:val="28"/>
          <w:lang w:eastAsia="ru-RU"/>
        </w:rPr>
        <w:t xml:space="preserve"> 8. </w:t>
      </w:r>
      <w:r w:rsidR="007E75D6" w:rsidRPr="00625C6F">
        <w:rPr>
          <w:rFonts w:ascii="Arial" w:eastAsia="Times New Roman" w:hAnsi="Arial" w:cs="Arial"/>
          <w:kern w:val="2"/>
          <w:sz w:val="28"/>
          <w:szCs w:val="28"/>
          <w:lang w:eastAsia="ru-RU"/>
        </w:rPr>
        <w:t>Нормативные</w:t>
      </w:r>
      <w:r w:rsidR="00D2791A" w:rsidRPr="00625C6F">
        <w:rPr>
          <w:rFonts w:ascii="Arial" w:eastAsia="Times New Roman" w:hAnsi="Arial" w:cs="Arial"/>
          <w:kern w:val="2"/>
          <w:sz w:val="28"/>
          <w:szCs w:val="28"/>
          <w:lang w:eastAsia="ru-RU"/>
        </w:rPr>
        <w:t xml:space="preserve"> правовые акты, регулирующие</w:t>
      </w:r>
      <w:r w:rsidR="00D2791A" w:rsidRPr="00625C6F">
        <w:rPr>
          <w:rFonts w:ascii="Arial" w:eastAsia="Times New Roman" w:hAnsi="Arial" w:cs="Arial"/>
          <w:kern w:val="2"/>
          <w:sz w:val="28"/>
          <w:szCs w:val="28"/>
          <w:lang w:eastAsia="ru-RU"/>
        </w:rPr>
        <w:br/>
      </w:r>
      <w:r w:rsidR="007E75D6" w:rsidRPr="00625C6F">
        <w:rPr>
          <w:rFonts w:ascii="Arial" w:eastAsia="Times New Roman" w:hAnsi="Arial" w:cs="Arial"/>
          <w:kern w:val="2"/>
          <w:sz w:val="28"/>
          <w:szCs w:val="28"/>
          <w:lang w:eastAsia="ru-RU"/>
        </w:rPr>
        <w:t>предоставление муниципальной услуги</w:t>
      </w:r>
    </w:p>
    <w:p w:rsidR="00D2791A" w:rsidRPr="00625C6F" w:rsidRDefault="00D2791A"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DF08BF" w:rsidRPr="00625C6F" w:rsidRDefault="005F1F34" w:rsidP="001F268C">
      <w:pPr>
        <w:autoSpaceDE w:val="0"/>
        <w:autoSpaceDN w:val="0"/>
        <w:adjustRightInd w:val="0"/>
        <w:spacing w:after="0" w:line="240" w:lineRule="auto"/>
        <w:ind w:firstLine="709"/>
        <w:jc w:val="both"/>
        <w:rPr>
          <w:rFonts w:ascii="Arial" w:eastAsia="Times New Roman" w:hAnsi="Arial" w:cs="Arial"/>
          <w:kern w:val="2"/>
          <w:sz w:val="28"/>
          <w:szCs w:val="28"/>
        </w:rPr>
      </w:pPr>
      <w:r w:rsidRPr="00625C6F">
        <w:rPr>
          <w:rFonts w:ascii="Arial" w:eastAsia="Times New Roman" w:hAnsi="Arial" w:cs="Arial"/>
          <w:kern w:val="2"/>
          <w:sz w:val="28"/>
          <w:szCs w:val="28"/>
          <w:lang w:eastAsia="ru-RU"/>
        </w:rPr>
        <w:t>2</w:t>
      </w:r>
      <w:r w:rsidR="003A1060" w:rsidRPr="00625C6F">
        <w:rPr>
          <w:rFonts w:ascii="Arial" w:eastAsia="Times New Roman" w:hAnsi="Arial" w:cs="Arial"/>
          <w:kern w:val="2"/>
          <w:sz w:val="28"/>
          <w:szCs w:val="28"/>
          <w:lang w:eastAsia="ru-RU"/>
        </w:rPr>
        <w:t>7</w:t>
      </w:r>
      <w:r w:rsidR="004E7655" w:rsidRPr="00625C6F">
        <w:rPr>
          <w:rFonts w:ascii="Arial" w:eastAsia="Times New Roman" w:hAnsi="Arial" w:cs="Arial"/>
          <w:kern w:val="2"/>
          <w:sz w:val="28"/>
          <w:szCs w:val="28"/>
          <w:lang w:eastAsia="ru-RU"/>
        </w:rPr>
        <w:t xml:space="preserve">. </w:t>
      </w:r>
      <w:r w:rsidR="001F268C" w:rsidRPr="00625C6F">
        <w:rPr>
          <w:rFonts w:ascii="Arial" w:eastAsia="Times New Roman" w:hAnsi="Arial" w:cs="Arial"/>
          <w:kern w:val="2"/>
          <w:sz w:val="28"/>
          <w:szCs w:val="28"/>
        </w:rPr>
        <w:t>П</w:t>
      </w:r>
      <w:r w:rsidR="002B6FC9" w:rsidRPr="00625C6F">
        <w:rPr>
          <w:rFonts w:ascii="Arial" w:eastAsia="Times New Roman" w:hAnsi="Arial" w:cs="Arial"/>
          <w:kern w:val="2"/>
          <w:sz w:val="28"/>
          <w:szCs w:val="28"/>
        </w:rPr>
        <w:t>еречень нормативных правовых актов, регулирующих предоставлени</w:t>
      </w:r>
      <w:r w:rsidR="00EA747E" w:rsidRPr="00625C6F">
        <w:rPr>
          <w:rFonts w:ascii="Arial" w:eastAsia="Times New Roman" w:hAnsi="Arial" w:cs="Arial"/>
          <w:kern w:val="2"/>
          <w:sz w:val="28"/>
          <w:szCs w:val="28"/>
        </w:rPr>
        <w:t>е</w:t>
      </w:r>
      <w:r w:rsidR="002B6FC9" w:rsidRPr="00625C6F">
        <w:rPr>
          <w:rFonts w:ascii="Arial" w:eastAsia="Times New Roman" w:hAnsi="Arial" w:cs="Arial"/>
          <w:kern w:val="2"/>
          <w:sz w:val="28"/>
          <w:szCs w:val="28"/>
        </w:rPr>
        <w:t xml:space="preserve"> муниципальной услуги (с указанием их реквизитов и источников официального опубликования)</w:t>
      </w:r>
      <w:r w:rsidR="00D2791A" w:rsidRPr="00625C6F">
        <w:rPr>
          <w:rFonts w:ascii="Arial" w:eastAsia="Times New Roman" w:hAnsi="Arial" w:cs="Arial"/>
          <w:kern w:val="2"/>
          <w:sz w:val="28"/>
          <w:szCs w:val="28"/>
        </w:rPr>
        <w:t>,</w:t>
      </w:r>
      <w:r w:rsidR="002B7EAB" w:rsidRPr="00625C6F">
        <w:rPr>
          <w:rFonts w:ascii="Arial" w:eastAsia="Times New Roman" w:hAnsi="Arial" w:cs="Arial"/>
          <w:kern w:val="2"/>
          <w:sz w:val="28"/>
          <w:szCs w:val="28"/>
        </w:rPr>
        <w:t xml:space="preserve"> </w:t>
      </w:r>
      <w:r w:rsidR="002B6FC9" w:rsidRPr="00625C6F">
        <w:rPr>
          <w:rFonts w:ascii="Arial" w:eastAsia="Times New Roman" w:hAnsi="Arial" w:cs="Arial"/>
          <w:kern w:val="2"/>
          <w:sz w:val="28"/>
          <w:szCs w:val="28"/>
        </w:rPr>
        <w:t>размещается на официальном сайте администрации</w:t>
      </w:r>
      <w:r w:rsidR="00EE3D74" w:rsidRPr="00625C6F">
        <w:rPr>
          <w:rFonts w:ascii="Arial" w:eastAsia="Times New Roman" w:hAnsi="Arial" w:cs="Arial"/>
          <w:kern w:val="2"/>
          <w:sz w:val="28"/>
          <w:szCs w:val="28"/>
        </w:rPr>
        <w:t xml:space="preserve"> </w:t>
      </w:r>
      <w:r w:rsidR="002B6FC9" w:rsidRPr="00625C6F">
        <w:rPr>
          <w:rFonts w:ascii="Arial" w:eastAsia="Times New Roman" w:hAnsi="Arial" w:cs="Arial"/>
          <w:kern w:val="2"/>
          <w:sz w:val="28"/>
          <w:szCs w:val="28"/>
        </w:rPr>
        <w:t>и на Портале.</w:t>
      </w:r>
    </w:p>
    <w:p w:rsidR="00560C80" w:rsidRPr="00625C6F" w:rsidRDefault="00560C80" w:rsidP="004C5289">
      <w:pPr>
        <w:autoSpaceDE w:val="0"/>
        <w:autoSpaceDN w:val="0"/>
        <w:adjustRightInd w:val="0"/>
        <w:spacing w:after="0" w:line="240" w:lineRule="auto"/>
        <w:ind w:firstLine="709"/>
        <w:jc w:val="both"/>
        <w:rPr>
          <w:rFonts w:ascii="Arial" w:eastAsia="Times New Roman" w:hAnsi="Arial" w:cs="Arial"/>
          <w:kern w:val="2"/>
          <w:sz w:val="28"/>
          <w:szCs w:val="28"/>
        </w:rPr>
      </w:pPr>
    </w:p>
    <w:p w:rsidR="00117909" w:rsidRPr="00625C6F"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lastRenderedPageBreak/>
        <w:t xml:space="preserve">Глава </w:t>
      </w:r>
      <w:r w:rsidR="009950FB" w:rsidRPr="00625C6F">
        <w:rPr>
          <w:rFonts w:ascii="Arial" w:eastAsia="Times New Roman" w:hAnsi="Arial" w:cs="Arial"/>
          <w:kern w:val="2"/>
          <w:sz w:val="28"/>
          <w:szCs w:val="28"/>
          <w:lang w:eastAsia="ru-RU"/>
        </w:rPr>
        <w:t xml:space="preserve">9. </w:t>
      </w:r>
      <w:r w:rsidRPr="00625C6F">
        <w:rPr>
          <w:rFonts w:ascii="Arial" w:eastAsia="Times New Roman" w:hAnsi="Arial" w:cs="Arial"/>
          <w:kern w:val="2"/>
          <w:sz w:val="28"/>
          <w:szCs w:val="28"/>
          <w:lang w:eastAsia="ru-RU"/>
        </w:rPr>
        <w:t>Исчерпывающий перечень документов, необходимых</w:t>
      </w:r>
      <w:r w:rsidR="00D2791A" w:rsidRPr="00625C6F">
        <w:rPr>
          <w:rFonts w:ascii="Arial" w:eastAsia="Times New Roman" w:hAnsi="Arial" w:cs="Arial"/>
          <w:kern w:val="2"/>
          <w:sz w:val="28"/>
          <w:szCs w:val="28"/>
          <w:lang w:eastAsia="ru-RU"/>
        </w:rPr>
        <w:br/>
      </w:r>
      <w:r w:rsidRPr="00625C6F">
        <w:rPr>
          <w:rFonts w:ascii="Arial" w:eastAsia="Times New Roman" w:hAnsi="Arial" w:cs="Arial"/>
          <w:kern w:val="2"/>
          <w:sz w:val="28"/>
          <w:szCs w:val="28"/>
          <w:lang w:eastAsia="ru-RU"/>
        </w:rPr>
        <w:t>в соответствии с нормативными правовыми актами для предоставления муниципальной услуги и услуг, которые являются необходимыми</w:t>
      </w:r>
      <w:r w:rsidR="00D2791A" w:rsidRPr="00625C6F">
        <w:rPr>
          <w:rFonts w:ascii="Arial" w:eastAsia="Times New Roman" w:hAnsi="Arial" w:cs="Arial"/>
          <w:kern w:val="2"/>
          <w:sz w:val="28"/>
          <w:szCs w:val="28"/>
          <w:lang w:eastAsia="ru-RU"/>
        </w:rPr>
        <w:br/>
      </w:r>
      <w:r w:rsidRPr="00625C6F">
        <w:rPr>
          <w:rFonts w:ascii="Arial" w:eastAsia="Times New Roman" w:hAnsi="Arial" w:cs="Arial"/>
          <w:kern w:val="2"/>
          <w:sz w:val="28"/>
          <w:szCs w:val="28"/>
          <w:lang w:eastAsia="ru-RU"/>
        </w:rPr>
        <w:t>и обязательными для предоставления муниципальной услуги,</w:t>
      </w:r>
      <w:r w:rsidR="00117909" w:rsidRPr="00625C6F">
        <w:rPr>
          <w:rFonts w:ascii="Arial" w:eastAsia="Times New Roman" w:hAnsi="Arial" w:cs="Arial"/>
          <w:kern w:val="2"/>
          <w:sz w:val="28"/>
          <w:szCs w:val="28"/>
          <w:lang w:eastAsia="ru-RU"/>
        </w:rPr>
        <w:t xml:space="preserve"> </w:t>
      </w:r>
    </w:p>
    <w:p w:rsidR="00871BCE" w:rsidRPr="00625C6F"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625C6F">
        <w:rPr>
          <w:rFonts w:ascii="Arial" w:eastAsia="Times New Roman" w:hAnsi="Arial" w:cs="Arial"/>
          <w:kern w:val="2"/>
          <w:sz w:val="28"/>
          <w:szCs w:val="28"/>
          <w:lang w:eastAsia="ru-RU"/>
        </w:rPr>
        <w:t>подлежащих</w:t>
      </w:r>
      <w:proofErr w:type="gramEnd"/>
      <w:r w:rsidRPr="00625C6F">
        <w:rPr>
          <w:rFonts w:ascii="Arial" w:eastAsia="Times New Roman" w:hAnsi="Arial" w:cs="Arial"/>
          <w:kern w:val="2"/>
          <w:sz w:val="28"/>
          <w:szCs w:val="28"/>
          <w:lang w:eastAsia="ru-RU"/>
        </w:rPr>
        <w:t xml:space="preserve"> представлению заявителем</w:t>
      </w:r>
      <w:r w:rsidR="00871BCE" w:rsidRPr="00625C6F">
        <w:rPr>
          <w:rFonts w:ascii="Arial" w:eastAsia="Times New Roman" w:hAnsi="Arial" w:cs="Arial"/>
          <w:kern w:val="2"/>
          <w:sz w:val="28"/>
          <w:szCs w:val="28"/>
          <w:lang w:eastAsia="ru-RU"/>
        </w:rPr>
        <w:t xml:space="preserve"> или </w:t>
      </w:r>
      <w:r w:rsidR="00871BCE" w:rsidRPr="00625C6F">
        <w:rPr>
          <w:rFonts w:ascii="Arial" w:eastAsia="Times New Roman" w:hAnsi="Arial" w:cs="Arial"/>
          <w:kern w:val="2"/>
          <w:sz w:val="28"/>
          <w:szCs w:val="28"/>
        </w:rPr>
        <w:t>его представителем</w:t>
      </w:r>
      <w:r w:rsidR="00871BCE" w:rsidRPr="00625C6F">
        <w:rPr>
          <w:rFonts w:ascii="Arial" w:eastAsia="Times New Roman" w:hAnsi="Arial" w:cs="Arial"/>
          <w:kern w:val="2"/>
          <w:sz w:val="28"/>
          <w:szCs w:val="28"/>
          <w:lang w:eastAsia="ru-RU"/>
        </w:rPr>
        <w:t>,</w:t>
      </w:r>
    </w:p>
    <w:p w:rsidR="00871BCE" w:rsidRPr="00625C6F"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625C6F">
        <w:rPr>
          <w:rFonts w:ascii="Arial" w:eastAsia="Times New Roman" w:hAnsi="Arial" w:cs="Arial"/>
          <w:kern w:val="2"/>
          <w:sz w:val="28"/>
          <w:szCs w:val="28"/>
          <w:lang w:eastAsia="ru-RU"/>
        </w:rPr>
        <w:t>способы</w:t>
      </w:r>
      <w:proofErr w:type="gramEnd"/>
      <w:r w:rsidRPr="00625C6F">
        <w:rPr>
          <w:rFonts w:ascii="Arial" w:eastAsia="Times New Roman" w:hAnsi="Arial" w:cs="Arial"/>
          <w:kern w:val="2"/>
          <w:sz w:val="28"/>
          <w:szCs w:val="28"/>
          <w:lang w:eastAsia="ru-RU"/>
        </w:rPr>
        <w:t xml:space="preserve"> их</w:t>
      </w:r>
      <w:r w:rsidR="00871BCE" w:rsidRPr="00625C6F">
        <w:rPr>
          <w:rFonts w:ascii="Arial" w:eastAsia="Times New Roman" w:hAnsi="Arial" w:cs="Arial"/>
          <w:kern w:val="2"/>
          <w:sz w:val="28"/>
          <w:szCs w:val="28"/>
          <w:lang w:eastAsia="ru-RU"/>
        </w:rPr>
        <w:t xml:space="preserve"> </w:t>
      </w:r>
      <w:r w:rsidRPr="00625C6F">
        <w:rPr>
          <w:rFonts w:ascii="Arial" w:eastAsia="Times New Roman" w:hAnsi="Arial" w:cs="Arial"/>
          <w:kern w:val="2"/>
          <w:sz w:val="28"/>
          <w:szCs w:val="28"/>
          <w:lang w:eastAsia="ru-RU"/>
        </w:rPr>
        <w:t>получения заявителем</w:t>
      </w:r>
      <w:r w:rsidR="00871BCE" w:rsidRPr="00625C6F">
        <w:rPr>
          <w:rFonts w:ascii="Arial" w:eastAsia="Times New Roman" w:hAnsi="Arial" w:cs="Arial"/>
          <w:kern w:val="2"/>
          <w:sz w:val="28"/>
          <w:szCs w:val="28"/>
          <w:lang w:eastAsia="ru-RU"/>
        </w:rPr>
        <w:t xml:space="preserve"> или </w:t>
      </w:r>
      <w:r w:rsidR="00871BCE" w:rsidRPr="00625C6F">
        <w:rPr>
          <w:rFonts w:ascii="Arial" w:eastAsia="Times New Roman" w:hAnsi="Arial" w:cs="Arial"/>
          <w:kern w:val="2"/>
          <w:sz w:val="28"/>
          <w:szCs w:val="28"/>
        </w:rPr>
        <w:t>его представителем</w:t>
      </w:r>
      <w:r w:rsidRPr="00625C6F">
        <w:rPr>
          <w:rFonts w:ascii="Arial" w:eastAsia="Times New Roman" w:hAnsi="Arial" w:cs="Arial"/>
          <w:kern w:val="2"/>
          <w:sz w:val="28"/>
          <w:szCs w:val="28"/>
          <w:lang w:eastAsia="ru-RU"/>
        </w:rPr>
        <w:t>,</w:t>
      </w:r>
    </w:p>
    <w:p w:rsidR="00E11782" w:rsidRPr="00625C6F"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625C6F">
        <w:rPr>
          <w:rFonts w:ascii="Arial" w:eastAsia="Times New Roman" w:hAnsi="Arial" w:cs="Arial"/>
          <w:kern w:val="2"/>
          <w:sz w:val="28"/>
          <w:szCs w:val="28"/>
          <w:lang w:eastAsia="ru-RU"/>
        </w:rPr>
        <w:t>в</w:t>
      </w:r>
      <w:proofErr w:type="gramEnd"/>
      <w:r w:rsidRPr="00625C6F">
        <w:rPr>
          <w:rFonts w:ascii="Arial" w:eastAsia="Times New Roman" w:hAnsi="Arial" w:cs="Arial"/>
          <w:kern w:val="2"/>
          <w:sz w:val="28"/>
          <w:szCs w:val="28"/>
          <w:lang w:eastAsia="ru-RU"/>
        </w:rPr>
        <w:t xml:space="preserve"> том числе в электронной форме</w:t>
      </w:r>
      <w:r w:rsidR="000A4E67" w:rsidRPr="00625C6F">
        <w:rPr>
          <w:rFonts w:ascii="Arial" w:eastAsia="Times New Roman" w:hAnsi="Arial" w:cs="Arial"/>
          <w:kern w:val="2"/>
          <w:sz w:val="28"/>
          <w:szCs w:val="28"/>
          <w:lang w:eastAsia="ru-RU"/>
        </w:rPr>
        <w:t>, порядок их представления</w:t>
      </w:r>
    </w:p>
    <w:p w:rsidR="00560C80" w:rsidRPr="00625C6F" w:rsidRDefault="00560C80"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DB4149" w:rsidRPr="00625C6F" w:rsidRDefault="000B61D8" w:rsidP="004C5289">
      <w:pPr>
        <w:autoSpaceDE w:val="0"/>
        <w:autoSpaceDN w:val="0"/>
        <w:adjustRightInd w:val="0"/>
        <w:spacing w:after="0" w:line="240" w:lineRule="auto"/>
        <w:ind w:firstLine="709"/>
        <w:jc w:val="both"/>
        <w:rPr>
          <w:rFonts w:ascii="Arial" w:hAnsi="Arial" w:cs="Arial"/>
          <w:kern w:val="2"/>
          <w:sz w:val="28"/>
          <w:szCs w:val="28"/>
        </w:rPr>
      </w:pPr>
      <w:r w:rsidRPr="00625C6F">
        <w:rPr>
          <w:rFonts w:ascii="Arial" w:eastAsia="Times New Roman" w:hAnsi="Arial" w:cs="Arial"/>
          <w:kern w:val="2"/>
          <w:sz w:val="28"/>
          <w:szCs w:val="28"/>
          <w:lang w:eastAsia="ru-RU"/>
        </w:rPr>
        <w:t>2</w:t>
      </w:r>
      <w:r w:rsidR="003A1060" w:rsidRPr="00625C6F">
        <w:rPr>
          <w:rFonts w:ascii="Arial" w:eastAsia="Times New Roman" w:hAnsi="Arial" w:cs="Arial"/>
          <w:kern w:val="2"/>
          <w:sz w:val="28"/>
          <w:szCs w:val="28"/>
          <w:lang w:eastAsia="ru-RU"/>
        </w:rPr>
        <w:t>8</w:t>
      </w:r>
      <w:r w:rsidR="00E11782" w:rsidRPr="00625C6F">
        <w:rPr>
          <w:rFonts w:ascii="Arial" w:eastAsia="Times New Roman" w:hAnsi="Arial" w:cs="Arial"/>
          <w:kern w:val="2"/>
          <w:sz w:val="28"/>
          <w:szCs w:val="28"/>
          <w:lang w:eastAsia="ru-RU"/>
        </w:rPr>
        <w:t xml:space="preserve">. </w:t>
      </w:r>
      <w:r w:rsidR="00E11782" w:rsidRPr="00625C6F">
        <w:rPr>
          <w:rFonts w:ascii="Arial" w:hAnsi="Arial" w:cs="Arial"/>
          <w:kern w:val="2"/>
          <w:sz w:val="28"/>
          <w:szCs w:val="28"/>
        </w:rPr>
        <w:t xml:space="preserve">Для перевода земель или земельных участков в составе таких земель из одной категории в другую </w:t>
      </w:r>
      <w:r w:rsidR="009971FE" w:rsidRPr="00625C6F">
        <w:rPr>
          <w:rFonts w:ascii="Arial" w:hAnsi="Arial" w:cs="Arial"/>
          <w:kern w:val="2"/>
          <w:sz w:val="28"/>
          <w:szCs w:val="28"/>
        </w:rPr>
        <w:t xml:space="preserve">заявитель </w:t>
      </w:r>
      <w:r w:rsidR="007C6B27" w:rsidRPr="00625C6F">
        <w:rPr>
          <w:rFonts w:ascii="Arial" w:hAnsi="Arial" w:cs="Arial"/>
          <w:kern w:val="2"/>
          <w:sz w:val="28"/>
          <w:szCs w:val="28"/>
        </w:rPr>
        <w:t xml:space="preserve">или его представитель представляет в администрацию запрос о предоставлении муниципальной услуги в форме </w:t>
      </w:r>
      <w:r w:rsidR="00E11782" w:rsidRPr="00625C6F">
        <w:rPr>
          <w:rFonts w:ascii="Arial" w:hAnsi="Arial" w:cs="Arial"/>
          <w:kern w:val="2"/>
          <w:sz w:val="28"/>
          <w:szCs w:val="28"/>
        </w:rPr>
        <w:t>ходатайств</w:t>
      </w:r>
      <w:r w:rsidR="00897D5F" w:rsidRPr="00625C6F">
        <w:rPr>
          <w:rFonts w:ascii="Arial" w:hAnsi="Arial" w:cs="Arial"/>
          <w:kern w:val="2"/>
          <w:sz w:val="28"/>
          <w:szCs w:val="28"/>
        </w:rPr>
        <w:t>а</w:t>
      </w:r>
      <w:r w:rsidR="00E11782" w:rsidRPr="00625C6F">
        <w:rPr>
          <w:rFonts w:ascii="Arial" w:hAnsi="Arial" w:cs="Arial"/>
          <w:kern w:val="2"/>
          <w:sz w:val="28"/>
          <w:szCs w:val="28"/>
        </w:rPr>
        <w:t xml:space="preserve"> о переводе земель из одной категории в другую или ходатайств</w:t>
      </w:r>
      <w:r w:rsidR="00897D5F" w:rsidRPr="00625C6F">
        <w:rPr>
          <w:rFonts w:ascii="Arial" w:hAnsi="Arial" w:cs="Arial"/>
          <w:kern w:val="2"/>
          <w:sz w:val="28"/>
          <w:szCs w:val="28"/>
        </w:rPr>
        <w:t>а</w:t>
      </w:r>
      <w:r w:rsidR="00E11782" w:rsidRPr="00625C6F">
        <w:rPr>
          <w:rFonts w:ascii="Arial" w:hAnsi="Arial" w:cs="Arial"/>
          <w:kern w:val="2"/>
          <w:sz w:val="28"/>
          <w:szCs w:val="28"/>
        </w:rPr>
        <w:t xml:space="preserve"> о переводе земельных участков из состава земель одной категории в другую (далее</w:t>
      </w:r>
      <w:r w:rsidR="00897D5F" w:rsidRPr="00625C6F">
        <w:rPr>
          <w:rFonts w:ascii="Arial" w:hAnsi="Arial" w:cs="Arial"/>
          <w:kern w:val="2"/>
          <w:sz w:val="28"/>
          <w:szCs w:val="28"/>
        </w:rPr>
        <w:t xml:space="preserve"> совместно </w:t>
      </w:r>
      <w:r w:rsidR="009971FE" w:rsidRPr="00625C6F">
        <w:rPr>
          <w:rFonts w:ascii="Arial" w:hAnsi="Arial" w:cs="Arial"/>
          <w:kern w:val="2"/>
          <w:sz w:val="28"/>
          <w:szCs w:val="28"/>
        </w:rPr>
        <w:t>–</w:t>
      </w:r>
      <w:r w:rsidR="00DD581F" w:rsidRPr="00625C6F">
        <w:rPr>
          <w:rFonts w:ascii="Arial" w:hAnsi="Arial" w:cs="Arial"/>
          <w:kern w:val="2"/>
          <w:sz w:val="28"/>
          <w:szCs w:val="28"/>
        </w:rPr>
        <w:t xml:space="preserve"> </w:t>
      </w:r>
      <w:r w:rsidR="00E11782" w:rsidRPr="00625C6F">
        <w:rPr>
          <w:rFonts w:ascii="Arial" w:hAnsi="Arial" w:cs="Arial"/>
          <w:kern w:val="2"/>
          <w:sz w:val="28"/>
          <w:szCs w:val="28"/>
        </w:rPr>
        <w:t xml:space="preserve">ходатайство) </w:t>
      </w:r>
      <w:r w:rsidR="009971FE" w:rsidRPr="00625C6F">
        <w:rPr>
          <w:rFonts w:ascii="Arial" w:hAnsi="Arial" w:cs="Arial"/>
          <w:kern w:val="2"/>
          <w:sz w:val="28"/>
          <w:szCs w:val="28"/>
        </w:rPr>
        <w:t>по форме</w:t>
      </w:r>
      <w:r w:rsidR="00897D5F" w:rsidRPr="00625C6F">
        <w:rPr>
          <w:rFonts w:ascii="Arial" w:hAnsi="Arial" w:cs="Arial"/>
          <w:kern w:val="2"/>
          <w:sz w:val="28"/>
          <w:szCs w:val="28"/>
        </w:rPr>
        <w:t xml:space="preserve"> </w:t>
      </w:r>
      <w:r w:rsidR="007C6B27" w:rsidRPr="00625C6F">
        <w:rPr>
          <w:rFonts w:ascii="Arial" w:hAnsi="Arial" w:cs="Arial"/>
          <w:kern w:val="2"/>
          <w:sz w:val="28"/>
          <w:szCs w:val="28"/>
        </w:rPr>
        <w:t xml:space="preserve">согласно </w:t>
      </w:r>
      <w:r w:rsidR="00897D5F" w:rsidRPr="00625C6F">
        <w:rPr>
          <w:rFonts w:ascii="Arial" w:hAnsi="Arial" w:cs="Arial"/>
          <w:kern w:val="2"/>
          <w:sz w:val="28"/>
          <w:szCs w:val="28"/>
        </w:rPr>
        <w:t>п</w:t>
      </w:r>
      <w:r w:rsidR="009971FE" w:rsidRPr="00625C6F">
        <w:rPr>
          <w:rFonts w:ascii="Arial" w:hAnsi="Arial" w:cs="Arial"/>
          <w:kern w:val="2"/>
          <w:sz w:val="28"/>
          <w:szCs w:val="28"/>
        </w:rPr>
        <w:t>риложени</w:t>
      </w:r>
      <w:r w:rsidR="007C6B27" w:rsidRPr="00625C6F">
        <w:rPr>
          <w:rFonts w:ascii="Arial" w:hAnsi="Arial" w:cs="Arial"/>
          <w:kern w:val="2"/>
          <w:sz w:val="28"/>
          <w:szCs w:val="28"/>
        </w:rPr>
        <w:t>ю</w:t>
      </w:r>
      <w:r w:rsidR="007F5B30" w:rsidRPr="00625C6F">
        <w:rPr>
          <w:rFonts w:ascii="Arial" w:hAnsi="Arial" w:cs="Arial"/>
          <w:kern w:val="2"/>
          <w:sz w:val="28"/>
          <w:szCs w:val="28"/>
        </w:rPr>
        <w:t xml:space="preserve"> </w:t>
      </w:r>
      <w:r w:rsidR="009971FE" w:rsidRPr="00625C6F">
        <w:rPr>
          <w:rFonts w:ascii="Arial" w:hAnsi="Arial" w:cs="Arial"/>
          <w:kern w:val="2"/>
          <w:sz w:val="28"/>
          <w:szCs w:val="28"/>
        </w:rPr>
        <w:t xml:space="preserve">к настоящему </w:t>
      </w:r>
      <w:r w:rsidR="007C6B27" w:rsidRPr="00625C6F">
        <w:rPr>
          <w:rFonts w:ascii="Arial" w:hAnsi="Arial" w:cs="Arial"/>
          <w:kern w:val="2"/>
          <w:sz w:val="28"/>
          <w:szCs w:val="28"/>
        </w:rPr>
        <w:t>административному регламенту</w:t>
      </w:r>
      <w:r w:rsidR="00DB4149" w:rsidRPr="00625C6F">
        <w:rPr>
          <w:rFonts w:ascii="Arial" w:hAnsi="Arial" w:cs="Arial"/>
          <w:kern w:val="2"/>
          <w:sz w:val="28"/>
          <w:szCs w:val="28"/>
        </w:rPr>
        <w:t>.</w:t>
      </w:r>
    </w:p>
    <w:p w:rsidR="00E11782" w:rsidRPr="00625C6F" w:rsidRDefault="00DB4149" w:rsidP="00DB4149">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2</w:t>
      </w:r>
      <w:r w:rsidR="003A1060" w:rsidRPr="00625C6F">
        <w:rPr>
          <w:rFonts w:ascii="Arial" w:hAnsi="Arial" w:cs="Arial"/>
          <w:kern w:val="2"/>
          <w:sz w:val="28"/>
          <w:szCs w:val="28"/>
        </w:rPr>
        <w:t>9</w:t>
      </w:r>
      <w:r w:rsidRPr="00625C6F">
        <w:rPr>
          <w:rFonts w:ascii="Arial" w:hAnsi="Arial" w:cs="Arial"/>
          <w:kern w:val="2"/>
          <w:sz w:val="28"/>
          <w:szCs w:val="28"/>
        </w:rPr>
        <w:t>. К ходатайству заявитель или его представитель прилагает следующие документы</w:t>
      </w:r>
      <w:r w:rsidR="007C6B27" w:rsidRPr="00625C6F">
        <w:rPr>
          <w:rFonts w:ascii="Arial" w:hAnsi="Arial" w:cs="Arial"/>
          <w:kern w:val="2"/>
          <w:sz w:val="28"/>
          <w:szCs w:val="28"/>
        </w:rPr>
        <w:t>:</w:t>
      </w:r>
    </w:p>
    <w:p w:rsidR="007C6B27" w:rsidRPr="00625C6F" w:rsidRDefault="007C6B27" w:rsidP="004C5289">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1) копии документов, удостоверяющих личность заявителя</w:t>
      </w:r>
      <w:r w:rsidR="005B3B85" w:rsidRPr="00625C6F">
        <w:rPr>
          <w:rFonts w:ascii="Arial" w:hAnsi="Arial" w:cs="Arial"/>
          <w:kern w:val="2"/>
          <w:sz w:val="28"/>
          <w:szCs w:val="28"/>
        </w:rPr>
        <w:t>,</w:t>
      </w:r>
      <w:r w:rsidRPr="00625C6F">
        <w:rPr>
          <w:rFonts w:ascii="Arial" w:hAnsi="Arial" w:cs="Arial"/>
          <w:kern w:val="2"/>
          <w:sz w:val="28"/>
          <w:szCs w:val="28"/>
        </w:rPr>
        <w:t xml:space="preserve"> – в случае, если заявителем является физическое лицо;</w:t>
      </w:r>
    </w:p>
    <w:p w:rsidR="007C6B27" w:rsidRPr="00625C6F" w:rsidRDefault="007C6B27" w:rsidP="004C5289">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C6B27" w:rsidRPr="00625C6F" w:rsidRDefault="007C6B27" w:rsidP="004C5289">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 xml:space="preserve">3) </w:t>
      </w:r>
      <w:r w:rsidR="000B61D8" w:rsidRPr="00625C6F">
        <w:rPr>
          <w:rFonts w:ascii="Arial" w:hAnsi="Arial" w:cs="Arial"/>
          <w:kern w:val="2"/>
          <w:sz w:val="28"/>
          <w:szCs w:val="28"/>
        </w:rPr>
        <w:t>доверенность</w:t>
      </w:r>
      <w:r w:rsidR="00464976" w:rsidRPr="00625C6F">
        <w:rPr>
          <w:rFonts w:ascii="Arial" w:hAnsi="Arial" w:cs="Arial"/>
          <w:kern w:val="2"/>
          <w:sz w:val="28"/>
          <w:szCs w:val="28"/>
        </w:rPr>
        <w:t xml:space="preserve"> или иной документ</w:t>
      </w:r>
      <w:r w:rsidR="000B61D8" w:rsidRPr="00625C6F">
        <w:rPr>
          <w:rFonts w:ascii="Arial" w:hAnsi="Arial" w:cs="Arial"/>
          <w:kern w:val="2"/>
          <w:sz w:val="28"/>
          <w:szCs w:val="28"/>
        </w:rPr>
        <w:t>, удостоверяющ</w:t>
      </w:r>
      <w:r w:rsidR="00DC5F7F" w:rsidRPr="00625C6F">
        <w:rPr>
          <w:rFonts w:ascii="Arial" w:hAnsi="Arial" w:cs="Arial"/>
          <w:kern w:val="2"/>
          <w:sz w:val="28"/>
          <w:szCs w:val="28"/>
        </w:rPr>
        <w:t>и</w:t>
      </w:r>
      <w:r w:rsidR="00A3091E" w:rsidRPr="00625C6F">
        <w:rPr>
          <w:rFonts w:ascii="Arial" w:hAnsi="Arial" w:cs="Arial"/>
          <w:kern w:val="2"/>
          <w:sz w:val="28"/>
          <w:szCs w:val="28"/>
        </w:rPr>
        <w:t>й</w:t>
      </w:r>
      <w:r w:rsidR="000B61D8" w:rsidRPr="00625C6F">
        <w:rPr>
          <w:rFonts w:ascii="Arial" w:hAnsi="Arial" w:cs="Arial"/>
          <w:kern w:val="2"/>
          <w:sz w:val="28"/>
          <w:szCs w:val="28"/>
        </w:rPr>
        <w:t xml:space="preserve"> полномочия представителя заявителя</w:t>
      </w:r>
      <w:r w:rsidR="00464976" w:rsidRPr="00625C6F">
        <w:rPr>
          <w:rFonts w:ascii="Arial" w:hAnsi="Arial" w:cs="Arial"/>
          <w:kern w:val="2"/>
          <w:sz w:val="28"/>
          <w:szCs w:val="28"/>
        </w:rPr>
        <w:t>,</w:t>
      </w:r>
      <w:r w:rsidR="000B61D8" w:rsidRPr="00625C6F">
        <w:rPr>
          <w:rFonts w:ascii="Arial" w:hAnsi="Arial" w:cs="Arial"/>
          <w:kern w:val="2"/>
          <w:sz w:val="28"/>
          <w:szCs w:val="28"/>
        </w:rPr>
        <w:t xml:space="preserve"> –</w:t>
      </w:r>
      <w:r w:rsidR="00DF08BF" w:rsidRPr="00625C6F">
        <w:rPr>
          <w:rFonts w:ascii="Arial" w:hAnsi="Arial" w:cs="Arial"/>
          <w:kern w:val="2"/>
          <w:sz w:val="28"/>
          <w:szCs w:val="28"/>
        </w:rPr>
        <w:t xml:space="preserve"> </w:t>
      </w:r>
      <w:r w:rsidR="000B61D8" w:rsidRPr="00625C6F">
        <w:rPr>
          <w:rFonts w:ascii="Arial" w:hAnsi="Arial" w:cs="Arial"/>
          <w:kern w:val="2"/>
          <w:sz w:val="28"/>
          <w:szCs w:val="28"/>
        </w:rPr>
        <w:t>в случае подачи доку</w:t>
      </w:r>
      <w:r w:rsidR="00BE5C34" w:rsidRPr="00625C6F">
        <w:rPr>
          <w:rFonts w:ascii="Arial" w:hAnsi="Arial" w:cs="Arial"/>
          <w:kern w:val="2"/>
          <w:sz w:val="28"/>
          <w:szCs w:val="28"/>
        </w:rPr>
        <w:t>ментов представителем заявителя;</w:t>
      </w:r>
    </w:p>
    <w:p w:rsidR="00BE5C34" w:rsidRPr="00625C6F" w:rsidRDefault="00BE5C34" w:rsidP="00BE5C34">
      <w:pPr>
        <w:autoSpaceDE w:val="0"/>
        <w:autoSpaceDN w:val="0"/>
        <w:adjustRightInd w:val="0"/>
        <w:spacing w:after="0" w:line="240" w:lineRule="auto"/>
        <w:ind w:firstLine="709"/>
        <w:jc w:val="both"/>
        <w:rPr>
          <w:rFonts w:ascii="Arial" w:hAnsi="Arial" w:cs="Arial"/>
          <w:sz w:val="28"/>
          <w:szCs w:val="28"/>
        </w:rPr>
      </w:pPr>
      <w:r w:rsidRPr="00625C6F">
        <w:rPr>
          <w:rFonts w:ascii="Arial" w:hAnsi="Arial" w:cs="Arial"/>
          <w:kern w:val="2"/>
          <w:sz w:val="28"/>
          <w:szCs w:val="28"/>
        </w:rPr>
        <w:t xml:space="preserve">4) </w:t>
      </w:r>
      <w:r w:rsidRPr="00625C6F">
        <w:rPr>
          <w:rFonts w:ascii="Arial" w:hAnsi="Arial" w:cs="Arial"/>
          <w:sz w:val="28"/>
          <w:szCs w:val="28"/>
        </w:rPr>
        <w:t xml:space="preserve">утвержденный в установленном порядке проект рекультивации земель в случаях, предусмотренных статьей 9 Федерального </w:t>
      </w:r>
      <w:hyperlink r:id="rId9" w:history="1">
        <w:r w:rsidRPr="00625C6F">
          <w:rPr>
            <w:rFonts w:ascii="Arial" w:hAnsi="Arial" w:cs="Arial"/>
            <w:sz w:val="28"/>
            <w:szCs w:val="28"/>
          </w:rPr>
          <w:t>закон</w:t>
        </w:r>
      </w:hyperlink>
      <w:r w:rsidRPr="00625C6F">
        <w:rPr>
          <w:rFonts w:ascii="Arial" w:hAnsi="Arial" w:cs="Arial"/>
          <w:sz w:val="28"/>
          <w:szCs w:val="28"/>
        </w:rPr>
        <w:t>а от 21 декабря 2004 года № 172-ФЗ «О переводе земель или земельных участков из одной категории в другую».</w:t>
      </w:r>
    </w:p>
    <w:p w:rsidR="000A4E67" w:rsidRPr="00625C6F" w:rsidRDefault="003A1060" w:rsidP="000A4E67">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30</w:t>
      </w:r>
      <w:r w:rsidR="00EE719B" w:rsidRPr="00625C6F">
        <w:rPr>
          <w:rFonts w:ascii="Arial" w:hAnsi="Arial" w:cs="Arial"/>
          <w:kern w:val="2"/>
          <w:sz w:val="28"/>
          <w:szCs w:val="28"/>
        </w:rPr>
        <w:t xml:space="preserve">. </w:t>
      </w:r>
      <w:r w:rsidR="000A4E67" w:rsidRPr="00625C6F">
        <w:rPr>
          <w:rFonts w:ascii="Arial" w:hAnsi="Arial" w:cs="Arial"/>
          <w:kern w:val="2"/>
          <w:sz w:val="28"/>
          <w:szCs w:val="28"/>
        </w:rPr>
        <w:t xml:space="preserve">Способы получения заявителем </w:t>
      </w:r>
      <w:r w:rsidR="000A4E67" w:rsidRPr="00625C6F">
        <w:rPr>
          <w:rFonts w:ascii="Arial" w:eastAsia="Times New Roman" w:hAnsi="Arial" w:cs="Arial"/>
          <w:kern w:val="2"/>
          <w:sz w:val="28"/>
          <w:szCs w:val="28"/>
          <w:lang w:eastAsia="ru-RU"/>
        </w:rPr>
        <w:t xml:space="preserve">или его представителем </w:t>
      </w:r>
      <w:r w:rsidR="000A4E67" w:rsidRPr="00625C6F">
        <w:rPr>
          <w:rFonts w:ascii="Arial" w:hAnsi="Arial" w:cs="Arial"/>
          <w:kern w:val="2"/>
          <w:sz w:val="28"/>
          <w:szCs w:val="28"/>
        </w:rPr>
        <w:t>документов, указанных в пункте 2</w:t>
      </w:r>
      <w:r w:rsidR="00D56736" w:rsidRPr="00625C6F">
        <w:rPr>
          <w:rFonts w:ascii="Arial" w:hAnsi="Arial" w:cs="Arial"/>
          <w:kern w:val="2"/>
          <w:sz w:val="28"/>
          <w:szCs w:val="28"/>
        </w:rPr>
        <w:t>9</w:t>
      </w:r>
      <w:r w:rsidR="000A4E67" w:rsidRPr="00625C6F">
        <w:rPr>
          <w:rFonts w:ascii="Arial" w:hAnsi="Arial" w:cs="Arial"/>
          <w:kern w:val="2"/>
          <w:sz w:val="28"/>
          <w:szCs w:val="28"/>
        </w:rPr>
        <w:t xml:space="preserve"> настоящего административного регламента:</w:t>
      </w:r>
    </w:p>
    <w:p w:rsidR="00154946" w:rsidRPr="00625C6F" w:rsidRDefault="000A4E67" w:rsidP="004C5289">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1) д</w:t>
      </w:r>
      <w:r w:rsidR="000D0A77" w:rsidRPr="00625C6F">
        <w:rPr>
          <w:rFonts w:ascii="Arial" w:hAnsi="Arial" w:cs="Arial"/>
          <w:kern w:val="2"/>
          <w:sz w:val="28"/>
          <w:szCs w:val="28"/>
        </w:rPr>
        <w:t xml:space="preserve">ля получения документа, указанного в подпункте 2 пункта </w:t>
      </w:r>
      <w:r w:rsidR="001A03A4" w:rsidRPr="00625C6F">
        <w:rPr>
          <w:rFonts w:ascii="Arial" w:hAnsi="Arial" w:cs="Arial"/>
          <w:kern w:val="2"/>
          <w:sz w:val="28"/>
          <w:szCs w:val="28"/>
        </w:rPr>
        <w:t>2</w:t>
      </w:r>
      <w:r w:rsidR="00D56736" w:rsidRPr="00625C6F">
        <w:rPr>
          <w:rFonts w:ascii="Arial" w:hAnsi="Arial" w:cs="Arial"/>
          <w:kern w:val="2"/>
          <w:sz w:val="28"/>
          <w:szCs w:val="28"/>
        </w:rPr>
        <w:t>9</w:t>
      </w:r>
      <w:r w:rsidR="000D0A77" w:rsidRPr="00625C6F">
        <w:rPr>
          <w:rFonts w:ascii="Arial" w:hAnsi="Arial" w:cs="Arial"/>
          <w:kern w:val="2"/>
          <w:sz w:val="28"/>
          <w:szCs w:val="28"/>
        </w:rPr>
        <w:t xml:space="preserve"> настоящего административного регламента</w:t>
      </w:r>
      <w:r w:rsidR="00B21198" w:rsidRPr="00625C6F">
        <w:rPr>
          <w:rFonts w:ascii="Arial" w:hAnsi="Arial" w:cs="Arial"/>
          <w:kern w:val="2"/>
          <w:sz w:val="28"/>
          <w:szCs w:val="28"/>
        </w:rPr>
        <w:t>,</w:t>
      </w:r>
      <w:r w:rsidR="000D0A77" w:rsidRPr="00625C6F">
        <w:rPr>
          <w:rFonts w:ascii="Arial" w:hAnsi="Arial" w:cs="Arial"/>
          <w:kern w:val="2"/>
          <w:sz w:val="28"/>
          <w:szCs w:val="28"/>
        </w:rPr>
        <w:t xml:space="preserve"> заявитель или его представитель обращается к правообладателю земельного участка (</w:t>
      </w:r>
      <w:r w:rsidR="00B21198" w:rsidRPr="00625C6F">
        <w:rPr>
          <w:rFonts w:ascii="Arial" w:hAnsi="Arial" w:cs="Arial"/>
          <w:kern w:val="2"/>
          <w:sz w:val="28"/>
          <w:szCs w:val="28"/>
        </w:rPr>
        <w:t>собственнику и</w:t>
      </w:r>
      <w:r w:rsidR="00DF08BF" w:rsidRPr="00625C6F">
        <w:rPr>
          <w:rFonts w:ascii="Arial" w:hAnsi="Arial" w:cs="Arial"/>
          <w:kern w:val="2"/>
          <w:sz w:val="28"/>
          <w:szCs w:val="28"/>
        </w:rPr>
        <w:t xml:space="preserve"> </w:t>
      </w:r>
      <w:r w:rsidR="00B21198" w:rsidRPr="00625C6F">
        <w:rPr>
          <w:rFonts w:ascii="Arial" w:hAnsi="Arial" w:cs="Arial"/>
          <w:kern w:val="2"/>
          <w:sz w:val="28"/>
          <w:szCs w:val="28"/>
        </w:rPr>
        <w:t>лицам, владеющим и пользующим</w:t>
      </w:r>
      <w:r w:rsidR="000D0A77" w:rsidRPr="00625C6F">
        <w:rPr>
          <w:rFonts w:ascii="Arial" w:hAnsi="Arial" w:cs="Arial"/>
          <w:kern w:val="2"/>
          <w:sz w:val="28"/>
          <w:szCs w:val="28"/>
        </w:rPr>
        <w:t>ся земельными участками на ином вещном праве</w:t>
      </w:r>
      <w:r w:rsidR="00154946" w:rsidRPr="00625C6F">
        <w:rPr>
          <w:rFonts w:ascii="Arial" w:hAnsi="Arial" w:cs="Arial"/>
          <w:kern w:val="2"/>
          <w:sz w:val="28"/>
          <w:szCs w:val="28"/>
        </w:rPr>
        <w:t>)</w:t>
      </w:r>
      <w:r w:rsidRPr="00625C6F">
        <w:rPr>
          <w:rFonts w:ascii="Arial" w:hAnsi="Arial" w:cs="Arial"/>
          <w:kern w:val="2"/>
          <w:sz w:val="28"/>
          <w:szCs w:val="28"/>
        </w:rPr>
        <w:t>;</w:t>
      </w:r>
    </w:p>
    <w:p w:rsidR="000A4E67" w:rsidRPr="00625C6F" w:rsidRDefault="000A4E67" w:rsidP="004C5289">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2) д</w:t>
      </w:r>
      <w:r w:rsidR="00154946" w:rsidRPr="00625C6F">
        <w:rPr>
          <w:rFonts w:ascii="Arial" w:hAnsi="Arial" w:cs="Arial"/>
          <w:kern w:val="2"/>
          <w:sz w:val="28"/>
          <w:szCs w:val="28"/>
        </w:rPr>
        <w:t xml:space="preserve">ля получения документа, указанного </w:t>
      </w:r>
      <w:r w:rsidR="00EA747E" w:rsidRPr="00625C6F">
        <w:rPr>
          <w:rFonts w:ascii="Arial" w:hAnsi="Arial" w:cs="Arial"/>
          <w:kern w:val="2"/>
          <w:sz w:val="28"/>
          <w:szCs w:val="28"/>
        </w:rPr>
        <w:t xml:space="preserve">в подпункте </w:t>
      </w:r>
      <w:r w:rsidR="0087048E" w:rsidRPr="00625C6F">
        <w:rPr>
          <w:rFonts w:ascii="Arial" w:hAnsi="Arial" w:cs="Arial"/>
          <w:kern w:val="2"/>
          <w:sz w:val="28"/>
          <w:szCs w:val="28"/>
        </w:rPr>
        <w:t>3</w:t>
      </w:r>
      <w:r w:rsidR="00154946" w:rsidRPr="00625C6F">
        <w:rPr>
          <w:rFonts w:ascii="Arial" w:hAnsi="Arial" w:cs="Arial"/>
          <w:kern w:val="2"/>
          <w:sz w:val="28"/>
          <w:szCs w:val="28"/>
        </w:rPr>
        <w:t xml:space="preserve"> пункта </w:t>
      </w:r>
      <w:r w:rsidR="001A03A4" w:rsidRPr="00625C6F">
        <w:rPr>
          <w:rFonts w:ascii="Arial" w:hAnsi="Arial" w:cs="Arial"/>
          <w:kern w:val="2"/>
          <w:sz w:val="28"/>
          <w:szCs w:val="28"/>
        </w:rPr>
        <w:t>2</w:t>
      </w:r>
      <w:r w:rsidR="00D56736" w:rsidRPr="00625C6F">
        <w:rPr>
          <w:rFonts w:ascii="Arial" w:hAnsi="Arial" w:cs="Arial"/>
          <w:kern w:val="2"/>
          <w:sz w:val="28"/>
          <w:szCs w:val="28"/>
        </w:rPr>
        <w:t>9</w:t>
      </w:r>
      <w:r w:rsidR="00154946" w:rsidRPr="00625C6F">
        <w:rPr>
          <w:rFonts w:ascii="Arial" w:hAnsi="Arial" w:cs="Arial"/>
          <w:kern w:val="2"/>
          <w:sz w:val="28"/>
          <w:szCs w:val="28"/>
        </w:rPr>
        <w:t xml:space="preserve"> настоящего административного регламента</w:t>
      </w:r>
      <w:r w:rsidR="00117909" w:rsidRPr="00625C6F">
        <w:rPr>
          <w:rFonts w:ascii="Arial" w:hAnsi="Arial" w:cs="Arial"/>
          <w:kern w:val="2"/>
          <w:sz w:val="28"/>
          <w:szCs w:val="28"/>
        </w:rPr>
        <w:t>,</w:t>
      </w:r>
      <w:r w:rsidR="00154946" w:rsidRPr="00625C6F">
        <w:rPr>
          <w:rFonts w:ascii="Arial" w:hAnsi="Arial" w:cs="Arial"/>
          <w:kern w:val="2"/>
          <w:sz w:val="28"/>
          <w:szCs w:val="28"/>
        </w:rPr>
        <w:t xml:space="preserve"> заявитель </w:t>
      </w:r>
      <w:r w:rsidRPr="00625C6F">
        <w:rPr>
          <w:rFonts w:ascii="Arial" w:hAnsi="Arial" w:cs="Arial"/>
          <w:kern w:val="2"/>
          <w:sz w:val="28"/>
          <w:szCs w:val="28"/>
        </w:rPr>
        <w:t>в случае отсутствия у него указанного документа</w:t>
      </w:r>
      <w:r w:rsidR="00CC36D1" w:rsidRPr="00625C6F">
        <w:rPr>
          <w:rFonts w:ascii="Arial" w:hAnsi="Arial" w:cs="Arial"/>
          <w:kern w:val="2"/>
          <w:sz w:val="28"/>
          <w:szCs w:val="28"/>
        </w:rPr>
        <w:t xml:space="preserve"> лично</w:t>
      </w:r>
      <w:r w:rsidRPr="00625C6F">
        <w:rPr>
          <w:rFonts w:ascii="Arial" w:hAnsi="Arial" w:cs="Arial"/>
          <w:kern w:val="2"/>
          <w:sz w:val="28"/>
          <w:szCs w:val="28"/>
        </w:rPr>
        <w:t xml:space="preserve"> обращается к нотариусу </w:t>
      </w:r>
      <w:r w:rsidRPr="00625C6F">
        <w:rPr>
          <w:rFonts w:ascii="Arial" w:hAnsi="Arial" w:cs="Arial"/>
          <w:kern w:val="2"/>
          <w:sz w:val="28"/>
          <w:szCs w:val="28"/>
        </w:rPr>
        <w:lastRenderedPageBreak/>
        <w:t>(должностному лицу, уполномоченному совершать нотариальные действия) за совершением нотариального действия.</w:t>
      </w:r>
    </w:p>
    <w:p w:rsidR="00050D4B" w:rsidRPr="00625C6F" w:rsidRDefault="000A4E67"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625C6F">
        <w:rPr>
          <w:rFonts w:ascii="Arial" w:hAnsi="Arial" w:cs="Arial"/>
          <w:kern w:val="2"/>
          <w:sz w:val="28"/>
          <w:szCs w:val="28"/>
        </w:rPr>
        <w:t xml:space="preserve"> </w:t>
      </w:r>
      <w:r w:rsidR="00623F1B" w:rsidRPr="00625C6F">
        <w:rPr>
          <w:rFonts w:ascii="Arial" w:hAnsi="Arial" w:cs="Arial"/>
          <w:kern w:val="2"/>
          <w:sz w:val="28"/>
          <w:szCs w:val="28"/>
        </w:rPr>
        <w:t>3</w:t>
      </w:r>
      <w:r w:rsidR="003A1060" w:rsidRPr="00625C6F">
        <w:rPr>
          <w:rFonts w:ascii="Arial" w:hAnsi="Arial" w:cs="Arial"/>
          <w:kern w:val="2"/>
          <w:sz w:val="28"/>
          <w:szCs w:val="28"/>
        </w:rPr>
        <w:t>1</w:t>
      </w:r>
      <w:r w:rsidR="000D0A77" w:rsidRPr="00625C6F">
        <w:rPr>
          <w:rFonts w:ascii="Arial" w:hAnsi="Arial" w:cs="Arial"/>
          <w:kern w:val="2"/>
          <w:sz w:val="28"/>
          <w:szCs w:val="28"/>
        </w:rPr>
        <w:t xml:space="preserve">. </w:t>
      </w:r>
      <w:r w:rsidR="00EE719B" w:rsidRPr="00625C6F">
        <w:rPr>
          <w:rFonts w:ascii="Arial" w:hAnsi="Arial" w:cs="Arial"/>
          <w:kern w:val="2"/>
          <w:sz w:val="28"/>
          <w:szCs w:val="28"/>
        </w:rPr>
        <w:t xml:space="preserve">Заявитель или его представитель </w:t>
      </w:r>
      <w:r w:rsidR="00933B17" w:rsidRPr="00625C6F">
        <w:rPr>
          <w:rFonts w:ascii="Arial" w:hAnsi="Arial" w:cs="Arial"/>
          <w:kern w:val="2"/>
          <w:sz w:val="28"/>
          <w:szCs w:val="28"/>
        </w:rPr>
        <w:t>представляет (</w:t>
      </w:r>
      <w:r w:rsidR="00EE719B" w:rsidRPr="00625C6F">
        <w:rPr>
          <w:rFonts w:ascii="Arial" w:hAnsi="Arial" w:cs="Arial"/>
          <w:kern w:val="2"/>
          <w:sz w:val="28"/>
          <w:szCs w:val="28"/>
        </w:rPr>
        <w:t>направляет</w:t>
      </w:r>
      <w:r w:rsidR="00933B17" w:rsidRPr="00625C6F">
        <w:rPr>
          <w:rFonts w:ascii="Arial" w:hAnsi="Arial" w:cs="Arial"/>
          <w:kern w:val="2"/>
          <w:sz w:val="28"/>
          <w:szCs w:val="28"/>
        </w:rPr>
        <w:t>)</w:t>
      </w:r>
      <w:r w:rsidR="00EE719B" w:rsidRPr="00625C6F">
        <w:rPr>
          <w:rFonts w:ascii="Arial" w:hAnsi="Arial" w:cs="Arial"/>
          <w:kern w:val="2"/>
          <w:sz w:val="28"/>
          <w:szCs w:val="28"/>
        </w:rPr>
        <w:t xml:space="preserve"> ходатайств</w:t>
      </w:r>
      <w:r w:rsidR="003E6C42" w:rsidRPr="00625C6F">
        <w:rPr>
          <w:rFonts w:ascii="Arial" w:hAnsi="Arial" w:cs="Arial"/>
          <w:kern w:val="2"/>
          <w:sz w:val="28"/>
          <w:szCs w:val="28"/>
        </w:rPr>
        <w:t>о</w:t>
      </w:r>
      <w:r w:rsidR="00EE719B" w:rsidRPr="00625C6F">
        <w:rPr>
          <w:rFonts w:ascii="Arial" w:hAnsi="Arial" w:cs="Arial"/>
          <w:kern w:val="2"/>
          <w:sz w:val="28"/>
          <w:szCs w:val="28"/>
        </w:rPr>
        <w:t xml:space="preserve"> и</w:t>
      </w:r>
      <w:r w:rsidR="00DF08BF" w:rsidRPr="00625C6F">
        <w:rPr>
          <w:rFonts w:ascii="Arial" w:hAnsi="Arial" w:cs="Arial"/>
          <w:kern w:val="2"/>
          <w:sz w:val="28"/>
          <w:szCs w:val="28"/>
        </w:rPr>
        <w:t xml:space="preserve"> </w:t>
      </w:r>
      <w:r w:rsidR="00EE719B" w:rsidRPr="00625C6F">
        <w:rPr>
          <w:rFonts w:ascii="Arial" w:hAnsi="Arial" w:cs="Arial"/>
          <w:kern w:val="2"/>
          <w:sz w:val="28"/>
          <w:szCs w:val="28"/>
        </w:rPr>
        <w:t xml:space="preserve">документы, указанные в пункте </w:t>
      </w:r>
      <w:r w:rsidR="001A03A4" w:rsidRPr="00625C6F">
        <w:rPr>
          <w:rFonts w:ascii="Arial" w:hAnsi="Arial" w:cs="Arial"/>
          <w:kern w:val="2"/>
          <w:sz w:val="28"/>
          <w:szCs w:val="28"/>
        </w:rPr>
        <w:t>2</w:t>
      </w:r>
      <w:r w:rsidR="00D56736" w:rsidRPr="00625C6F">
        <w:rPr>
          <w:rFonts w:ascii="Arial" w:hAnsi="Arial" w:cs="Arial"/>
          <w:kern w:val="2"/>
          <w:sz w:val="28"/>
          <w:szCs w:val="28"/>
        </w:rPr>
        <w:t>9</w:t>
      </w:r>
      <w:r w:rsidR="00EE719B" w:rsidRPr="00625C6F">
        <w:rPr>
          <w:rFonts w:ascii="Arial" w:hAnsi="Arial" w:cs="Arial"/>
          <w:kern w:val="2"/>
          <w:sz w:val="28"/>
          <w:szCs w:val="28"/>
        </w:rPr>
        <w:t xml:space="preserve"> настоящего административного регламента, </w:t>
      </w:r>
      <w:r w:rsidR="00050D4B" w:rsidRPr="00625C6F">
        <w:rPr>
          <w:rFonts w:ascii="Arial" w:eastAsia="Times New Roman" w:hAnsi="Arial" w:cs="Arial"/>
          <w:kern w:val="2"/>
          <w:sz w:val="28"/>
          <w:szCs w:val="28"/>
        </w:rPr>
        <w:t>одним из следующих способов:</w:t>
      </w:r>
    </w:p>
    <w:p w:rsidR="00050D4B" w:rsidRPr="00625C6F" w:rsidRDefault="00050D4B"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625C6F">
        <w:rPr>
          <w:rFonts w:ascii="Arial" w:eastAsia="Times New Roman" w:hAnsi="Arial" w:cs="Arial"/>
          <w:kern w:val="2"/>
          <w:sz w:val="28"/>
          <w:szCs w:val="28"/>
        </w:rPr>
        <w:t>1) путем личного обращения в</w:t>
      </w:r>
      <w:r w:rsidR="00EE719B" w:rsidRPr="00625C6F">
        <w:rPr>
          <w:rFonts w:ascii="Arial" w:eastAsia="Times New Roman" w:hAnsi="Arial" w:cs="Arial"/>
          <w:kern w:val="2"/>
          <w:sz w:val="28"/>
          <w:szCs w:val="28"/>
        </w:rPr>
        <w:t xml:space="preserve"> администрацию</w:t>
      </w:r>
      <w:r w:rsidRPr="00625C6F">
        <w:rPr>
          <w:rFonts w:ascii="Arial" w:eastAsia="Times New Roman" w:hAnsi="Arial" w:cs="Arial"/>
          <w:kern w:val="2"/>
          <w:sz w:val="28"/>
          <w:szCs w:val="28"/>
        </w:rPr>
        <w:t>;</w:t>
      </w:r>
    </w:p>
    <w:p w:rsidR="00050D4B" w:rsidRPr="00625C6F" w:rsidRDefault="00050D4B"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625C6F">
        <w:rPr>
          <w:rFonts w:ascii="Arial" w:eastAsia="Times New Roman" w:hAnsi="Arial" w:cs="Arial"/>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DA1330" w:rsidRPr="00625C6F">
        <w:rPr>
          <w:rFonts w:ascii="Arial" w:eastAsia="Times New Roman" w:hAnsi="Arial" w:cs="Arial"/>
          <w:kern w:val="2"/>
          <w:sz w:val="28"/>
          <w:szCs w:val="28"/>
        </w:rPr>
        <w:t xml:space="preserve"> или органом </w:t>
      </w:r>
      <w:r w:rsidR="00B906F6" w:rsidRPr="00625C6F">
        <w:rPr>
          <w:rFonts w:ascii="Arial" w:eastAsia="Times New Roman" w:hAnsi="Arial" w:cs="Arial"/>
          <w:kern w:val="2"/>
          <w:sz w:val="28"/>
          <w:szCs w:val="28"/>
        </w:rPr>
        <w:t>(должностным лицом), уполномоченным на выдачу соответствующего документа</w:t>
      </w:r>
      <w:r w:rsidRPr="00625C6F">
        <w:rPr>
          <w:rFonts w:ascii="Arial" w:eastAsia="Times New Roman" w:hAnsi="Arial" w:cs="Arial"/>
          <w:kern w:val="2"/>
          <w:sz w:val="28"/>
          <w:szCs w:val="28"/>
        </w:rPr>
        <w:t>;</w:t>
      </w:r>
    </w:p>
    <w:p w:rsidR="00050D4B" w:rsidRPr="00625C6F" w:rsidRDefault="00050D4B"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625C6F">
        <w:rPr>
          <w:rFonts w:ascii="Arial" w:eastAsia="Times New Roman" w:hAnsi="Arial" w:cs="Arial"/>
          <w:kern w:val="2"/>
          <w:sz w:val="28"/>
          <w:szCs w:val="28"/>
        </w:rPr>
        <w:t xml:space="preserve">3) через </w:t>
      </w:r>
      <w:r w:rsidR="00C756CC" w:rsidRPr="00625C6F">
        <w:rPr>
          <w:rFonts w:ascii="Arial" w:eastAsia="Times New Roman" w:hAnsi="Arial" w:cs="Arial"/>
          <w:kern w:val="2"/>
          <w:sz w:val="28"/>
          <w:szCs w:val="28"/>
        </w:rPr>
        <w:t xml:space="preserve">личный кабинет на </w:t>
      </w:r>
      <w:r w:rsidRPr="00625C6F">
        <w:rPr>
          <w:rFonts w:ascii="Arial" w:eastAsia="Times New Roman" w:hAnsi="Arial" w:cs="Arial"/>
          <w:kern w:val="2"/>
          <w:sz w:val="28"/>
          <w:szCs w:val="28"/>
        </w:rPr>
        <w:t>Портал</w:t>
      </w:r>
      <w:r w:rsidR="00C756CC" w:rsidRPr="00625C6F">
        <w:rPr>
          <w:rFonts w:ascii="Arial" w:eastAsia="Times New Roman" w:hAnsi="Arial" w:cs="Arial"/>
          <w:kern w:val="2"/>
          <w:sz w:val="28"/>
          <w:szCs w:val="28"/>
        </w:rPr>
        <w:t>е</w:t>
      </w:r>
      <w:r w:rsidRPr="00625C6F">
        <w:rPr>
          <w:rFonts w:ascii="Arial" w:eastAsia="Times New Roman" w:hAnsi="Arial" w:cs="Arial"/>
          <w:kern w:val="2"/>
          <w:sz w:val="28"/>
          <w:szCs w:val="28"/>
        </w:rPr>
        <w:t>;</w:t>
      </w:r>
    </w:p>
    <w:p w:rsidR="004274E8" w:rsidRPr="00625C6F" w:rsidRDefault="00050D4B"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625C6F">
        <w:rPr>
          <w:rFonts w:ascii="Arial" w:eastAsia="Times New Roman" w:hAnsi="Arial" w:cs="Arial"/>
          <w:kern w:val="2"/>
          <w:sz w:val="28"/>
          <w:szCs w:val="28"/>
        </w:rPr>
        <w:t xml:space="preserve">4) </w:t>
      </w:r>
      <w:r w:rsidR="004274E8" w:rsidRPr="00625C6F">
        <w:rPr>
          <w:rFonts w:ascii="Arial" w:eastAsia="Times New Roman" w:hAnsi="Arial" w:cs="Arial"/>
          <w:kern w:val="2"/>
          <w:sz w:val="28"/>
          <w:szCs w:val="28"/>
        </w:rPr>
        <w:t>путем направления на официальный адрес электронной почты администрации;</w:t>
      </w:r>
    </w:p>
    <w:p w:rsidR="00050D4B" w:rsidRPr="00625C6F" w:rsidRDefault="004274E8"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625C6F">
        <w:rPr>
          <w:rFonts w:ascii="Arial" w:eastAsia="Times New Roman" w:hAnsi="Arial" w:cs="Arial"/>
          <w:kern w:val="2"/>
          <w:sz w:val="28"/>
          <w:szCs w:val="28"/>
        </w:rPr>
        <w:t xml:space="preserve">5) </w:t>
      </w:r>
      <w:r w:rsidR="00050D4B" w:rsidRPr="00625C6F">
        <w:rPr>
          <w:rFonts w:ascii="Arial" w:eastAsia="Times New Roman" w:hAnsi="Arial" w:cs="Arial"/>
          <w:kern w:val="2"/>
          <w:sz w:val="28"/>
          <w:szCs w:val="28"/>
        </w:rPr>
        <w:t>через МФЦ.</w:t>
      </w:r>
    </w:p>
    <w:p w:rsidR="009D66F2" w:rsidRPr="00625C6F" w:rsidRDefault="00E7183E"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3</w:t>
      </w:r>
      <w:r w:rsidR="003A1060" w:rsidRPr="00625C6F">
        <w:rPr>
          <w:rFonts w:ascii="Arial" w:eastAsia="Times New Roman" w:hAnsi="Arial" w:cs="Arial"/>
          <w:kern w:val="2"/>
          <w:sz w:val="28"/>
          <w:szCs w:val="28"/>
          <w:lang w:eastAsia="ru-RU"/>
        </w:rPr>
        <w:t>2</w:t>
      </w:r>
      <w:r w:rsidRPr="00625C6F">
        <w:rPr>
          <w:rFonts w:ascii="Arial" w:eastAsia="Times New Roman" w:hAnsi="Arial" w:cs="Arial"/>
          <w:kern w:val="2"/>
          <w:sz w:val="28"/>
          <w:szCs w:val="28"/>
          <w:lang w:eastAsia="ru-RU"/>
        </w:rPr>
        <w:t xml:space="preserve">. </w:t>
      </w:r>
      <w:r w:rsidR="009D66F2" w:rsidRPr="00625C6F">
        <w:rPr>
          <w:rFonts w:ascii="Arial" w:eastAsia="Times New Roman" w:hAnsi="Arial" w:cs="Arial"/>
          <w:kern w:val="2"/>
          <w:sz w:val="28"/>
          <w:szCs w:val="28"/>
          <w:lang w:eastAsia="ru-RU"/>
        </w:rPr>
        <w:t xml:space="preserve">В случае обращения в </w:t>
      </w:r>
      <w:r w:rsidR="006F401C" w:rsidRPr="00625C6F">
        <w:rPr>
          <w:rFonts w:ascii="Arial" w:eastAsia="Times New Roman" w:hAnsi="Arial" w:cs="Arial"/>
          <w:kern w:val="2"/>
          <w:sz w:val="28"/>
          <w:szCs w:val="28"/>
          <w:lang w:eastAsia="ru-RU"/>
        </w:rPr>
        <w:t xml:space="preserve">МФЦ </w:t>
      </w:r>
      <w:r w:rsidR="009D66F2" w:rsidRPr="00625C6F">
        <w:rPr>
          <w:rFonts w:ascii="Arial" w:eastAsia="Times New Roman" w:hAnsi="Arial" w:cs="Arial"/>
          <w:kern w:val="2"/>
          <w:sz w:val="28"/>
          <w:szCs w:val="28"/>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625C6F">
        <w:rPr>
          <w:rFonts w:ascii="Arial" w:eastAsia="Times New Roman" w:hAnsi="Arial" w:cs="Arial"/>
          <w:kern w:val="2"/>
          <w:sz w:val="28"/>
          <w:szCs w:val="28"/>
        </w:rPr>
        <w:t>Федерального закона от 27 июля 2010 года № 210</w:t>
      </w:r>
      <w:r w:rsidR="00681792" w:rsidRPr="00625C6F">
        <w:rPr>
          <w:rFonts w:ascii="Arial" w:eastAsia="Times New Roman" w:hAnsi="Arial" w:cs="Arial"/>
          <w:kern w:val="2"/>
          <w:sz w:val="28"/>
          <w:szCs w:val="28"/>
        </w:rPr>
        <w:noBreakHyphen/>
        <w:t>ФЗ «Об организации предоставления государственных и муниципальных услуг»</w:t>
      </w:r>
      <w:r w:rsidR="009D66F2" w:rsidRPr="00625C6F">
        <w:rPr>
          <w:rFonts w:ascii="Arial" w:eastAsia="Times New Roman" w:hAnsi="Arial" w:cs="Arial"/>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681792" w:rsidRPr="00625C6F">
        <w:rPr>
          <w:rFonts w:ascii="Arial" w:eastAsia="Times New Roman" w:hAnsi="Arial" w:cs="Arial"/>
          <w:kern w:val="2"/>
          <w:sz w:val="28"/>
          <w:szCs w:val="28"/>
        </w:rPr>
        <w:t>Федерального закона от 27 июля 2010 года № 210</w:t>
      </w:r>
      <w:r w:rsidR="00681792" w:rsidRPr="00625C6F">
        <w:rPr>
          <w:rFonts w:ascii="Arial" w:eastAsia="Times New Roman" w:hAnsi="Arial" w:cs="Arial"/>
          <w:kern w:val="2"/>
          <w:sz w:val="28"/>
          <w:szCs w:val="28"/>
        </w:rPr>
        <w:noBreakHyphen/>
        <w:t>ФЗ</w:t>
      </w:r>
      <w:r w:rsidR="00681792" w:rsidRPr="00625C6F">
        <w:rPr>
          <w:rFonts w:ascii="Arial" w:eastAsia="Times New Roman" w:hAnsi="Arial" w:cs="Arial"/>
          <w:kern w:val="2"/>
          <w:sz w:val="28"/>
          <w:szCs w:val="28"/>
          <w:lang w:eastAsia="ru-RU"/>
        </w:rPr>
        <w:t xml:space="preserve"> </w:t>
      </w:r>
      <w:r w:rsidR="00681792" w:rsidRPr="00625C6F">
        <w:rPr>
          <w:rFonts w:ascii="Arial" w:eastAsia="Times New Roman" w:hAnsi="Arial" w:cs="Arial"/>
          <w:kern w:val="2"/>
          <w:sz w:val="28"/>
          <w:szCs w:val="28"/>
        </w:rPr>
        <w:t>«Об организации предоставления государственных и муниципальных услуг»</w:t>
      </w:r>
      <w:r w:rsidR="009D66F2" w:rsidRPr="00625C6F">
        <w:rPr>
          <w:rFonts w:ascii="Arial" w:eastAsia="Times New Roman" w:hAnsi="Arial" w:cs="Arial"/>
          <w:kern w:val="2"/>
          <w:sz w:val="28"/>
          <w:szCs w:val="28"/>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w:t>
      </w:r>
      <w:r w:rsidR="00B21198" w:rsidRPr="00625C6F">
        <w:rPr>
          <w:rFonts w:ascii="Arial" w:eastAsia="Times New Roman" w:hAnsi="Arial" w:cs="Arial"/>
          <w:kern w:val="2"/>
          <w:sz w:val="28"/>
          <w:szCs w:val="28"/>
          <w:lang w:eastAsia="ru-RU"/>
        </w:rPr>
        <w:t xml:space="preserve">МФЦ </w:t>
      </w:r>
      <w:r w:rsidR="009D66F2" w:rsidRPr="00625C6F">
        <w:rPr>
          <w:rFonts w:ascii="Arial" w:eastAsia="Times New Roman" w:hAnsi="Arial" w:cs="Arial"/>
          <w:kern w:val="2"/>
          <w:sz w:val="28"/>
          <w:szCs w:val="28"/>
          <w:lang w:eastAsia="ru-RU"/>
        </w:rPr>
        <w:t>одновременно с комплексным запросом самостоятельно.</w:t>
      </w:r>
    </w:p>
    <w:p w:rsidR="00E7183E" w:rsidRPr="00625C6F" w:rsidRDefault="009D66F2"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3</w:t>
      </w:r>
      <w:r w:rsidR="003A1060" w:rsidRPr="00625C6F">
        <w:rPr>
          <w:rFonts w:ascii="Arial" w:eastAsia="Times New Roman" w:hAnsi="Arial" w:cs="Arial"/>
          <w:kern w:val="2"/>
          <w:sz w:val="28"/>
          <w:szCs w:val="28"/>
          <w:lang w:eastAsia="ru-RU"/>
        </w:rPr>
        <w:t>3</w:t>
      </w:r>
      <w:r w:rsidRPr="00625C6F">
        <w:rPr>
          <w:rFonts w:ascii="Arial" w:eastAsia="Times New Roman" w:hAnsi="Arial" w:cs="Arial"/>
          <w:kern w:val="2"/>
          <w:sz w:val="28"/>
          <w:szCs w:val="28"/>
          <w:lang w:eastAsia="ru-RU"/>
        </w:rPr>
        <w:t xml:space="preserve">. </w:t>
      </w:r>
      <w:r w:rsidR="00E7183E" w:rsidRPr="00625C6F">
        <w:rPr>
          <w:rFonts w:ascii="Arial" w:eastAsia="Times New Roman" w:hAnsi="Arial" w:cs="Arial"/>
          <w:kern w:val="2"/>
          <w:sz w:val="28"/>
          <w:szCs w:val="28"/>
          <w:lang w:eastAsia="ru-RU"/>
        </w:rPr>
        <w:t xml:space="preserve">При предоставлении муниципальной услуги </w:t>
      </w:r>
      <w:r w:rsidR="006F401C" w:rsidRPr="00625C6F">
        <w:rPr>
          <w:rFonts w:ascii="Arial" w:eastAsia="Times New Roman" w:hAnsi="Arial" w:cs="Arial"/>
          <w:kern w:val="2"/>
          <w:sz w:val="28"/>
          <w:szCs w:val="28"/>
          <w:lang w:eastAsia="ru-RU"/>
        </w:rPr>
        <w:t xml:space="preserve">администрация </w:t>
      </w:r>
      <w:r w:rsidR="00E7183E" w:rsidRPr="00625C6F">
        <w:rPr>
          <w:rFonts w:ascii="Arial" w:eastAsia="Times New Roman" w:hAnsi="Arial" w:cs="Arial"/>
          <w:kern w:val="2"/>
          <w:sz w:val="28"/>
          <w:szCs w:val="28"/>
          <w:lang w:eastAsia="ru-RU"/>
        </w:rPr>
        <w:t>не вправе требовать от заявителей или их представителей документы, не указанные в пункт</w:t>
      </w:r>
      <w:r w:rsidR="00A83520" w:rsidRPr="00625C6F">
        <w:rPr>
          <w:rFonts w:ascii="Arial" w:eastAsia="Times New Roman" w:hAnsi="Arial" w:cs="Arial"/>
          <w:kern w:val="2"/>
          <w:sz w:val="28"/>
          <w:szCs w:val="28"/>
          <w:lang w:eastAsia="ru-RU"/>
        </w:rPr>
        <w:t>ах</w:t>
      </w:r>
      <w:r w:rsidR="00E7183E" w:rsidRPr="00625C6F">
        <w:rPr>
          <w:rFonts w:ascii="Arial" w:eastAsia="Times New Roman" w:hAnsi="Arial" w:cs="Arial"/>
          <w:kern w:val="2"/>
          <w:sz w:val="28"/>
          <w:szCs w:val="28"/>
          <w:lang w:eastAsia="ru-RU"/>
        </w:rPr>
        <w:t xml:space="preserve"> </w:t>
      </w:r>
      <w:r w:rsidR="000B61D8" w:rsidRPr="00625C6F">
        <w:rPr>
          <w:rFonts w:ascii="Arial" w:eastAsia="Times New Roman" w:hAnsi="Arial" w:cs="Arial"/>
          <w:kern w:val="2"/>
          <w:sz w:val="28"/>
          <w:szCs w:val="28"/>
          <w:lang w:eastAsia="ru-RU"/>
        </w:rPr>
        <w:t>2</w:t>
      </w:r>
      <w:r w:rsidR="00D56736" w:rsidRPr="00625C6F">
        <w:rPr>
          <w:rFonts w:ascii="Arial" w:eastAsia="Times New Roman" w:hAnsi="Arial" w:cs="Arial"/>
          <w:kern w:val="2"/>
          <w:sz w:val="28"/>
          <w:szCs w:val="28"/>
          <w:lang w:eastAsia="ru-RU"/>
        </w:rPr>
        <w:t>8</w:t>
      </w:r>
      <w:r w:rsidR="00A83520" w:rsidRPr="00625C6F">
        <w:rPr>
          <w:rFonts w:ascii="Arial" w:eastAsia="Times New Roman" w:hAnsi="Arial" w:cs="Arial"/>
          <w:kern w:val="2"/>
          <w:sz w:val="28"/>
          <w:szCs w:val="28"/>
          <w:lang w:eastAsia="ru-RU"/>
        </w:rPr>
        <w:t xml:space="preserve">, </w:t>
      </w:r>
      <w:r w:rsidR="001A03A4" w:rsidRPr="00625C6F">
        <w:rPr>
          <w:rFonts w:ascii="Arial" w:eastAsia="Times New Roman" w:hAnsi="Arial" w:cs="Arial"/>
          <w:kern w:val="2"/>
          <w:sz w:val="28"/>
          <w:szCs w:val="28"/>
          <w:lang w:eastAsia="ru-RU"/>
        </w:rPr>
        <w:t>2</w:t>
      </w:r>
      <w:r w:rsidR="00D56736" w:rsidRPr="00625C6F">
        <w:rPr>
          <w:rFonts w:ascii="Arial" w:eastAsia="Times New Roman" w:hAnsi="Arial" w:cs="Arial"/>
          <w:kern w:val="2"/>
          <w:sz w:val="28"/>
          <w:szCs w:val="28"/>
          <w:lang w:eastAsia="ru-RU"/>
        </w:rPr>
        <w:t>9</w:t>
      </w:r>
      <w:r w:rsidR="00E7183E" w:rsidRPr="00625C6F">
        <w:rPr>
          <w:rFonts w:ascii="Arial" w:eastAsia="Times New Roman" w:hAnsi="Arial" w:cs="Arial"/>
          <w:kern w:val="2"/>
          <w:sz w:val="28"/>
          <w:szCs w:val="28"/>
          <w:lang w:eastAsia="ru-RU"/>
        </w:rPr>
        <w:t xml:space="preserve"> настоящего административного регламента.</w:t>
      </w:r>
    </w:p>
    <w:p w:rsidR="00E7183E" w:rsidRPr="00625C6F" w:rsidRDefault="00E7183E"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3</w:t>
      </w:r>
      <w:r w:rsidR="003A1060" w:rsidRPr="00625C6F">
        <w:rPr>
          <w:rFonts w:ascii="Arial" w:eastAsia="Times New Roman" w:hAnsi="Arial" w:cs="Arial"/>
          <w:kern w:val="2"/>
          <w:sz w:val="28"/>
          <w:szCs w:val="28"/>
          <w:lang w:eastAsia="ru-RU"/>
        </w:rPr>
        <w:t>4</w:t>
      </w:r>
      <w:r w:rsidRPr="00625C6F">
        <w:rPr>
          <w:rFonts w:ascii="Arial" w:eastAsia="Times New Roman" w:hAnsi="Arial" w:cs="Arial"/>
          <w:kern w:val="2"/>
          <w:sz w:val="28"/>
          <w:szCs w:val="28"/>
          <w:lang w:eastAsia="ru-RU"/>
        </w:rPr>
        <w:t>. Требования к документам, представляемым заявителем</w:t>
      </w:r>
      <w:r w:rsidR="00E42886" w:rsidRPr="00625C6F">
        <w:rPr>
          <w:rFonts w:ascii="Arial" w:hAnsi="Arial" w:cs="Arial"/>
          <w:sz w:val="28"/>
          <w:szCs w:val="28"/>
        </w:rPr>
        <w:t xml:space="preserve"> </w:t>
      </w:r>
      <w:r w:rsidR="00E42886" w:rsidRPr="00625C6F">
        <w:rPr>
          <w:rFonts w:ascii="Arial" w:eastAsia="Times New Roman" w:hAnsi="Arial" w:cs="Arial"/>
          <w:kern w:val="2"/>
          <w:sz w:val="28"/>
          <w:szCs w:val="28"/>
          <w:lang w:eastAsia="ru-RU"/>
        </w:rPr>
        <w:t>или его представителем</w:t>
      </w:r>
      <w:r w:rsidRPr="00625C6F">
        <w:rPr>
          <w:rFonts w:ascii="Arial" w:eastAsia="Times New Roman" w:hAnsi="Arial" w:cs="Arial"/>
          <w:kern w:val="2"/>
          <w:sz w:val="28"/>
          <w:szCs w:val="28"/>
          <w:lang w:eastAsia="ru-RU"/>
        </w:rPr>
        <w:t>:</w:t>
      </w:r>
    </w:p>
    <w:p w:rsidR="00E7183E" w:rsidRPr="00625C6F" w:rsidRDefault="00B55DAD"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w:t>
      </w:r>
      <w:r w:rsidR="00E7183E" w:rsidRPr="00625C6F">
        <w:rPr>
          <w:rFonts w:ascii="Arial" w:eastAsia="Times New Roman" w:hAnsi="Arial" w:cs="Arial"/>
          <w:kern w:val="2"/>
          <w:sz w:val="28"/>
          <w:szCs w:val="28"/>
          <w:lang w:eastAsia="ru-RU"/>
        </w:rPr>
        <w:t xml:space="preserve">)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w:t>
      </w:r>
      <w:r w:rsidR="00E7183E" w:rsidRPr="00625C6F">
        <w:rPr>
          <w:rFonts w:ascii="Arial" w:eastAsia="Times New Roman" w:hAnsi="Arial" w:cs="Arial"/>
          <w:kern w:val="2"/>
          <w:sz w:val="28"/>
          <w:szCs w:val="28"/>
          <w:lang w:eastAsia="ru-RU"/>
        </w:rPr>
        <w:lastRenderedPageBreak/>
        <w:t>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625C6F">
        <w:rPr>
          <w:rFonts w:ascii="Arial" w:eastAsia="Times New Roman" w:hAnsi="Arial" w:cs="Arial"/>
          <w:kern w:val="2"/>
          <w:sz w:val="28"/>
          <w:szCs w:val="28"/>
          <w:lang w:eastAsia="ru-RU"/>
        </w:rPr>
        <w:t xml:space="preserve"> </w:t>
      </w:r>
      <w:r w:rsidR="00D66898" w:rsidRPr="00625C6F">
        <w:rPr>
          <w:rFonts w:ascii="Arial" w:eastAsia="Times New Roman" w:hAnsi="Arial" w:cs="Arial"/>
          <w:kern w:val="2"/>
          <w:sz w:val="28"/>
          <w:szCs w:val="28"/>
          <w:lang w:eastAsia="ru-RU"/>
        </w:rPr>
        <w:t xml:space="preserve">заявителя или его представителя </w:t>
      </w:r>
      <w:r w:rsidR="00C745CB" w:rsidRPr="00625C6F">
        <w:rPr>
          <w:rFonts w:ascii="Arial" w:eastAsia="Times New Roman" w:hAnsi="Arial" w:cs="Arial"/>
          <w:kern w:val="2"/>
          <w:sz w:val="28"/>
          <w:szCs w:val="28"/>
          <w:lang w:eastAsia="ru-RU"/>
        </w:rPr>
        <w:t>в соответствии с пунктом 7</w:t>
      </w:r>
      <w:r w:rsidR="00D56736" w:rsidRPr="00625C6F">
        <w:rPr>
          <w:rFonts w:ascii="Arial" w:eastAsia="Times New Roman" w:hAnsi="Arial" w:cs="Arial"/>
          <w:kern w:val="2"/>
          <w:sz w:val="28"/>
          <w:szCs w:val="28"/>
          <w:lang w:eastAsia="ru-RU"/>
        </w:rPr>
        <w:t>5</w:t>
      </w:r>
      <w:r w:rsidR="00C745CB" w:rsidRPr="00625C6F">
        <w:rPr>
          <w:rFonts w:ascii="Arial" w:eastAsia="Times New Roman" w:hAnsi="Arial" w:cs="Arial"/>
          <w:kern w:val="2"/>
          <w:sz w:val="28"/>
          <w:szCs w:val="28"/>
          <w:lang w:eastAsia="ru-RU"/>
        </w:rPr>
        <w:t xml:space="preserve"> настоящего административного регламента</w:t>
      </w:r>
      <w:r w:rsidR="00E7183E" w:rsidRPr="00625C6F">
        <w:rPr>
          <w:rFonts w:ascii="Arial" w:eastAsia="Times New Roman" w:hAnsi="Arial" w:cs="Arial"/>
          <w:kern w:val="2"/>
          <w:sz w:val="28"/>
          <w:szCs w:val="28"/>
          <w:lang w:eastAsia="ru-RU"/>
        </w:rPr>
        <w:t>);</w:t>
      </w:r>
    </w:p>
    <w:p w:rsidR="00E7183E" w:rsidRPr="00625C6F" w:rsidRDefault="00B55DAD"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w:t>
      </w:r>
      <w:r w:rsidR="00E7183E" w:rsidRPr="00625C6F">
        <w:rPr>
          <w:rFonts w:ascii="Arial" w:eastAsia="Times New Roman" w:hAnsi="Arial" w:cs="Arial"/>
          <w:kern w:val="2"/>
          <w:sz w:val="28"/>
          <w:szCs w:val="28"/>
          <w:lang w:eastAsia="ru-RU"/>
        </w:rPr>
        <w:t>) тексты документов должны быть написаны разборчиво;</w:t>
      </w:r>
    </w:p>
    <w:p w:rsidR="00E7183E" w:rsidRPr="00625C6F" w:rsidRDefault="00B55DAD"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3</w:t>
      </w:r>
      <w:r w:rsidR="00E7183E" w:rsidRPr="00625C6F">
        <w:rPr>
          <w:rFonts w:ascii="Arial" w:eastAsia="Times New Roman" w:hAnsi="Arial" w:cs="Arial"/>
          <w:kern w:val="2"/>
          <w:sz w:val="28"/>
          <w:szCs w:val="28"/>
          <w:lang w:eastAsia="ru-RU"/>
        </w:rPr>
        <w:t>) документы не должны иметь подчисток, приписок, зачеркнутых слов и не оговоренных в них исправлений;</w:t>
      </w:r>
    </w:p>
    <w:p w:rsidR="00E7183E" w:rsidRPr="00625C6F" w:rsidRDefault="00B55DAD"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4</w:t>
      </w:r>
      <w:r w:rsidR="00E7183E" w:rsidRPr="00625C6F">
        <w:rPr>
          <w:rFonts w:ascii="Arial" w:eastAsia="Times New Roman" w:hAnsi="Arial" w:cs="Arial"/>
          <w:kern w:val="2"/>
          <w:sz w:val="28"/>
          <w:szCs w:val="28"/>
          <w:lang w:eastAsia="ru-RU"/>
        </w:rPr>
        <w:t>) документы не должны быть исполнены карандашом;</w:t>
      </w:r>
    </w:p>
    <w:p w:rsidR="00E7183E" w:rsidRPr="00625C6F" w:rsidRDefault="00B55DAD"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5</w:t>
      </w:r>
      <w:r w:rsidR="00E7183E" w:rsidRPr="00625C6F">
        <w:rPr>
          <w:rFonts w:ascii="Arial" w:eastAsia="Times New Roman" w:hAnsi="Arial" w:cs="Arial"/>
          <w:kern w:val="2"/>
          <w:sz w:val="28"/>
          <w:szCs w:val="28"/>
          <w:lang w:eastAsia="ru-RU"/>
        </w:rPr>
        <w:t>) документы не должны иметь повреждений, наличие которых не позволяет однозначно истолковать их содержание.</w:t>
      </w:r>
    </w:p>
    <w:p w:rsidR="00E7183E" w:rsidRPr="00625C6F" w:rsidRDefault="00E7183E" w:rsidP="004C5289">
      <w:pPr>
        <w:autoSpaceDE w:val="0"/>
        <w:autoSpaceDN w:val="0"/>
        <w:adjustRightInd w:val="0"/>
        <w:spacing w:after="0" w:line="240" w:lineRule="auto"/>
        <w:ind w:firstLine="709"/>
        <w:jc w:val="both"/>
        <w:rPr>
          <w:rFonts w:ascii="Arial" w:eastAsia="Times New Roman" w:hAnsi="Arial" w:cs="Arial"/>
          <w:kern w:val="2"/>
          <w:sz w:val="28"/>
          <w:szCs w:val="28"/>
        </w:rPr>
      </w:pPr>
    </w:p>
    <w:p w:rsidR="00147ADC" w:rsidRPr="00625C6F"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Глава </w:t>
      </w:r>
      <w:r w:rsidR="00E7183E" w:rsidRPr="00625C6F">
        <w:rPr>
          <w:rFonts w:ascii="Arial" w:eastAsia="Times New Roman" w:hAnsi="Arial" w:cs="Arial"/>
          <w:kern w:val="2"/>
          <w:sz w:val="28"/>
          <w:szCs w:val="28"/>
          <w:lang w:eastAsia="ru-RU"/>
        </w:rPr>
        <w:t xml:space="preserve">10. </w:t>
      </w:r>
      <w:r w:rsidR="00147ADC" w:rsidRPr="00625C6F">
        <w:rPr>
          <w:rFonts w:ascii="Arial" w:eastAsia="Times New Roman" w:hAnsi="Arial" w:cs="Arial"/>
          <w:kern w:val="2"/>
          <w:sz w:val="28"/>
          <w:szCs w:val="28"/>
          <w:lang w:eastAsia="ru-RU"/>
        </w:rPr>
        <w:t>Исчерпывающий перечень документов, необходимых</w:t>
      </w:r>
    </w:p>
    <w:p w:rsidR="00164FA0" w:rsidRPr="00625C6F"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625C6F">
        <w:rPr>
          <w:rFonts w:ascii="Arial" w:eastAsia="Times New Roman" w:hAnsi="Arial" w:cs="Arial"/>
          <w:kern w:val="2"/>
          <w:sz w:val="28"/>
          <w:szCs w:val="28"/>
          <w:lang w:eastAsia="ru-RU"/>
        </w:rPr>
        <w:t>в</w:t>
      </w:r>
      <w:proofErr w:type="gramEnd"/>
      <w:r w:rsidRPr="00625C6F">
        <w:rPr>
          <w:rFonts w:ascii="Arial" w:eastAsia="Times New Roman" w:hAnsi="Arial" w:cs="Arial"/>
          <w:kern w:val="2"/>
          <w:sz w:val="28"/>
          <w:szCs w:val="28"/>
          <w:lang w:eastAsia="ru-RU"/>
        </w:rPr>
        <w:t xml:space="preserve"> соответствии</w:t>
      </w:r>
      <w:r w:rsidR="00147ADC" w:rsidRPr="00625C6F">
        <w:rPr>
          <w:rFonts w:ascii="Arial" w:eastAsia="Times New Roman" w:hAnsi="Arial" w:cs="Arial"/>
          <w:kern w:val="2"/>
          <w:sz w:val="28"/>
          <w:szCs w:val="28"/>
          <w:lang w:eastAsia="ru-RU"/>
        </w:rPr>
        <w:t xml:space="preserve"> </w:t>
      </w:r>
      <w:r w:rsidRPr="00625C6F">
        <w:rPr>
          <w:rFonts w:ascii="Arial" w:eastAsia="Times New Roman" w:hAnsi="Arial" w:cs="Arial"/>
          <w:kern w:val="2"/>
          <w:sz w:val="28"/>
          <w:szCs w:val="28"/>
          <w:lang w:eastAsia="ru-RU"/>
        </w:rPr>
        <w:t>с нормативными прав</w:t>
      </w:r>
      <w:r w:rsidR="00164FA0" w:rsidRPr="00625C6F">
        <w:rPr>
          <w:rFonts w:ascii="Arial" w:eastAsia="Times New Roman" w:hAnsi="Arial" w:cs="Arial"/>
          <w:kern w:val="2"/>
          <w:sz w:val="28"/>
          <w:szCs w:val="28"/>
          <w:lang w:eastAsia="ru-RU"/>
        </w:rPr>
        <w:t>овыми актами для предоставления</w:t>
      </w:r>
      <w:r w:rsidR="00164FA0" w:rsidRPr="00625C6F">
        <w:rPr>
          <w:rFonts w:ascii="Arial" w:eastAsia="Times New Roman" w:hAnsi="Arial" w:cs="Arial"/>
          <w:kern w:val="2"/>
          <w:sz w:val="28"/>
          <w:szCs w:val="28"/>
          <w:lang w:eastAsia="ru-RU"/>
        </w:rPr>
        <w:br/>
      </w:r>
      <w:r w:rsidRPr="00625C6F">
        <w:rPr>
          <w:rFonts w:ascii="Arial" w:eastAsia="Times New Roman" w:hAnsi="Arial" w:cs="Arial"/>
          <w:kern w:val="2"/>
          <w:sz w:val="28"/>
          <w:szCs w:val="28"/>
          <w:lang w:eastAsia="ru-RU"/>
        </w:rPr>
        <w:t>муниципальной услуги, к</w:t>
      </w:r>
      <w:r w:rsidR="00164FA0" w:rsidRPr="00625C6F">
        <w:rPr>
          <w:rFonts w:ascii="Arial" w:eastAsia="Times New Roman" w:hAnsi="Arial" w:cs="Arial"/>
          <w:kern w:val="2"/>
          <w:sz w:val="28"/>
          <w:szCs w:val="28"/>
          <w:lang w:eastAsia="ru-RU"/>
        </w:rPr>
        <w:t>оторые находятся в распоряжении</w:t>
      </w:r>
    </w:p>
    <w:p w:rsidR="00E43826" w:rsidRPr="00625C6F" w:rsidRDefault="007E75D6" w:rsidP="00E43826">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625C6F">
        <w:rPr>
          <w:rFonts w:ascii="Arial" w:eastAsia="Times New Roman" w:hAnsi="Arial" w:cs="Arial"/>
          <w:kern w:val="2"/>
          <w:sz w:val="28"/>
          <w:szCs w:val="28"/>
          <w:lang w:eastAsia="ru-RU"/>
        </w:rPr>
        <w:t>государственных</w:t>
      </w:r>
      <w:proofErr w:type="gramEnd"/>
      <w:r w:rsidRPr="00625C6F">
        <w:rPr>
          <w:rFonts w:ascii="Arial" w:eastAsia="Times New Roman" w:hAnsi="Arial" w:cs="Arial"/>
          <w:kern w:val="2"/>
          <w:sz w:val="28"/>
          <w:szCs w:val="28"/>
          <w:lang w:eastAsia="ru-RU"/>
        </w:rPr>
        <w:t xml:space="preserve"> органов,</w:t>
      </w:r>
      <w:r w:rsidR="00164FA0" w:rsidRPr="00625C6F">
        <w:rPr>
          <w:rFonts w:ascii="Arial" w:eastAsia="Times New Roman" w:hAnsi="Arial" w:cs="Arial"/>
          <w:kern w:val="2"/>
          <w:sz w:val="28"/>
          <w:szCs w:val="28"/>
          <w:lang w:eastAsia="ru-RU"/>
        </w:rPr>
        <w:t xml:space="preserve"> </w:t>
      </w:r>
      <w:r w:rsidRPr="00625C6F">
        <w:rPr>
          <w:rFonts w:ascii="Arial" w:eastAsia="Times New Roman" w:hAnsi="Arial" w:cs="Arial"/>
          <w:kern w:val="2"/>
          <w:sz w:val="28"/>
          <w:szCs w:val="28"/>
          <w:lang w:eastAsia="ru-RU"/>
        </w:rPr>
        <w:t>органов местного самоуправл</w:t>
      </w:r>
      <w:r w:rsidR="00D351B7" w:rsidRPr="00625C6F">
        <w:rPr>
          <w:rFonts w:ascii="Arial" w:eastAsia="Times New Roman" w:hAnsi="Arial" w:cs="Arial"/>
          <w:kern w:val="2"/>
          <w:sz w:val="28"/>
          <w:szCs w:val="28"/>
          <w:lang w:eastAsia="ru-RU"/>
        </w:rPr>
        <w:t>ения</w:t>
      </w:r>
      <w:r w:rsidR="00164FA0" w:rsidRPr="00625C6F">
        <w:rPr>
          <w:rFonts w:ascii="Arial" w:eastAsia="Times New Roman" w:hAnsi="Arial" w:cs="Arial"/>
          <w:kern w:val="2"/>
          <w:sz w:val="28"/>
          <w:szCs w:val="28"/>
          <w:lang w:eastAsia="ru-RU"/>
        </w:rPr>
        <w:br/>
      </w:r>
      <w:r w:rsidRPr="00625C6F">
        <w:rPr>
          <w:rFonts w:ascii="Arial" w:eastAsia="Times New Roman" w:hAnsi="Arial" w:cs="Arial"/>
          <w:kern w:val="2"/>
          <w:sz w:val="28"/>
          <w:szCs w:val="28"/>
          <w:lang w:eastAsia="ru-RU"/>
        </w:rPr>
        <w:t>и иных органов, участвующих в предоставлении муниципальной</w:t>
      </w:r>
      <w:r w:rsidR="00164FA0" w:rsidRPr="00625C6F">
        <w:rPr>
          <w:rFonts w:ascii="Arial" w:eastAsia="Times New Roman" w:hAnsi="Arial" w:cs="Arial"/>
          <w:kern w:val="2"/>
          <w:sz w:val="28"/>
          <w:szCs w:val="28"/>
          <w:lang w:eastAsia="ru-RU"/>
        </w:rPr>
        <w:br/>
      </w:r>
      <w:r w:rsidRPr="00625C6F">
        <w:rPr>
          <w:rFonts w:ascii="Arial" w:eastAsia="Times New Roman" w:hAnsi="Arial" w:cs="Arial"/>
          <w:kern w:val="2"/>
          <w:sz w:val="28"/>
          <w:szCs w:val="28"/>
          <w:lang w:eastAsia="ru-RU"/>
        </w:rPr>
        <w:t xml:space="preserve">услуги, и которые заявитель </w:t>
      </w:r>
      <w:r w:rsidR="00871BCE" w:rsidRPr="00625C6F">
        <w:rPr>
          <w:rFonts w:ascii="Arial" w:eastAsia="Times New Roman" w:hAnsi="Arial" w:cs="Arial"/>
          <w:kern w:val="2"/>
          <w:sz w:val="28"/>
          <w:szCs w:val="28"/>
          <w:lang w:eastAsia="ru-RU"/>
        </w:rPr>
        <w:t xml:space="preserve">или </w:t>
      </w:r>
      <w:r w:rsidR="00871BCE" w:rsidRPr="00625C6F">
        <w:rPr>
          <w:rFonts w:ascii="Arial" w:eastAsia="Times New Roman" w:hAnsi="Arial" w:cs="Arial"/>
          <w:kern w:val="2"/>
          <w:sz w:val="28"/>
          <w:szCs w:val="28"/>
        </w:rPr>
        <w:t xml:space="preserve">его представитель </w:t>
      </w:r>
      <w:r w:rsidRPr="00625C6F">
        <w:rPr>
          <w:rFonts w:ascii="Arial" w:eastAsia="Times New Roman" w:hAnsi="Arial" w:cs="Arial"/>
          <w:kern w:val="2"/>
          <w:sz w:val="28"/>
          <w:szCs w:val="28"/>
          <w:lang w:eastAsia="ru-RU"/>
        </w:rPr>
        <w:t>вправе представить</w:t>
      </w:r>
      <w:r w:rsidR="00E43826" w:rsidRPr="00625C6F">
        <w:rPr>
          <w:rFonts w:ascii="Arial" w:eastAsia="Times New Roman" w:hAnsi="Arial" w:cs="Arial"/>
          <w:kern w:val="2"/>
          <w:sz w:val="28"/>
          <w:szCs w:val="28"/>
          <w:lang w:eastAsia="ru-RU"/>
        </w:rPr>
        <w:t>, а также способы их получения заявителями или их представителями,</w:t>
      </w:r>
    </w:p>
    <w:p w:rsidR="00E43826" w:rsidRPr="00625C6F" w:rsidRDefault="00E43826" w:rsidP="00E43826">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625C6F">
        <w:rPr>
          <w:rFonts w:ascii="Arial" w:eastAsia="Times New Roman" w:hAnsi="Arial" w:cs="Arial"/>
          <w:kern w:val="2"/>
          <w:sz w:val="28"/>
          <w:szCs w:val="28"/>
          <w:lang w:eastAsia="ru-RU"/>
        </w:rPr>
        <w:t>в</w:t>
      </w:r>
      <w:proofErr w:type="gramEnd"/>
      <w:r w:rsidRPr="00625C6F">
        <w:rPr>
          <w:rFonts w:ascii="Arial" w:eastAsia="Times New Roman" w:hAnsi="Arial" w:cs="Arial"/>
          <w:kern w:val="2"/>
          <w:sz w:val="28"/>
          <w:szCs w:val="28"/>
          <w:lang w:eastAsia="ru-RU"/>
        </w:rPr>
        <w:t xml:space="preserve"> том числе в электронной форме, порядок их представления</w:t>
      </w:r>
    </w:p>
    <w:p w:rsidR="00E7183E" w:rsidRPr="00625C6F" w:rsidRDefault="00E7183E" w:rsidP="004C5289">
      <w:pPr>
        <w:keepNext/>
        <w:keepLines/>
        <w:autoSpaceDE w:val="0"/>
        <w:autoSpaceDN w:val="0"/>
        <w:adjustRightInd w:val="0"/>
        <w:spacing w:after="0" w:line="240" w:lineRule="auto"/>
        <w:ind w:firstLine="720"/>
        <w:jc w:val="both"/>
        <w:rPr>
          <w:rFonts w:ascii="Arial" w:eastAsia="Times New Roman" w:hAnsi="Arial" w:cs="Arial"/>
          <w:kern w:val="2"/>
          <w:sz w:val="28"/>
          <w:szCs w:val="28"/>
          <w:lang w:eastAsia="ru-RU"/>
        </w:rPr>
      </w:pPr>
    </w:p>
    <w:p w:rsidR="00E7183E" w:rsidRPr="00625C6F" w:rsidRDefault="00E7183E" w:rsidP="00DC5F7F">
      <w:pPr>
        <w:autoSpaceDE w:val="0"/>
        <w:autoSpaceDN w:val="0"/>
        <w:adjustRightInd w:val="0"/>
        <w:spacing w:after="0" w:line="240" w:lineRule="auto"/>
        <w:ind w:firstLine="709"/>
        <w:jc w:val="both"/>
        <w:rPr>
          <w:rFonts w:ascii="Arial" w:eastAsia="Times New Roman" w:hAnsi="Arial" w:cs="Arial"/>
          <w:kern w:val="2"/>
          <w:sz w:val="28"/>
          <w:szCs w:val="28"/>
          <w:lang w:eastAsia="ru-RU"/>
        </w:rPr>
      </w:pPr>
      <w:bookmarkStart w:id="1" w:name="Par232"/>
      <w:bookmarkEnd w:id="1"/>
      <w:r w:rsidRPr="00625C6F">
        <w:rPr>
          <w:rFonts w:ascii="Arial" w:eastAsia="Times New Roman" w:hAnsi="Arial" w:cs="Arial"/>
          <w:kern w:val="2"/>
          <w:sz w:val="28"/>
          <w:szCs w:val="28"/>
          <w:lang w:eastAsia="ru-RU"/>
        </w:rPr>
        <w:t>3</w:t>
      </w:r>
      <w:r w:rsidR="003A1060" w:rsidRPr="00625C6F">
        <w:rPr>
          <w:rFonts w:ascii="Arial" w:eastAsia="Times New Roman" w:hAnsi="Arial" w:cs="Arial"/>
          <w:kern w:val="2"/>
          <w:sz w:val="28"/>
          <w:szCs w:val="28"/>
          <w:lang w:eastAsia="ru-RU"/>
        </w:rPr>
        <w:t>5</w:t>
      </w:r>
      <w:r w:rsidRPr="00625C6F">
        <w:rPr>
          <w:rFonts w:ascii="Arial" w:eastAsia="Times New Roman" w:hAnsi="Arial" w:cs="Arial"/>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871BCE" w:rsidRPr="00625C6F">
        <w:rPr>
          <w:rFonts w:ascii="Arial" w:eastAsia="Times New Roman" w:hAnsi="Arial" w:cs="Arial"/>
          <w:kern w:val="2"/>
          <w:sz w:val="28"/>
          <w:szCs w:val="28"/>
          <w:lang w:eastAsia="ru-RU"/>
        </w:rPr>
        <w:t xml:space="preserve">или </w:t>
      </w:r>
      <w:r w:rsidR="00871BCE" w:rsidRPr="00625C6F">
        <w:rPr>
          <w:rFonts w:ascii="Arial" w:eastAsia="Times New Roman" w:hAnsi="Arial" w:cs="Arial"/>
          <w:kern w:val="2"/>
          <w:sz w:val="28"/>
          <w:szCs w:val="28"/>
        </w:rPr>
        <w:t xml:space="preserve">его представитель </w:t>
      </w:r>
      <w:r w:rsidRPr="00625C6F">
        <w:rPr>
          <w:rFonts w:ascii="Arial" w:eastAsia="Times New Roman" w:hAnsi="Arial" w:cs="Arial"/>
          <w:kern w:val="2"/>
          <w:sz w:val="28"/>
          <w:szCs w:val="28"/>
          <w:lang w:eastAsia="ru-RU"/>
        </w:rPr>
        <w:t>вправе представить</w:t>
      </w:r>
      <w:r w:rsidR="00D351B7" w:rsidRPr="00625C6F">
        <w:rPr>
          <w:rFonts w:ascii="Arial" w:eastAsia="Times New Roman" w:hAnsi="Arial" w:cs="Arial"/>
          <w:kern w:val="2"/>
          <w:sz w:val="28"/>
          <w:szCs w:val="28"/>
          <w:lang w:eastAsia="ru-RU"/>
        </w:rPr>
        <w:t>,</w:t>
      </w:r>
      <w:r w:rsidRPr="00625C6F">
        <w:rPr>
          <w:rFonts w:ascii="Arial" w:eastAsia="Times New Roman" w:hAnsi="Arial" w:cs="Arial"/>
          <w:kern w:val="2"/>
          <w:sz w:val="28"/>
          <w:szCs w:val="28"/>
          <w:lang w:eastAsia="ru-RU"/>
        </w:rPr>
        <w:t xml:space="preserve"> относятся:</w:t>
      </w:r>
    </w:p>
    <w:p w:rsidR="00E7183E" w:rsidRPr="00625C6F" w:rsidRDefault="00E7183E" w:rsidP="00DC5F7F">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 xml:space="preserve">1) выписка из </w:t>
      </w:r>
      <w:r w:rsidR="00C745CB" w:rsidRPr="00625C6F">
        <w:rPr>
          <w:rFonts w:ascii="Arial" w:hAnsi="Arial" w:cs="Arial"/>
          <w:kern w:val="2"/>
          <w:sz w:val="28"/>
          <w:szCs w:val="28"/>
        </w:rPr>
        <w:t>Е</w:t>
      </w:r>
      <w:r w:rsidRPr="00625C6F">
        <w:rPr>
          <w:rFonts w:ascii="Arial" w:hAnsi="Arial" w:cs="Arial"/>
          <w:kern w:val="2"/>
          <w:sz w:val="28"/>
          <w:szCs w:val="28"/>
        </w:rPr>
        <w:t>диного государственного реестра индивидуальных предпринимателей (для заявителей</w:t>
      </w:r>
      <w:r w:rsidR="00D351B7" w:rsidRPr="00625C6F">
        <w:rPr>
          <w:rFonts w:ascii="Arial" w:hAnsi="Arial" w:cs="Arial"/>
          <w:kern w:val="2"/>
          <w:sz w:val="28"/>
          <w:szCs w:val="28"/>
        </w:rPr>
        <w:t xml:space="preserve">, являющихся </w:t>
      </w:r>
      <w:r w:rsidRPr="00625C6F">
        <w:rPr>
          <w:rFonts w:ascii="Arial" w:hAnsi="Arial" w:cs="Arial"/>
          <w:kern w:val="2"/>
          <w:sz w:val="28"/>
          <w:szCs w:val="28"/>
        </w:rPr>
        <w:t>индивидуальны</w:t>
      </w:r>
      <w:r w:rsidR="00D351B7" w:rsidRPr="00625C6F">
        <w:rPr>
          <w:rFonts w:ascii="Arial" w:hAnsi="Arial" w:cs="Arial"/>
          <w:kern w:val="2"/>
          <w:sz w:val="28"/>
          <w:szCs w:val="28"/>
        </w:rPr>
        <w:t>ми</w:t>
      </w:r>
      <w:r w:rsidRPr="00625C6F">
        <w:rPr>
          <w:rFonts w:ascii="Arial" w:hAnsi="Arial" w:cs="Arial"/>
          <w:kern w:val="2"/>
          <w:sz w:val="28"/>
          <w:szCs w:val="28"/>
        </w:rPr>
        <w:t xml:space="preserve"> предпринимател</w:t>
      </w:r>
      <w:r w:rsidR="00D351B7" w:rsidRPr="00625C6F">
        <w:rPr>
          <w:rFonts w:ascii="Arial" w:hAnsi="Arial" w:cs="Arial"/>
          <w:kern w:val="2"/>
          <w:sz w:val="28"/>
          <w:szCs w:val="28"/>
        </w:rPr>
        <w:t>ями</w:t>
      </w:r>
      <w:r w:rsidRPr="00625C6F">
        <w:rPr>
          <w:rFonts w:ascii="Arial" w:hAnsi="Arial" w:cs="Arial"/>
          <w:kern w:val="2"/>
          <w:sz w:val="28"/>
          <w:szCs w:val="28"/>
        </w:rPr>
        <w:t xml:space="preserve">) или выписка из </w:t>
      </w:r>
      <w:r w:rsidR="00C745CB" w:rsidRPr="00625C6F">
        <w:rPr>
          <w:rFonts w:ascii="Arial" w:hAnsi="Arial" w:cs="Arial"/>
          <w:kern w:val="2"/>
          <w:sz w:val="28"/>
          <w:szCs w:val="28"/>
        </w:rPr>
        <w:t>Е</w:t>
      </w:r>
      <w:r w:rsidRPr="00625C6F">
        <w:rPr>
          <w:rFonts w:ascii="Arial" w:hAnsi="Arial" w:cs="Arial"/>
          <w:kern w:val="2"/>
          <w:sz w:val="28"/>
          <w:szCs w:val="28"/>
        </w:rPr>
        <w:t>диного государственного реестра юр</w:t>
      </w:r>
      <w:r w:rsidR="00D351B7" w:rsidRPr="00625C6F">
        <w:rPr>
          <w:rFonts w:ascii="Arial" w:hAnsi="Arial" w:cs="Arial"/>
          <w:kern w:val="2"/>
          <w:sz w:val="28"/>
          <w:szCs w:val="28"/>
        </w:rPr>
        <w:t xml:space="preserve">идических лиц (для заявителей, являющихся </w:t>
      </w:r>
      <w:r w:rsidRPr="00625C6F">
        <w:rPr>
          <w:rFonts w:ascii="Arial" w:hAnsi="Arial" w:cs="Arial"/>
          <w:kern w:val="2"/>
          <w:sz w:val="28"/>
          <w:szCs w:val="28"/>
        </w:rPr>
        <w:t>юридически</w:t>
      </w:r>
      <w:r w:rsidR="00D351B7" w:rsidRPr="00625C6F">
        <w:rPr>
          <w:rFonts w:ascii="Arial" w:hAnsi="Arial" w:cs="Arial"/>
          <w:kern w:val="2"/>
          <w:sz w:val="28"/>
          <w:szCs w:val="28"/>
        </w:rPr>
        <w:t>ми</w:t>
      </w:r>
      <w:r w:rsidRPr="00625C6F">
        <w:rPr>
          <w:rFonts w:ascii="Arial" w:hAnsi="Arial" w:cs="Arial"/>
          <w:kern w:val="2"/>
          <w:sz w:val="28"/>
          <w:szCs w:val="28"/>
        </w:rPr>
        <w:t xml:space="preserve"> лиц</w:t>
      </w:r>
      <w:r w:rsidR="00D351B7" w:rsidRPr="00625C6F">
        <w:rPr>
          <w:rFonts w:ascii="Arial" w:hAnsi="Arial" w:cs="Arial"/>
          <w:kern w:val="2"/>
          <w:sz w:val="28"/>
          <w:szCs w:val="28"/>
        </w:rPr>
        <w:t>ами</w:t>
      </w:r>
      <w:r w:rsidRPr="00625C6F">
        <w:rPr>
          <w:rFonts w:ascii="Arial" w:hAnsi="Arial" w:cs="Arial"/>
          <w:kern w:val="2"/>
          <w:sz w:val="28"/>
          <w:szCs w:val="28"/>
        </w:rPr>
        <w:t>);</w:t>
      </w:r>
    </w:p>
    <w:p w:rsidR="00E7183E" w:rsidRPr="00625C6F" w:rsidRDefault="00E7183E" w:rsidP="00DC5F7F">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2)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E7183E" w:rsidRPr="00625C6F" w:rsidRDefault="00E7183E" w:rsidP="00DC5F7F">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hAnsi="Arial" w:cs="Arial"/>
          <w:kern w:val="2"/>
          <w:sz w:val="28"/>
          <w:szCs w:val="28"/>
        </w:rPr>
        <w:t>3)</w:t>
      </w:r>
      <w:r w:rsidRPr="00625C6F">
        <w:rPr>
          <w:rFonts w:ascii="Arial" w:eastAsia="Times New Roman" w:hAnsi="Arial" w:cs="Arial"/>
          <w:i/>
          <w:kern w:val="2"/>
          <w:sz w:val="28"/>
          <w:szCs w:val="28"/>
          <w:lang w:eastAsia="ru-RU"/>
        </w:rPr>
        <w:t xml:space="preserve"> </w:t>
      </w:r>
      <w:r w:rsidRPr="00625C6F">
        <w:rPr>
          <w:rFonts w:ascii="Arial" w:eastAsia="Times New Roman" w:hAnsi="Arial" w:cs="Arial"/>
          <w:kern w:val="2"/>
          <w:sz w:val="28"/>
          <w:szCs w:val="28"/>
          <w:lang w:eastAsia="ru-RU"/>
        </w:rPr>
        <w:t>заключение государственной экологической эксперт</w:t>
      </w:r>
      <w:r w:rsidR="009F0A14" w:rsidRPr="00625C6F">
        <w:rPr>
          <w:rFonts w:ascii="Arial" w:eastAsia="Times New Roman" w:hAnsi="Arial" w:cs="Arial"/>
          <w:kern w:val="2"/>
          <w:sz w:val="28"/>
          <w:szCs w:val="28"/>
          <w:lang w:eastAsia="ru-RU"/>
        </w:rPr>
        <w:t>изы проектной документации</w:t>
      </w:r>
      <w:r w:rsidR="00D351B7" w:rsidRPr="00625C6F">
        <w:rPr>
          <w:rFonts w:ascii="Arial" w:hAnsi="Arial" w:cs="Arial"/>
          <w:kern w:val="2"/>
          <w:sz w:val="28"/>
          <w:szCs w:val="28"/>
        </w:rPr>
        <w:t xml:space="preserve"> </w:t>
      </w:r>
      <w:r w:rsidR="009F0A14" w:rsidRPr="00625C6F">
        <w:rPr>
          <w:rFonts w:ascii="Arial" w:hAnsi="Arial" w:cs="Arial"/>
          <w:kern w:val="2"/>
          <w:sz w:val="28"/>
          <w:szCs w:val="28"/>
        </w:rPr>
        <w:t>в случае, если ее проведение предусмотрено федеральными законами</w:t>
      </w:r>
      <w:r w:rsidR="00460213" w:rsidRPr="00625C6F">
        <w:rPr>
          <w:rFonts w:ascii="Arial" w:eastAsia="Times New Roman" w:hAnsi="Arial" w:cs="Arial"/>
          <w:kern w:val="2"/>
          <w:sz w:val="28"/>
          <w:szCs w:val="28"/>
          <w:lang w:eastAsia="ru-RU"/>
        </w:rPr>
        <w:t>;</w:t>
      </w:r>
    </w:p>
    <w:p w:rsidR="00C007DC" w:rsidRPr="00625C6F" w:rsidRDefault="00C007DC" w:rsidP="00C007DC">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 xml:space="preserve">4) сведения о территориях объектов культурного наследия, а также относящихся к ним охранных зонах, зонах регулирования застройки и хозяйственной деятельности, зонах охраняемого природного ландшафта, полностью или частично находящихся в </w:t>
      </w:r>
      <w:r w:rsidRPr="00625C6F">
        <w:rPr>
          <w:rFonts w:ascii="Arial" w:eastAsia="Times New Roman" w:hAnsi="Arial" w:cs="Arial"/>
          <w:kern w:val="2"/>
          <w:sz w:val="28"/>
          <w:szCs w:val="28"/>
          <w:lang w:eastAsia="ru-RU"/>
        </w:rPr>
        <w:lastRenderedPageBreak/>
        <w:t xml:space="preserve">границах </w:t>
      </w:r>
      <w:r w:rsidRPr="00625C6F">
        <w:rPr>
          <w:rFonts w:ascii="Arial" w:hAnsi="Arial" w:cs="Arial"/>
          <w:kern w:val="2"/>
          <w:sz w:val="28"/>
          <w:szCs w:val="28"/>
        </w:rPr>
        <w:t>земельного участка, перевод которого из состава земель одной категории в другую предполагается осуществить.</w:t>
      </w:r>
    </w:p>
    <w:p w:rsidR="008525CF" w:rsidRPr="00625C6F" w:rsidRDefault="009F0A14" w:rsidP="008525CF">
      <w:pPr>
        <w:autoSpaceDE w:val="0"/>
        <w:autoSpaceDN w:val="0"/>
        <w:adjustRightInd w:val="0"/>
        <w:spacing w:after="0" w:line="240" w:lineRule="auto"/>
        <w:ind w:firstLine="709"/>
        <w:jc w:val="both"/>
        <w:rPr>
          <w:rFonts w:ascii="Arial" w:hAnsi="Arial" w:cs="Arial"/>
          <w:kern w:val="2"/>
          <w:sz w:val="28"/>
          <w:szCs w:val="28"/>
          <w:u w:val="single"/>
        </w:rPr>
      </w:pPr>
      <w:r w:rsidRPr="00625C6F">
        <w:rPr>
          <w:rFonts w:ascii="Arial" w:eastAsia="Times New Roman" w:hAnsi="Arial" w:cs="Arial"/>
          <w:kern w:val="2"/>
          <w:sz w:val="28"/>
          <w:szCs w:val="28"/>
          <w:lang w:eastAsia="ru-RU"/>
        </w:rPr>
        <w:t>3</w:t>
      </w:r>
      <w:r w:rsidR="003A1060" w:rsidRPr="00625C6F">
        <w:rPr>
          <w:rFonts w:ascii="Arial" w:eastAsia="Times New Roman" w:hAnsi="Arial" w:cs="Arial"/>
          <w:kern w:val="2"/>
          <w:sz w:val="28"/>
          <w:szCs w:val="28"/>
          <w:lang w:eastAsia="ru-RU"/>
        </w:rPr>
        <w:t>6</w:t>
      </w:r>
      <w:r w:rsidRPr="00625C6F">
        <w:rPr>
          <w:rFonts w:ascii="Arial" w:eastAsia="Times New Roman" w:hAnsi="Arial" w:cs="Arial"/>
          <w:kern w:val="2"/>
          <w:sz w:val="28"/>
          <w:szCs w:val="28"/>
          <w:lang w:eastAsia="ru-RU"/>
        </w:rPr>
        <w:t>.</w:t>
      </w:r>
      <w:r w:rsidR="00702A9F" w:rsidRPr="00625C6F">
        <w:rPr>
          <w:rFonts w:ascii="Arial" w:eastAsia="Times New Roman" w:hAnsi="Arial" w:cs="Arial"/>
          <w:kern w:val="2"/>
          <w:sz w:val="28"/>
          <w:szCs w:val="28"/>
          <w:lang w:eastAsia="ru-RU"/>
        </w:rPr>
        <w:t xml:space="preserve"> </w:t>
      </w:r>
      <w:r w:rsidR="008525CF" w:rsidRPr="00625C6F">
        <w:rPr>
          <w:rFonts w:ascii="Arial" w:eastAsia="Times New Roman" w:hAnsi="Arial" w:cs="Arial"/>
          <w:kern w:val="2"/>
          <w:sz w:val="28"/>
          <w:szCs w:val="28"/>
          <w:lang w:eastAsia="ru-RU"/>
        </w:rPr>
        <w:t>Для получения документов, указанных в пункте 3</w:t>
      </w:r>
      <w:r w:rsidR="00D56736" w:rsidRPr="00625C6F">
        <w:rPr>
          <w:rFonts w:ascii="Arial" w:eastAsia="Times New Roman" w:hAnsi="Arial" w:cs="Arial"/>
          <w:kern w:val="2"/>
          <w:sz w:val="28"/>
          <w:szCs w:val="28"/>
          <w:lang w:eastAsia="ru-RU"/>
        </w:rPr>
        <w:t>5</w:t>
      </w:r>
      <w:r w:rsidR="008525CF" w:rsidRPr="00625C6F">
        <w:rPr>
          <w:rFonts w:ascii="Arial" w:eastAsia="Times New Roman" w:hAnsi="Arial" w:cs="Arial"/>
          <w:kern w:val="2"/>
          <w:sz w:val="28"/>
          <w:szCs w:val="28"/>
          <w:lang w:eastAsia="ru-RU"/>
        </w:rPr>
        <w:t xml:space="preserve"> </w:t>
      </w:r>
      <w:r w:rsidR="008525CF" w:rsidRPr="00625C6F">
        <w:rPr>
          <w:rFonts w:ascii="Arial" w:hAnsi="Arial" w:cs="Arial"/>
          <w:kern w:val="2"/>
          <w:sz w:val="28"/>
          <w:szCs w:val="28"/>
        </w:rPr>
        <w:t xml:space="preserve">настоящего </w:t>
      </w:r>
      <w:r w:rsidR="008525CF" w:rsidRPr="00625C6F">
        <w:rPr>
          <w:rFonts w:ascii="Arial" w:eastAsia="Times New Roman" w:hAnsi="Arial" w:cs="Arial"/>
          <w:kern w:val="2"/>
          <w:sz w:val="28"/>
          <w:szCs w:val="28"/>
          <w:lang w:eastAsia="ru-RU"/>
        </w:rPr>
        <w:t>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2</w:t>
      </w:r>
      <w:r w:rsidR="00D56736" w:rsidRPr="00625C6F">
        <w:rPr>
          <w:rFonts w:ascii="Arial" w:eastAsia="Times New Roman" w:hAnsi="Arial" w:cs="Arial"/>
          <w:kern w:val="2"/>
          <w:sz w:val="28"/>
          <w:szCs w:val="28"/>
          <w:lang w:eastAsia="ru-RU"/>
        </w:rPr>
        <w:t>1</w:t>
      </w:r>
      <w:r w:rsidR="008525CF" w:rsidRPr="00625C6F">
        <w:rPr>
          <w:rFonts w:ascii="Arial" w:eastAsia="Times New Roman" w:hAnsi="Arial" w:cs="Arial"/>
          <w:kern w:val="2"/>
          <w:sz w:val="28"/>
          <w:szCs w:val="28"/>
          <w:lang w:eastAsia="ru-RU"/>
        </w:rPr>
        <w:t xml:space="preserve"> и 9</w:t>
      </w:r>
      <w:r w:rsidR="00D56736" w:rsidRPr="00625C6F">
        <w:rPr>
          <w:rFonts w:ascii="Arial" w:eastAsia="Times New Roman" w:hAnsi="Arial" w:cs="Arial"/>
          <w:kern w:val="2"/>
          <w:sz w:val="28"/>
          <w:szCs w:val="28"/>
          <w:lang w:eastAsia="ru-RU"/>
        </w:rPr>
        <w:t>4</w:t>
      </w:r>
      <w:r w:rsidR="008525CF" w:rsidRPr="00625C6F">
        <w:rPr>
          <w:rFonts w:ascii="Arial" w:eastAsia="Times New Roman" w:hAnsi="Arial" w:cs="Arial"/>
          <w:kern w:val="2"/>
          <w:sz w:val="28"/>
          <w:szCs w:val="28"/>
          <w:lang w:eastAsia="ru-RU"/>
        </w:rPr>
        <w:t xml:space="preserve"> </w:t>
      </w:r>
      <w:r w:rsidR="008525CF" w:rsidRPr="00625C6F">
        <w:rPr>
          <w:rFonts w:ascii="Arial" w:hAnsi="Arial" w:cs="Arial"/>
          <w:kern w:val="2"/>
          <w:sz w:val="28"/>
          <w:szCs w:val="28"/>
        </w:rPr>
        <w:t xml:space="preserve">настоящего </w:t>
      </w:r>
      <w:r w:rsidR="008525CF" w:rsidRPr="00625C6F">
        <w:rPr>
          <w:rFonts w:ascii="Arial" w:eastAsia="Times New Roman" w:hAnsi="Arial" w:cs="Arial"/>
          <w:kern w:val="2"/>
          <w:sz w:val="28"/>
          <w:szCs w:val="28"/>
          <w:lang w:eastAsia="ru-RU"/>
        </w:rPr>
        <w:t xml:space="preserve">административного регламента, с запросом </w:t>
      </w:r>
      <w:r w:rsidR="008525CF" w:rsidRPr="00625C6F">
        <w:rPr>
          <w:rFonts w:ascii="Arial" w:hAnsi="Arial" w:cs="Arial"/>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DF08BF" w:rsidRPr="00625C6F" w:rsidRDefault="00115359" w:rsidP="008525CF">
      <w:pPr>
        <w:autoSpaceDE w:val="0"/>
        <w:autoSpaceDN w:val="0"/>
        <w:adjustRightInd w:val="0"/>
        <w:spacing w:after="0" w:line="240" w:lineRule="auto"/>
        <w:ind w:firstLine="709"/>
        <w:jc w:val="both"/>
        <w:rPr>
          <w:rFonts w:ascii="Arial" w:hAnsi="Arial" w:cs="Arial"/>
          <w:kern w:val="2"/>
          <w:sz w:val="28"/>
          <w:szCs w:val="28"/>
        </w:rPr>
      </w:pPr>
      <w:r w:rsidRPr="00625C6F">
        <w:rPr>
          <w:rFonts w:ascii="Arial" w:hAnsi="Arial" w:cs="Arial"/>
          <w:kern w:val="2"/>
          <w:sz w:val="28"/>
          <w:szCs w:val="28"/>
        </w:rPr>
        <w:t>3</w:t>
      </w:r>
      <w:r w:rsidR="003A1060" w:rsidRPr="00625C6F">
        <w:rPr>
          <w:rFonts w:ascii="Arial" w:hAnsi="Arial" w:cs="Arial"/>
          <w:kern w:val="2"/>
          <w:sz w:val="28"/>
          <w:szCs w:val="28"/>
        </w:rPr>
        <w:t>7</w:t>
      </w:r>
      <w:r w:rsidRPr="00625C6F">
        <w:rPr>
          <w:rFonts w:ascii="Arial" w:hAnsi="Arial" w:cs="Arial"/>
          <w:kern w:val="2"/>
          <w:sz w:val="28"/>
          <w:szCs w:val="28"/>
        </w:rPr>
        <w:t>. Заявитель или его представитель вправе представить в администрацию документы, указанные в пункте 3</w:t>
      </w:r>
      <w:r w:rsidR="00D56736" w:rsidRPr="00625C6F">
        <w:rPr>
          <w:rFonts w:ascii="Arial" w:hAnsi="Arial" w:cs="Arial"/>
          <w:kern w:val="2"/>
          <w:sz w:val="28"/>
          <w:szCs w:val="28"/>
        </w:rPr>
        <w:t>5</w:t>
      </w:r>
      <w:r w:rsidR="00665E2E" w:rsidRPr="00625C6F">
        <w:rPr>
          <w:rFonts w:ascii="Arial" w:hAnsi="Arial" w:cs="Arial"/>
          <w:kern w:val="2"/>
          <w:sz w:val="28"/>
          <w:szCs w:val="28"/>
        </w:rPr>
        <w:t xml:space="preserve"> </w:t>
      </w:r>
      <w:r w:rsidRPr="00625C6F">
        <w:rPr>
          <w:rFonts w:ascii="Arial" w:hAnsi="Arial" w:cs="Arial"/>
          <w:kern w:val="2"/>
          <w:sz w:val="28"/>
          <w:szCs w:val="28"/>
        </w:rPr>
        <w:t>настоящего административного регламента</w:t>
      </w:r>
      <w:r w:rsidR="009B21A3" w:rsidRPr="00625C6F">
        <w:rPr>
          <w:rFonts w:ascii="Arial" w:hAnsi="Arial" w:cs="Arial"/>
          <w:kern w:val="2"/>
          <w:sz w:val="28"/>
          <w:szCs w:val="28"/>
        </w:rPr>
        <w:t>,</w:t>
      </w:r>
      <w:r w:rsidRPr="00625C6F">
        <w:rPr>
          <w:rFonts w:ascii="Arial" w:hAnsi="Arial" w:cs="Arial"/>
          <w:kern w:val="2"/>
          <w:sz w:val="28"/>
          <w:szCs w:val="28"/>
        </w:rPr>
        <w:t xml:space="preserve"> способами, установленными в пункте </w:t>
      </w:r>
      <w:r w:rsidR="003202AE" w:rsidRPr="00625C6F">
        <w:rPr>
          <w:rFonts w:ascii="Arial" w:hAnsi="Arial" w:cs="Arial"/>
          <w:kern w:val="2"/>
          <w:sz w:val="28"/>
          <w:szCs w:val="28"/>
        </w:rPr>
        <w:t>3</w:t>
      </w:r>
      <w:r w:rsidR="00D56736" w:rsidRPr="00625C6F">
        <w:rPr>
          <w:rFonts w:ascii="Arial" w:hAnsi="Arial" w:cs="Arial"/>
          <w:kern w:val="2"/>
          <w:sz w:val="28"/>
          <w:szCs w:val="28"/>
        </w:rPr>
        <w:t>1</w:t>
      </w:r>
      <w:r w:rsidRPr="00625C6F">
        <w:rPr>
          <w:rFonts w:ascii="Arial" w:hAnsi="Arial" w:cs="Arial"/>
          <w:kern w:val="2"/>
          <w:sz w:val="28"/>
          <w:szCs w:val="28"/>
        </w:rPr>
        <w:t xml:space="preserve"> настоящего административного регламента.</w:t>
      </w:r>
    </w:p>
    <w:p w:rsidR="003202AE" w:rsidRPr="00625C6F" w:rsidRDefault="003202AE" w:rsidP="008525CF">
      <w:pPr>
        <w:autoSpaceDE w:val="0"/>
        <w:autoSpaceDN w:val="0"/>
        <w:adjustRightInd w:val="0"/>
        <w:spacing w:after="0" w:line="240" w:lineRule="auto"/>
        <w:ind w:firstLine="709"/>
        <w:jc w:val="both"/>
        <w:rPr>
          <w:rFonts w:ascii="Arial" w:hAnsi="Arial" w:cs="Arial"/>
          <w:kern w:val="2"/>
          <w:sz w:val="28"/>
          <w:szCs w:val="28"/>
        </w:rPr>
      </w:pPr>
    </w:p>
    <w:p w:rsidR="003202AE" w:rsidRPr="00625C6F" w:rsidRDefault="003202AE" w:rsidP="003202AE">
      <w:pPr>
        <w:keepNext/>
        <w:keepLines/>
        <w:autoSpaceDE w:val="0"/>
        <w:autoSpaceDN w:val="0"/>
        <w:adjustRightInd w:val="0"/>
        <w:spacing w:after="0" w:line="240" w:lineRule="auto"/>
        <w:jc w:val="center"/>
        <w:outlineLvl w:val="2"/>
        <w:rPr>
          <w:rFonts w:ascii="Arial" w:hAnsi="Arial" w:cs="Arial"/>
          <w:kern w:val="2"/>
          <w:sz w:val="28"/>
          <w:szCs w:val="28"/>
          <w:lang w:eastAsia="ru-RU"/>
        </w:rPr>
      </w:pPr>
      <w:r w:rsidRPr="00625C6F">
        <w:rPr>
          <w:rFonts w:ascii="Arial" w:hAnsi="Arial" w:cs="Arial"/>
          <w:kern w:val="2"/>
          <w:sz w:val="28"/>
          <w:szCs w:val="28"/>
          <w:lang w:eastAsia="ru-RU"/>
        </w:rPr>
        <w:t>Глава 11. Запрет требовать от заявителя</w:t>
      </w:r>
      <w:r w:rsidRPr="00625C6F">
        <w:rPr>
          <w:rFonts w:ascii="Arial" w:hAnsi="Arial" w:cs="Arial"/>
          <w:kern w:val="2"/>
          <w:sz w:val="28"/>
          <w:szCs w:val="28"/>
          <w:lang w:eastAsia="ru-RU"/>
        </w:rPr>
        <w:br/>
        <w:t>представления документов и информации</w:t>
      </w:r>
    </w:p>
    <w:p w:rsidR="003202AE" w:rsidRPr="00625C6F" w:rsidRDefault="003202AE" w:rsidP="008525CF">
      <w:pPr>
        <w:autoSpaceDE w:val="0"/>
        <w:autoSpaceDN w:val="0"/>
        <w:adjustRightInd w:val="0"/>
        <w:spacing w:after="0" w:line="240" w:lineRule="auto"/>
        <w:ind w:firstLine="709"/>
        <w:jc w:val="both"/>
        <w:rPr>
          <w:rFonts w:ascii="Arial" w:hAnsi="Arial" w:cs="Arial"/>
          <w:kern w:val="2"/>
          <w:sz w:val="28"/>
          <w:szCs w:val="28"/>
        </w:rPr>
      </w:pPr>
    </w:p>
    <w:p w:rsidR="00E7183E" w:rsidRPr="00625C6F" w:rsidRDefault="005F1F34"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3</w:t>
      </w:r>
      <w:r w:rsidR="003A1060" w:rsidRPr="00625C6F">
        <w:rPr>
          <w:rFonts w:ascii="Arial" w:eastAsia="Times New Roman" w:hAnsi="Arial" w:cs="Arial"/>
          <w:kern w:val="2"/>
          <w:sz w:val="28"/>
          <w:szCs w:val="28"/>
          <w:lang w:eastAsia="ru-RU"/>
        </w:rPr>
        <w:t>8</w:t>
      </w:r>
      <w:r w:rsidR="00E7183E" w:rsidRPr="00625C6F">
        <w:rPr>
          <w:rFonts w:ascii="Arial" w:eastAsia="Times New Roman" w:hAnsi="Arial" w:cs="Arial"/>
          <w:kern w:val="2"/>
          <w:sz w:val="28"/>
          <w:szCs w:val="28"/>
          <w:lang w:eastAsia="ru-RU"/>
        </w:rPr>
        <w:t>. </w:t>
      </w:r>
      <w:r w:rsidR="009F0A14" w:rsidRPr="00625C6F">
        <w:rPr>
          <w:rFonts w:ascii="Arial" w:eastAsia="Times New Roman" w:hAnsi="Arial" w:cs="Arial"/>
          <w:kern w:val="2"/>
          <w:sz w:val="28"/>
          <w:szCs w:val="28"/>
          <w:lang w:eastAsia="ru-RU"/>
        </w:rPr>
        <w:t xml:space="preserve">Администрация </w:t>
      </w:r>
      <w:r w:rsidR="00E7183E" w:rsidRPr="00625C6F">
        <w:rPr>
          <w:rFonts w:ascii="Arial" w:eastAsia="Times New Roman" w:hAnsi="Arial" w:cs="Arial"/>
          <w:kern w:val="2"/>
          <w:sz w:val="28"/>
          <w:szCs w:val="28"/>
          <w:lang w:eastAsia="ru-RU"/>
        </w:rPr>
        <w:t>при предоставлении муниципальной услуги не вправе требовать от заявителей</w:t>
      </w:r>
      <w:r w:rsidR="00871BCE" w:rsidRPr="00625C6F">
        <w:rPr>
          <w:rFonts w:ascii="Arial" w:eastAsia="Times New Roman" w:hAnsi="Arial" w:cs="Arial"/>
          <w:kern w:val="2"/>
          <w:sz w:val="28"/>
          <w:szCs w:val="28"/>
          <w:lang w:eastAsia="ru-RU"/>
        </w:rPr>
        <w:t xml:space="preserve"> или </w:t>
      </w:r>
      <w:r w:rsidR="00871BCE" w:rsidRPr="00625C6F">
        <w:rPr>
          <w:rFonts w:ascii="Arial" w:eastAsia="Times New Roman" w:hAnsi="Arial" w:cs="Arial"/>
          <w:kern w:val="2"/>
          <w:sz w:val="28"/>
          <w:szCs w:val="28"/>
        </w:rPr>
        <w:t>их представителей</w:t>
      </w:r>
      <w:r w:rsidR="00E7183E" w:rsidRPr="00625C6F">
        <w:rPr>
          <w:rFonts w:ascii="Arial" w:eastAsia="Times New Roman" w:hAnsi="Arial" w:cs="Arial"/>
          <w:kern w:val="2"/>
          <w:sz w:val="28"/>
          <w:szCs w:val="28"/>
          <w:lang w:eastAsia="ru-RU"/>
        </w:rPr>
        <w:t>:</w:t>
      </w:r>
    </w:p>
    <w:p w:rsidR="00E7183E" w:rsidRPr="00625C6F" w:rsidRDefault="00B55DAD"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w:t>
      </w:r>
      <w:r w:rsidR="00E7183E" w:rsidRPr="00625C6F">
        <w:rPr>
          <w:rFonts w:ascii="Arial" w:eastAsia="Times New Roman" w:hAnsi="Arial" w:cs="Arial"/>
          <w:kern w:val="2"/>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183E" w:rsidRPr="00625C6F" w:rsidRDefault="00B55DAD"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625C6F">
        <w:rPr>
          <w:rFonts w:ascii="Arial" w:eastAsia="Times New Roman" w:hAnsi="Arial" w:cs="Arial"/>
          <w:kern w:val="2"/>
          <w:sz w:val="28"/>
          <w:szCs w:val="28"/>
          <w:lang w:eastAsia="ru-RU"/>
        </w:rPr>
        <w:t>2</w:t>
      </w:r>
      <w:r w:rsidR="00E7183E" w:rsidRPr="00625C6F">
        <w:rPr>
          <w:rFonts w:ascii="Arial" w:eastAsia="Times New Roman" w:hAnsi="Arial" w:cs="Arial"/>
          <w:kern w:val="2"/>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w:t>
      </w:r>
      <w:r w:rsidR="00115359" w:rsidRPr="00625C6F">
        <w:rPr>
          <w:rFonts w:ascii="Arial" w:eastAsia="Times New Roman" w:hAnsi="Arial" w:cs="Arial"/>
          <w:kern w:val="2"/>
          <w:sz w:val="28"/>
          <w:szCs w:val="28"/>
          <w:lang w:eastAsia="ru-RU"/>
        </w:rPr>
        <w:t xml:space="preserve"> администрации</w:t>
      </w:r>
      <w:r w:rsidR="00E7183E" w:rsidRPr="00625C6F">
        <w:rPr>
          <w:rFonts w:ascii="Arial" w:eastAsia="Times New Roman" w:hAnsi="Arial" w:cs="Arial"/>
          <w:kern w:val="2"/>
          <w:sz w:val="28"/>
          <w:szCs w:val="28"/>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007A2B04" w:rsidRPr="00625C6F">
        <w:rPr>
          <w:rFonts w:ascii="Arial" w:eastAsia="Times New Roman" w:hAnsi="Arial" w:cs="Arial"/>
          <w:kern w:val="2"/>
          <w:sz w:val="28"/>
          <w:szCs w:val="28"/>
          <w:lang w:eastAsia="ru-RU"/>
        </w:rPr>
        <w:t>включенных</w:t>
      </w:r>
      <w:r w:rsidR="00E7183E" w:rsidRPr="00625C6F">
        <w:rPr>
          <w:rFonts w:ascii="Arial" w:eastAsia="Times New Roman" w:hAnsi="Arial" w:cs="Arial"/>
          <w:kern w:val="2"/>
          <w:sz w:val="28"/>
          <w:szCs w:val="28"/>
          <w:lang w:eastAsia="ru-RU"/>
        </w:rPr>
        <w:t xml:space="preserve"> в</w:t>
      </w:r>
      <w:r w:rsidR="0062225E" w:rsidRPr="00625C6F">
        <w:rPr>
          <w:rFonts w:ascii="Arial" w:eastAsia="Times New Roman" w:hAnsi="Arial" w:cs="Arial"/>
          <w:kern w:val="2"/>
          <w:sz w:val="28"/>
          <w:szCs w:val="28"/>
          <w:lang w:eastAsia="ru-RU"/>
        </w:rPr>
        <w:t xml:space="preserve"> определенный</w:t>
      </w:r>
      <w:r w:rsidR="00FF034D" w:rsidRPr="00625C6F">
        <w:rPr>
          <w:rFonts w:ascii="Arial" w:eastAsia="Times New Roman" w:hAnsi="Arial" w:cs="Arial"/>
          <w:kern w:val="2"/>
          <w:sz w:val="28"/>
          <w:szCs w:val="28"/>
          <w:lang w:eastAsia="ru-RU"/>
        </w:rPr>
        <w:t xml:space="preserve"> </w:t>
      </w:r>
      <w:r w:rsidR="00E7183E" w:rsidRPr="00625C6F">
        <w:rPr>
          <w:rFonts w:ascii="Arial" w:eastAsia="Times New Roman" w:hAnsi="Arial" w:cs="Arial"/>
          <w:kern w:val="2"/>
          <w:sz w:val="28"/>
          <w:szCs w:val="28"/>
          <w:lang w:eastAsia="ru-RU"/>
        </w:rPr>
        <w:t>част</w:t>
      </w:r>
      <w:r w:rsidR="0062225E" w:rsidRPr="00625C6F">
        <w:rPr>
          <w:rFonts w:ascii="Arial" w:eastAsia="Times New Roman" w:hAnsi="Arial" w:cs="Arial"/>
          <w:kern w:val="2"/>
          <w:sz w:val="28"/>
          <w:szCs w:val="28"/>
          <w:lang w:eastAsia="ru-RU"/>
        </w:rPr>
        <w:t>ью</w:t>
      </w:r>
      <w:r w:rsidR="00E7183E" w:rsidRPr="00625C6F">
        <w:rPr>
          <w:rFonts w:ascii="Arial" w:eastAsia="Times New Roman" w:hAnsi="Arial" w:cs="Arial"/>
          <w:kern w:val="2"/>
          <w:sz w:val="28"/>
          <w:szCs w:val="28"/>
          <w:lang w:eastAsia="ru-RU"/>
        </w:rPr>
        <w:t xml:space="preserve"> 6 статьи 7 </w:t>
      </w:r>
      <w:r w:rsidR="00681792" w:rsidRPr="00625C6F">
        <w:rPr>
          <w:rFonts w:ascii="Arial" w:eastAsia="Times New Roman" w:hAnsi="Arial" w:cs="Arial"/>
          <w:kern w:val="2"/>
          <w:sz w:val="28"/>
          <w:szCs w:val="28"/>
        </w:rPr>
        <w:t>Федерального закона от 27 июля 2010 года № 210</w:t>
      </w:r>
      <w:r w:rsidR="00681792" w:rsidRPr="00625C6F">
        <w:rPr>
          <w:rFonts w:ascii="Arial" w:eastAsia="Times New Roman" w:hAnsi="Arial" w:cs="Arial"/>
          <w:kern w:val="2"/>
          <w:sz w:val="28"/>
          <w:szCs w:val="28"/>
        </w:rPr>
        <w:noBreakHyphen/>
        <w:t>ФЗ</w:t>
      </w:r>
      <w:r w:rsidR="00681792" w:rsidRPr="00625C6F">
        <w:rPr>
          <w:rFonts w:ascii="Arial" w:eastAsia="Times New Roman" w:hAnsi="Arial" w:cs="Arial"/>
          <w:kern w:val="2"/>
          <w:sz w:val="28"/>
          <w:szCs w:val="28"/>
          <w:lang w:eastAsia="ru-RU"/>
        </w:rPr>
        <w:t xml:space="preserve"> </w:t>
      </w:r>
      <w:r w:rsidR="00681792" w:rsidRPr="00625C6F">
        <w:rPr>
          <w:rFonts w:ascii="Arial" w:eastAsia="Times New Roman" w:hAnsi="Arial" w:cs="Arial"/>
          <w:kern w:val="2"/>
          <w:sz w:val="28"/>
          <w:szCs w:val="28"/>
        </w:rPr>
        <w:t>«Об организации предоставления государственных и муниципальных услуг»</w:t>
      </w:r>
      <w:r w:rsidR="0062225E" w:rsidRPr="00625C6F">
        <w:rPr>
          <w:rFonts w:ascii="Arial" w:eastAsia="Times New Roman" w:hAnsi="Arial" w:cs="Arial"/>
          <w:kern w:val="2"/>
          <w:sz w:val="28"/>
          <w:szCs w:val="28"/>
        </w:rPr>
        <w:t xml:space="preserve"> перечень</w:t>
      </w:r>
      <w:r w:rsidR="0062225E" w:rsidRPr="00625C6F">
        <w:rPr>
          <w:rFonts w:ascii="Arial" w:eastAsia="Times New Roman" w:hAnsi="Arial" w:cs="Arial"/>
          <w:kern w:val="2"/>
          <w:sz w:val="28"/>
          <w:szCs w:val="28"/>
          <w:u w:val="single"/>
        </w:rPr>
        <w:t xml:space="preserve"> </w:t>
      </w:r>
      <w:r w:rsidR="0062225E" w:rsidRPr="00625C6F">
        <w:rPr>
          <w:rFonts w:ascii="Arial" w:eastAsia="Times New Roman" w:hAnsi="Arial" w:cs="Arial"/>
          <w:kern w:val="2"/>
          <w:sz w:val="28"/>
          <w:szCs w:val="28"/>
        </w:rPr>
        <w:t>документов;</w:t>
      </w:r>
    </w:p>
    <w:p w:rsidR="0062225E" w:rsidRPr="00625C6F" w:rsidRDefault="0062225E" w:rsidP="002545AE">
      <w:pPr>
        <w:autoSpaceDE w:val="0"/>
        <w:autoSpaceDN w:val="0"/>
        <w:adjustRightInd w:val="0"/>
        <w:spacing w:after="0" w:line="240" w:lineRule="auto"/>
        <w:ind w:firstLine="709"/>
        <w:jc w:val="both"/>
        <w:rPr>
          <w:rFonts w:ascii="Arial" w:hAnsi="Arial" w:cs="Arial"/>
          <w:sz w:val="28"/>
          <w:szCs w:val="28"/>
        </w:rPr>
      </w:pPr>
      <w:r w:rsidRPr="00625C6F">
        <w:rPr>
          <w:rFonts w:ascii="Arial" w:eastAsia="Times New Roman" w:hAnsi="Arial" w:cs="Arial"/>
          <w:kern w:val="2"/>
          <w:sz w:val="28"/>
          <w:szCs w:val="28"/>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Pr="00625C6F">
        <w:rPr>
          <w:rFonts w:ascii="Arial" w:hAnsi="Arial" w:cs="Arial"/>
          <w:sz w:val="28"/>
          <w:szCs w:val="28"/>
        </w:rPr>
        <w:t xml:space="preserve">, предусмотренных пунктом 4 части 1 статьи 7 Федерального закона </w:t>
      </w:r>
      <w:r w:rsidRPr="00625C6F">
        <w:rPr>
          <w:rFonts w:ascii="Arial" w:eastAsia="Times New Roman" w:hAnsi="Arial" w:cs="Arial"/>
          <w:kern w:val="2"/>
          <w:sz w:val="28"/>
          <w:szCs w:val="28"/>
          <w:lang w:eastAsia="ru-RU"/>
        </w:rPr>
        <w:t>от 27</w:t>
      </w:r>
      <w:r w:rsidR="00D56736" w:rsidRPr="00625C6F">
        <w:rPr>
          <w:rFonts w:ascii="Arial" w:eastAsia="Times New Roman" w:hAnsi="Arial" w:cs="Arial"/>
          <w:kern w:val="2"/>
          <w:sz w:val="28"/>
          <w:szCs w:val="28"/>
          <w:lang w:eastAsia="ru-RU"/>
        </w:rPr>
        <w:t> </w:t>
      </w:r>
      <w:r w:rsidRPr="00625C6F">
        <w:rPr>
          <w:rFonts w:ascii="Arial" w:eastAsia="Times New Roman" w:hAnsi="Arial" w:cs="Arial"/>
          <w:kern w:val="2"/>
          <w:sz w:val="28"/>
          <w:szCs w:val="28"/>
          <w:lang w:eastAsia="ru-RU"/>
        </w:rPr>
        <w:t xml:space="preserve">июля 2010 года № 210-ФЗ «Об организации предоставления государственных и муниципальных услуг». </w:t>
      </w:r>
    </w:p>
    <w:p w:rsidR="00AD1D82" w:rsidRPr="00625C6F" w:rsidRDefault="00AD1D82" w:rsidP="004C5289">
      <w:pPr>
        <w:spacing w:after="0" w:line="240" w:lineRule="auto"/>
        <w:jc w:val="center"/>
        <w:rPr>
          <w:rFonts w:ascii="Arial" w:eastAsia="Times New Roman" w:hAnsi="Arial" w:cs="Arial"/>
          <w:kern w:val="2"/>
          <w:sz w:val="28"/>
          <w:szCs w:val="28"/>
          <w:lang w:eastAsia="ru-RU"/>
        </w:rPr>
      </w:pPr>
    </w:p>
    <w:p w:rsidR="00AD1D82" w:rsidRPr="00625C6F" w:rsidRDefault="00AD1D82"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lastRenderedPageBreak/>
        <w:t>Г</w:t>
      </w:r>
      <w:r w:rsidR="007E75D6" w:rsidRPr="00625C6F">
        <w:rPr>
          <w:rFonts w:ascii="Arial" w:eastAsia="Times New Roman" w:hAnsi="Arial" w:cs="Arial"/>
          <w:kern w:val="2"/>
          <w:sz w:val="28"/>
          <w:szCs w:val="28"/>
          <w:lang w:eastAsia="ru-RU"/>
        </w:rPr>
        <w:t>лава</w:t>
      </w:r>
      <w:r w:rsidRPr="00625C6F">
        <w:rPr>
          <w:rFonts w:ascii="Arial" w:eastAsia="Times New Roman" w:hAnsi="Arial" w:cs="Arial"/>
          <w:kern w:val="2"/>
          <w:sz w:val="28"/>
          <w:szCs w:val="28"/>
          <w:lang w:eastAsia="ru-RU"/>
        </w:rPr>
        <w:t xml:space="preserve"> 1</w:t>
      </w:r>
      <w:r w:rsidR="004D442C" w:rsidRPr="00625C6F">
        <w:rPr>
          <w:rFonts w:ascii="Arial" w:eastAsia="Times New Roman" w:hAnsi="Arial" w:cs="Arial"/>
          <w:kern w:val="2"/>
          <w:sz w:val="28"/>
          <w:szCs w:val="28"/>
          <w:lang w:eastAsia="ru-RU"/>
        </w:rPr>
        <w:t>2</w:t>
      </w:r>
      <w:r w:rsidRPr="00625C6F">
        <w:rPr>
          <w:rFonts w:ascii="Arial" w:eastAsia="Times New Roman" w:hAnsi="Arial" w:cs="Arial"/>
          <w:kern w:val="2"/>
          <w:sz w:val="28"/>
          <w:szCs w:val="28"/>
          <w:lang w:eastAsia="ru-RU"/>
        </w:rPr>
        <w:t xml:space="preserve">. </w:t>
      </w:r>
      <w:r w:rsidR="00324D6B" w:rsidRPr="00625C6F">
        <w:rPr>
          <w:rFonts w:ascii="Arial" w:eastAsia="Times New Roman" w:hAnsi="Arial" w:cs="Arial"/>
          <w:kern w:val="2"/>
          <w:sz w:val="28"/>
          <w:szCs w:val="28"/>
          <w:lang w:eastAsia="ru-RU"/>
        </w:rPr>
        <w:t>Исчерпывающий п</w:t>
      </w:r>
      <w:r w:rsidR="007E75D6" w:rsidRPr="00625C6F">
        <w:rPr>
          <w:rFonts w:ascii="Arial" w:eastAsia="Times New Roman" w:hAnsi="Arial" w:cs="Arial"/>
          <w:kern w:val="2"/>
          <w:sz w:val="28"/>
          <w:szCs w:val="28"/>
          <w:lang w:eastAsia="ru-RU"/>
        </w:rPr>
        <w:t>еречень оснований для отказа в приеме документов,</w:t>
      </w:r>
      <w:r w:rsidR="00147ADC" w:rsidRPr="00625C6F">
        <w:rPr>
          <w:rFonts w:ascii="Arial" w:eastAsia="Times New Roman" w:hAnsi="Arial" w:cs="Arial"/>
          <w:kern w:val="2"/>
          <w:sz w:val="28"/>
          <w:szCs w:val="28"/>
          <w:lang w:eastAsia="ru-RU"/>
        </w:rPr>
        <w:t xml:space="preserve"> </w:t>
      </w:r>
      <w:r w:rsidR="007E75D6" w:rsidRPr="00625C6F">
        <w:rPr>
          <w:rFonts w:ascii="Arial" w:eastAsia="Times New Roman" w:hAnsi="Arial" w:cs="Arial"/>
          <w:kern w:val="2"/>
          <w:sz w:val="28"/>
          <w:szCs w:val="28"/>
          <w:lang w:eastAsia="ru-RU"/>
        </w:rPr>
        <w:t>необходимых для предоставления муниципальной услуги</w:t>
      </w:r>
    </w:p>
    <w:p w:rsidR="009D66F2" w:rsidRPr="00625C6F" w:rsidRDefault="009D66F2" w:rsidP="004C5289">
      <w:pPr>
        <w:keepNext/>
        <w:keepLines/>
        <w:autoSpaceDE w:val="0"/>
        <w:autoSpaceDN w:val="0"/>
        <w:adjustRightInd w:val="0"/>
        <w:spacing w:after="0" w:line="240" w:lineRule="auto"/>
        <w:ind w:firstLine="709"/>
        <w:jc w:val="both"/>
        <w:rPr>
          <w:rFonts w:ascii="Arial" w:eastAsia="Times New Roman" w:hAnsi="Arial" w:cs="Arial"/>
          <w:kern w:val="2"/>
          <w:sz w:val="28"/>
          <w:szCs w:val="28"/>
        </w:rPr>
      </w:pPr>
    </w:p>
    <w:p w:rsidR="00EF2788" w:rsidRPr="00625C6F" w:rsidRDefault="005F1F34" w:rsidP="00EF2788">
      <w:pPr>
        <w:autoSpaceDE w:val="0"/>
        <w:autoSpaceDN w:val="0"/>
        <w:adjustRightInd w:val="0"/>
        <w:spacing w:after="0" w:line="240" w:lineRule="auto"/>
        <w:ind w:firstLine="709"/>
        <w:jc w:val="both"/>
        <w:rPr>
          <w:rFonts w:ascii="Arial" w:hAnsi="Arial" w:cs="Arial"/>
          <w:sz w:val="28"/>
          <w:szCs w:val="28"/>
        </w:rPr>
      </w:pPr>
      <w:r w:rsidRPr="00625C6F">
        <w:rPr>
          <w:rFonts w:ascii="Arial" w:eastAsia="Times New Roman" w:hAnsi="Arial" w:cs="Arial"/>
          <w:kern w:val="2"/>
          <w:sz w:val="28"/>
          <w:szCs w:val="28"/>
        </w:rPr>
        <w:t>3</w:t>
      </w:r>
      <w:r w:rsidR="003A1060" w:rsidRPr="00625C6F">
        <w:rPr>
          <w:rFonts w:ascii="Arial" w:eastAsia="Times New Roman" w:hAnsi="Arial" w:cs="Arial"/>
          <w:kern w:val="2"/>
          <w:sz w:val="28"/>
          <w:szCs w:val="28"/>
        </w:rPr>
        <w:t>9</w:t>
      </w:r>
      <w:r w:rsidR="00EF2788" w:rsidRPr="00625C6F">
        <w:rPr>
          <w:rFonts w:ascii="Arial" w:eastAsia="Times New Roman" w:hAnsi="Arial" w:cs="Arial"/>
          <w:kern w:val="2"/>
          <w:sz w:val="28"/>
          <w:szCs w:val="28"/>
        </w:rPr>
        <w:t>.</w:t>
      </w:r>
      <w:r w:rsidR="00EF2788" w:rsidRPr="00625C6F">
        <w:rPr>
          <w:rFonts w:ascii="Arial" w:hAnsi="Arial" w:cs="Arial"/>
          <w:sz w:val="28"/>
          <w:szCs w:val="28"/>
        </w:rPr>
        <w:t xml:space="preserve"> Основанием для отказа в приеме документов является</w:t>
      </w:r>
      <w:r w:rsidR="00FF034D" w:rsidRPr="00625C6F">
        <w:rPr>
          <w:rFonts w:ascii="Arial" w:hAnsi="Arial" w:cs="Arial"/>
          <w:sz w:val="28"/>
          <w:szCs w:val="28"/>
        </w:rPr>
        <w:t xml:space="preserve"> </w:t>
      </w:r>
      <w:r w:rsidR="00EF2788" w:rsidRPr="00625C6F">
        <w:rPr>
          <w:rFonts w:ascii="Arial" w:hAnsi="Arial" w:cs="Arial"/>
          <w:sz w:val="28"/>
          <w:szCs w:val="28"/>
        </w:rPr>
        <w:t>несоответствие представленных заявителем или его представителем документов требованиям, указанным в пункте 3</w:t>
      </w:r>
      <w:r w:rsidR="00D56736" w:rsidRPr="00625C6F">
        <w:rPr>
          <w:rFonts w:ascii="Arial" w:hAnsi="Arial" w:cs="Arial"/>
          <w:sz w:val="28"/>
          <w:szCs w:val="28"/>
        </w:rPr>
        <w:t>4</w:t>
      </w:r>
      <w:r w:rsidR="00EF2788" w:rsidRPr="00625C6F">
        <w:rPr>
          <w:rFonts w:ascii="Arial" w:hAnsi="Arial" w:cs="Arial"/>
          <w:sz w:val="28"/>
          <w:szCs w:val="28"/>
        </w:rPr>
        <w:t xml:space="preserve"> настоящего административного регламента.</w:t>
      </w:r>
    </w:p>
    <w:p w:rsidR="004D442C" w:rsidRPr="00625C6F" w:rsidRDefault="003A1060" w:rsidP="00EF2788">
      <w:pPr>
        <w:autoSpaceDE w:val="0"/>
        <w:autoSpaceDN w:val="0"/>
        <w:adjustRightInd w:val="0"/>
        <w:spacing w:after="0" w:line="240" w:lineRule="auto"/>
        <w:ind w:firstLine="709"/>
        <w:jc w:val="both"/>
        <w:rPr>
          <w:rFonts w:ascii="Arial" w:hAnsi="Arial" w:cs="Arial"/>
          <w:sz w:val="28"/>
          <w:szCs w:val="28"/>
        </w:rPr>
      </w:pPr>
      <w:r w:rsidRPr="00625C6F">
        <w:rPr>
          <w:rFonts w:ascii="Arial" w:hAnsi="Arial" w:cs="Arial"/>
          <w:sz w:val="28"/>
          <w:szCs w:val="28"/>
        </w:rPr>
        <w:t>40</w:t>
      </w:r>
      <w:r w:rsidR="004D442C" w:rsidRPr="00625C6F">
        <w:rPr>
          <w:rFonts w:ascii="Arial" w:hAnsi="Arial" w:cs="Arial"/>
          <w:sz w:val="28"/>
          <w:szCs w:val="28"/>
        </w:rPr>
        <w:t>.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8</w:t>
      </w:r>
      <w:r w:rsidR="00D56736" w:rsidRPr="00625C6F">
        <w:rPr>
          <w:rFonts w:ascii="Arial" w:hAnsi="Arial" w:cs="Arial"/>
          <w:sz w:val="28"/>
          <w:szCs w:val="28"/>
        </w:rPr>
        <w:t>8</w:t>
      </w:r>
      <w:r w:rsidR="004D442C" w:rsidRPr="00625C6F">
        <w:rPr>
          <w:rFonts w:ascii="Arial" w:hAnsi="Arial" w:cs="Arial"/>
          <w:sz w:val="28"/>
          <w:szCs w:val="28"/>
        </w:rPr>
        <w:t xml:space="preserve"> настоящего административного регламента.</w:t>
      </w:r>
    </w:p>
    <w:p w:rsidR="004D442C" w:rsidRPr="00625C6F" w:rsidRDefault="004D442C" w:rsidP="004D442C">
      <w:pPr>
        <w:autoSpaceDE w:val="0"/>
        <w:autoSpaceDN w:val="0"/>
        <w:adjustRightInd w:val="0"/>
        <w:spacing w:after="0" w:line="240" w:lineRule="auto"/>
        <w:ind w:firstLine="709"/>
        <w:jc w:val="both"/>
        <w:rPr>
          <w:rFonts w:ascii="Arial" w:hAnsi="Arial" w:cs="Arial"/>
          <w:sz w:val="28"/>
          <w:szCs w:val="28"/>
        </w:rPr>
      </w:pPr>
      <w:r w:rsidRPr="00625C6F">
        <w:rPr>
          <w:rFonts w:ascii="Arial" w:hAnsi="Arial" w:cs="Arial"/>
          <w:sz w:val="28"/>
          <w:szCs w:val="28"/>
        </w:rPr>
        <w:t>4</w:t>
      </w:r>
      <w:r w:rsidR="003A1060" w:rsidRPr="00625C6F">
        <w:rPr>
          <w:rFonts w:ascii="Arial" w:hAnsi="Arial" w:cs="Arial"/>
          <w:sz w:val="28"/>
          <w:szCs w:val="28"/>
        </w:rPr>
        <w:t>1</w:t>
      </w:r>
      <w:r w:rsidRPr="00625C6F">
        <w:rPr>
          <w:rFonts w:ascii="Arial" w:hAnsi="Arial" w:cs="Arial"/>
          <w:sz w:val="28"/>
          <w:szCs w:val="28"/>
        </w:rPr>
        <w:t>. Отказ в приеме документов не препятствует повторному обращению заявителей или их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AD1D82" w:rsidRPr="00625C6F" w:rsidRDefault="00AD1D82" w:rsidP="004D442C">
      <w:pPr>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AD1D82" w:rsidRPr="00625C6F" w:rsidRDefault="00AD1D82"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Г</w:t>
      </w:r>
      <w:r w:rsidR="007E75D6" w:rsidRPr="00625C6F">
        <w:rPr>
          <w:rFonts w:ascii="Arial" w:eastAsia="Times New Roman" w:hAnsi="Arial" w:cs="Arial"/>
          <w:kern w:val="2"/>
          <w:sz w:val="28"/>
          <w:szCs w:val="28"/>
          <w:lang w:eastAsia="ru-RU"/>
        </w:rPr>
        <w:t>лава</w:t>
      </w:r>
      <w:r w:rsidRPr="00625C6F">
        <w:rPr>
          <w:rFonts w:ascii="Arial" w:eastAsia="Times New Roman" w:hAnsi="Arial" w:cs="Arial"/>
          <w:kern w:val="2"/>
          <w:sz w:val="28"/>
          <w:szCs w:val="28"/>
          <w:lang w:eastAsia="ru-RU"/>
        </w:rPr>
        <w:t xml:space="preserve"> 1</w:t>
      </w:r>
      <w:r w:rsidR="00EF2788" w:rsidRPr="00625C6F">
        <w:rPr>
          <w:rFonts w:ascii="Arial" w:eastAsia="Times New Roman" w:hAnsi="Arial" w:cs="Arial"/>
          <w:kern w:val="2"/>
          <w:sz w:val="28"/>
          <w:szCs w:val="28"/>
          <w:lang w:eastAsia="ru-RU"/>
        </w:rPr>
        <w:t>3</w:t>
      </w:r>
      <w:r w:rsidRPr="00625C6F">
        <w:rPr>
          <w:rFonts w:ascii="Arial" w:eastAsia="Times New Roman" w:hAnsi="Arial" w:cs="Arial"/>
          <w:kern w:val="2"/>
          <w:sz w:val="28"/>
          <w:szCs w:val="28"/>
          <w:lang w:eastAsia="ru-RU"/>
        </w:rPr>
        <w:t xml:space="preserve">. </w:t>
      </w:r>
      <w:r w:rsidR="00A2277F" w:rsidRPr="00625C6F">
        <w:rPr>
          <w:rFonts w:ascii="Arial" w:eastAsia="Times New Roman" w:hAnsi="Arial" w:cs="Arial"/>
          <w:kern w:val="2"/>
          <w:sz w:val="28"/>
          <w:szCs w:val="28"/>
          <w:lang w:eastAsia="ru-RU"/>
        </w:rPr>
        <w:t>Исчерпывающий п</w:t>
      </w:r>
      <w:r w:rsidR="007E75D6" w:rsidRPr="00625C6F">
        <w:rPr>
          <w:rFonts w:ascii="Arial" w:eastAsia="Times New Roman" w:hAnsi="Arial" w:cs="Arial"/>
          <w:kern w:val="2"/>
          <w:sz w:val="28"/>
          <w:szCs w:val="28"/>
          <w:lang w:eastAsia="ru-RU"/>
        </w:rPr>
        <w:t>еречень оснований для приостановления</w:t>
      </w:r>
    </w:p>
    <w:p w:rsidR="00AD1D82" w:rsidRPr="00625C6F" w:rsidRDefault="007E75D6" w:rsidP="004C5289">
      <w:pPr>
        <w:keepNext/>
        <w:keepLines/>
        <w:autoSpaceDE w:val="0"/>
        <w:autoSpaceDN w:val="0"/>
        <w:adjustRightInd w:val="0"/>
        <w:spacing w:after="0" w:line="240" w:lineRule="auto"/>
        <w:jc w:val="center"/>
        <w:rPr>
          <w:rFonts w:ascii="Arial" w:eastAsia="Times New Roman" w:hAnsi="Arial" w:cs="Arial"/>
          <w:kern w:val="2"/>
          <w:sz w:val="28"/>
          <w:szCs w:val="28"/>
          <w:lang w:eastAsia="ru-RU"/>
        </w:rPr>
      </w:pPr>
      <w:proofErr w:type="gramStart"/>
      <w:r w:rsidRPr="00625C6F">
        <w:rPr>
          <w:rFonts w:ascii="Arial" w:eastAsia="Times New Roman" w:hAnsi="Arial" w:cs="Arial"/>
          <w:kern w:val="2"/>
          <w:sz w:val="28"/>
          <w:szCs w:val="28"/>
          <w:lang w:eastAsia="ru-RU"/>
        </w:rPr>
        <w:t>или</w:t>
      </w:r>
      <w:proofErr w:type="gramEnd"/>
      <w:r w:rsidRPr="00625C6F">
        <w:rPr>
          <w:rFonts w:ascii="Arial" w:eastAsia="Times New Roman" w:hAnsi="Arial" w:cs="Arial"/>
          <w:kern w:val="2"/>
          <w:sz w:val="28"/>
          <w:szCs w:val="28"/>
          <w:lang w:eastAsia="ru-RU"/>
        </w:rPr>
        <w:t xml:space="preserve"> отказа в предоставлении муниципальной услуги</w:t>
      </w:r>
    </w:p>
    <w:p w:rsidR="00AD1D82" w:rsidRPr="00625C6F" w:rsidRDefault="00AD1D82" w:rsidP="004C5289">
      <w:pPr>
        <w:keepNext/>
        <w:keepLines/>
        <w:autoSpaceDE w:val="0"/>
        <w:autoSpaceDN w:val="0"/>
        <w:adjustRightInd w:val="0"/>
        <w:spacing w:after="0" w:line="240" w:lineRule="auto"/>
        <w:jc w:val="both"/>
        <w:rPr>
          <w:rFonts w:ascii="Arial" w:eastAsia="Times New Roman" w:hAnsi="Arial" w:cs="Arial"/>
          <w:kern w:val="2"/>
          <w:sz w:val="28"/>
          <w:szCs w:val="28"/>
          <w:lang w:eastAsia="ru-RU"/>
        </w:rPr>
      </w:pPr>
    </w:p>
    <w:p w:rsidR="00AD1D82" w:rsidRPr="00625C6F" w:rsidRDefault="00024140"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4</w:t>
      </w:r>
      <w:r w:rsidR="003A1060" w:rsidRPr="00625C6F">
        <w:rPr>
          <w:rFonts w:ascii="Arial" w:eastAsia="Times New Roman" w:hAnsi="Arial" w:cs="Arial"/>
          <w:kern w:val="2"/>
          <w:sz w:val="28"/>
          <w:szCs w:val="28"/>
          <w:lang w:eastAsia="ru-RU"/>
        </w:rPr>
        <w:t>2</w:t>
      </w:r>
      <w:r w:rsidR="00AD1D82" w:rsidRPr="00625C6F">
        <w:rPr>
          <w:rFonts w:ascii="Arial" w:eastAsia="Times New Roman" w:hAnsi="Arial" w:cs="Arial"/>
          <w:kern w:val="2"/>
          <w:sz w:val="28"/>
          <w:szCs w:val="28"/>
          <w:lang w:eastAsia="ru-RU"/>
        </w:rPr>
        <w:t xml:space="preserve">. Основания для приостановления предоставления муниципальной услуги </w:t>
      </w:r>
      <w:r w:rsidR="00164FA0" w:rsidRPr="00625C6F">
        <w:rPr>
          <w:rFonts w:ascii="Arial" w:eastAsia="Times New Roman" w:hAnsi="Arial" w:cs="Arial"/>
          <w:kern w:val="2"/>
          <w:sz w:val="28"/>
          <w:szCs w:val="28"/>
          <w:lang w:eastAsia="ru-RU"/>
        </w:rPr>
        <w:t xml:space="preserve">федеральным </w:t>
      </w:r>
      <w:r w:rsidR="00AD1D82" w:rsidRPr="00625C6F">
        <w:rPr>
          <w:rFonts w:ascii="Arial" w:eastAsia="Times New Roman" w:hAnsi="Arial" w:cs="Arial"/>
          <w:kern w:val="2"/>
          <w:sz w:val="28"/>
          <w:szCs w:val="28"/>
          <w:lang w:eastAsia="ru-RU"/>
        </w:rPr>
        <w:t xml:space="preserve">законодательством </w:t>
      </w:r>
      <w:r w:rsidR="00164FA0" w:rsidRPr="00625C6F">
        <w:rPr>
          <w:rFonts w:ascii="Arial" w:eastAsia="Times New Roman" w:hAnsi="Arial" w:cs="Arial"/>
          <w:kern w:val="2"/>
          <w:sz w:val="28"/>
          <w:szCs w:val="28"/>
          <w:lang w:eastAsia="ru-RU"/>
        </w:rPr>
        <w:t xml:space="preserve">и законодательством </w:t>
      </w:r>
      <w:r w:rsidR="00AD1D82" w:rsidRPr="00625C6F">
        <w:rPr>
          <w:rFonts w:ascii="Arial" w:eastAsia="Times New Roman" w:hAnsi="Arial" w:cs="Arial"/>
          <w:kern w:val="2"/>
          <w:sz w:val="28"/>
          <w:szCs w:val="28"/>
          <w:lang w:eastAsia="ru-RU"/>
        </w:rPr>
        <w:t>Иркутской области не предусмотрены.</w:t>
      </w:r>
    </w:p>
    <w:p w:rsidR="00AD1D82" w:rsidRPr="00625C6F" w:rsidRDefault="00024140"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4</w:t>
      </w:r>
      <w:r w:rsidR="003A1060" w:rsidRPr="00625C6F">
        <w:rPr>
          <w:rFonts w:ascii="Arial" w:eastAsia="Times New Roman" w:hAnsi="Arial" w:cs="Arial"/>
          <w:kern w:val="2"/>
          <w:sz w:val="28"/>
          <w:szCs w:val="28"/>
          <w:lang w:eastAsia="ru-RU"/>
        </w:rPr>
        <w:t>3</w:t>
      </w:r>
      <w:r w:rsidR="00AD1D82" w:rsidRPr="00625C6F">
        <w:rPr>
          <w:rFonts w:ascii="Arial" w:eastAsia="Times New Roman" w:hAnsi="Arial" w:cs="Arial"/>
          <w:kern w:val="2"/>
          <w:sz w:val="28"/>
          <w:szCs w:val="28"/>
          <w:lang w:eastAsia="ru-RU"/>
        </w:rPr>
        <w:t>. Основаниями для отказа в предоставлении муниципальной услуги являются:</w:t>
      </w:r>
    </w:p>
    <w:p w:rsidR="00AC128D" w:rsidRPr="00625C6F" w:rsidRDefault="00AC128D"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1) с ходатайством обратилось ненадлежащее лицо;</w:t>
      </w:r>
    </w:p>
    <w:p w:rsidR="00AC128D" w:rsidRPr="00625C6F" w:rsidRDefault="00AC128D"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2) к ходатайству приложены документы, состав, форма или содержание которых не соответствуют требованиям земельного законодательства.</w:t>
      </w:r>
    </w:p>
    <w:p w:rsidR="00BE3A44" w:rsidRPr="00625C6F" w:rsidRDefault="00BE3A4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351730" w:rsidRPr="00625C6F" w:rsidRDefault="00203D9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625C6F">
        <w:rPr>
          <w:rFonts w:ascii="Arial" w:eastAsia="Times New Roman" w:hAnsi="Arial" w:cs="Arial"/>
          <w:kern w:val="2"/>
          <w:sz w:val="28"/>
          <w:szCs w:val="28"/>
          <w:lang w:eastAsia="ru-RU"/>
        </w:rPr>
        <w:t>Г</w:t>
      </w:r>
      <w:r w:rsidR="007E75D6" w:rsidRPr="00625C6F">
        <w:rPr>
          <w:rFonts w:ascii="Arial" w:eastAsia="Times New Roman" w:hAnsi="Arial" w:cs="Arial"/>
          <w:kern w:val="2"/>
          <w:sz w:val="28"/>
          <w:szCs w:val="28"/>
          <w:lang w:eastAsia="ru-RU"/>
        </w:rPr>
        <w:t>лава</w:t>
      </w:r>
      <w:r w:rsidRPr="00625C6F">
        <w:rPr>
          <w:rFonts w:ascii="Arial" w:eastAsia="Times New Roman" w:hAnsi="Arial" w:cs="Arial"/>
          <w:kern w:val="2"/>
          <w:sz w:val="28"/>
          <w:szCs w:val="28"/>
          <w:lang w:eastAsia="ru-RU"/>
        </w:rPr>
        <w:t xml:space="preserve"> 1</w:t>
      </w:r>
      <w:r w:rsidR="00024140" w:rsidRPr="00625C6F">
        <w:rPr>
          <w:rFonts w:ascii="Arial" w:eastAsia="Times New Roman" w:hAnsi="Arial" w:cs="Arial"/>
          <w:kern w:val="2"/>
          <w:sz w:val="28"/>
          <w:szCs w:val="28"/>
          <w:lang w:eastAsia="ru-RU"/>
        </w:rPr>
        <w:t>4</w:t>
      </w:r>
      <w:r w:rsidRPr="00625C6F">
        <w:rPr>
          <w:rFonts w:ascii="Arial" w:eastAsia="Times New Roman" w:hAnsi="Arial" w:cs="Arial"/>
          <w:kern w:val="2"/>
          <w:sz w:val="28"/>
          <w:szCs w:val="28"/>
          <w:lang w:eastAsia="ru-RU"/>
        </w:rPr>
        <w:t>. П</w:t>
      </w:r>
      <w:r w:rsidR="007E75D6" w:rsidRPr="00625C6F">
        <w:rPr>
          <w:rFonts w:ascii="Arial" w:eastAsia="Times New Roman" w:hAnsi="Arial" w:cs="Arial"/>
          <w:kern w:val="2"/>
          <w:sz w:val="28"/>
          <w:szCs w:val="28"/>
          <w:lang w:eastAsia="ru-RU"/>
        </w:rPr>
        <w:t>еречень услуг, которые являются необходимыми</w:t>
      </w:r>
      <w:r w:rsidR="00912207" w:rsidRPr="00625C6F">
        <w:rPr>
          <w:rFonts w:ascii="Arial" w:eastAsia="Times New Roman" w:hAnsi="Arial" w:cs="Arial"/>
          <w:kern w:val="2"/>
          <w:sz w:val="28"/>
          <w:szCs w:val="28"/>
          <w:lang w:eastAsia="ru-RU"/>
        </w:rPr>
        <w:br/>
      </w:r>
      <w:r w:rsidR="007E75D6" w:rsidRPr="00625C6F">
        <w:rPr>
          <w:rFonts w:ascii="Arial" w:eastAsia="Times New Roman" w:hAnsi="Arial" w:cs="Arial"/>
          <w:kern w:val="2"/>
          <w:sz w:val="28"/>
          <w:szCs w:val="28"/>
          <w:lang w:eastAsia="ru-RU"/>
        </w:rPr>
        <w:t>и обязательными для предоставления муниципальной услуги,</w:t>
      </w:r>
      <w:r w:rsidR="00351730" w:rsidRPr="00625C6F">
        <w:rPr>
          <w:rFonts w:ascii="Arial" w:eastAsia="Times New Roman" w:hAnsi="Arial" w:cs="Arial"/>
          <w:kern w:val="2"/>
          <w:sz w:val="28"/>
          <w:szCs w:val="28"/>
          <w:lang w:eastAsia="ru-RU"/>
        </w:rPr>
        <w:t xml:space="preserve"> </w:t>
      </w:r>
    </w:p>
    <w:p w:rsidR="00203D96" w:rsidRPr="00625C6F" w:rsidRDefault="00351730"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625C6F">
        <w:rPr>
          <w:rFonts w:ascii="Arial" w:eastAsia="Times New Roman" w:hAnsi="Arial" w:cs="Arial"/>
          <w:kern w:val="2"/>
          <w:sz w:val="28"/>
          <w:szCs w:val="28"/>
          <w:lang w:eastAsia="ru-RU"/>
        </w:rPr>
        <w:t>в</w:t>
      </w:r>
      <w:proofErr w:type="gramEnd"/>
      <w:r w:rsidR="007E75D6" w:rsidRPr="00625C6F">
        <w:rPr>
          <w:rFonts w:ascii="Arial" w:eastAsia="Times New Roman" w:hAnsi="Arial" w:cs="Arial"/>
          <w:kern w:val="2"/>
          <w:sz w:val="28"/>
          <w:szCs w:val="28"/>
          <w:lang w:eastAsia="ru-RU"/>
        </w:rPr>
        <w:t xml:space="preserve"> том числе сведения о документе (документах), выдаваемом</w:t>
      </w:r>
      <w:r w:rsidR="00912207" w:rsidRPr="00625C6F">
        <w:rPr>
          <w:rFonts w:ascii="Arial" w:eastAsia="Times New Roman" w:hAnsi="Arial" w:cs="Arial"/>
          <w:kern w:val="2"/>
          <w:sz w:val="28"/>
          <w:szCs w:val="28"/>
          <w:lang w:eastAsia="ru-RU"/>
        </w:rPr>
        <w:t xml:space="preserve"> </w:t>
      </w:r>
      <w:r w:rsidR="007E75D6" w:rsidRPr="00625C6F">
        <w:rPr>
          <w:rFonts w:ascii="Arial" w:eastAsia="Times New Roman" w:hAnsi="Arial" w:cs="Arial"/>
          <w:kern w:val="2"/>
          <w:sz w:val="28"/>
          <w:szCs w:val="28"/>
          <w:lang w:eastAsia="ru-RU"/>
        </w:rPr>
        <w:t>(выдаваемых) организациями, участвующими</w:t>
      </w:r>
      <w:r w:rsidR="00912207" w:rsidRPr="00625C6F">
        <w:rPr>
          <w:rFonts w:ascii="Arial" w:eastAsia="Times New Roman" w:hAnsi="Arial" w:cs="Arial"/>
          <w:kern w:val="2"/>
          <w:sz w:val="28"/>
          <w:szCs w:val="28"/>
          <w:lang w:eastAsia="ru-RU"/>
        </w:rPr>
        <w:t xml:space="preserve"> </w:t>
      </w:r>
      <w:r w:rsidR="007E75D6" w:rsidRPr="00625C6F">
        <w:rPr>
          <w:rFonts w:ascii="Arial" w:eastAsia="Times New Roman" w:hAnsi="Arial" w:cs="Arial"/>
          <w:kern w:val="2"/>
          <w:sz w:val="28"/>
          <w:szCs w:val="28"/>
          <w:lang w:eastAsia="ru-RU"/>
        </w:rPr>
        <w:t>в предоставлении муниципальной услуги</w:t>
      </w:r>
    </w:p>
    <w:p w:rsidR="00203D96" w:rsidRPr="00625C6F" w:rsidRDefault="00203D96" w:rsidP="004C5289">
      <w:pPr>
        <w:keepNext/>
        <w:keepLines/>
        <w:autoSpaceDE w:val="0"/>
        <w:autoSpaceDN w:val="0"/>
        <w:adjustRightInd w:val="0"/>
        <w:spacing w:after="0" w:line="240" w:lineRule="auto"/>
        <w:ind w:firstLine="720"/>
        <w:jc w:val="both"/>
        <w:rPr>
          <w:rFonts w:ascii="Arial" w:eastAsia="Times New Roman" w:hAnsi="Arial" w:cs="Arial"/>
          <w:kern w:val="2"/>
          <w:sz w:val="28"/>
          <w:szCs w:val="28"/>
          <w:lang w:eastAsia="ru-RU"/>
        </w:rPr>
      </w:pPr>
    </w:p>
    <w:p w:rsidR="009C0F0D" w:rsidRPr="00625C6F" w:rsidRDefault="00203D96" w:rsidP="004C5289">
      <w:pPr>
        <w:autoSpaceDE w:val="0"/>
        <w:autoSpaceDN w:val="0"/>
        <w:adjustRightInd w:val="0"/>
        <w:spacing w:after="0" w:line="240" w:lineRule="auto"/>
        <w:ind w:firstLine="709"/>
        <w:jc w:val="both"/>
        <w:rPr>
          <w:rFonts w:ascii="Arial" w:eastAsia="Times New Roman" w:hAnsi="Arial" w:cs="Arial"/>
          <w:bCs/>
          <w:kern w:val="2"/>
          <w:sz w:val="28"/>
          <w:szCs w:val="28"/>
          <w:lang w:eastAsia="ru-RU"/>
        </w:rPr>
      </w:pPr>
      <w:r w:rsidRPr="00625C6F">
        <w:rPr>
          <w:rFonts w:ascii="Arial" w:eastAsia="Times New Roman" w:hAnsi="Arial" w:cs="Arial"/>
          <w:kern w:val="2"/>
          <w:sz w:val="28"/>
          <w:szCs w:val="28"/>
          <w:lang w:eastAsia="ru-RU"/>
        </w:rPr>
        <w:t>4</w:t>
      </w:r>
      <w:r w:rsidR="003A1060" w:rsidRPr="00625C6F">
        <w:rPr>
          <w:rFonts w:ascii="Arial" w:eastAsia="Times New Roman" w:hAnsi="Arial" w:cs="Arial"/>
          <w:kern w:val="2"/>
          <w:sz w:val="28"/>
          <w:szCs w:val="28"/>
          <w:lang w:eastAsia="ru-RU"/>
        </w:rPr>
        <w:t>4</w:t>
      </w:r>
      <w:r w:rsidRPr="00625C6F">
        <w:rPr>
          <w:rFonts w:ascii="Arial" w:eastAsia="Times New Roman" w:hAnsi="Arial" w:cs="Arial"/>
          <w:kern w:val="2"/>
          <w:sz w:val="28"/>
          <w:szCs w:val="28"/>
          <w:lang w:eastAsia="ru-RU"/>
        </w:rPr>
        <w:t>. </w:t>
      </w:r>
      <w:r w:rsidR="009C0F0D" w:rsidRPr="00625C6F">
        <w:rPr>
          <w:rFonts w:ascii="Arial" w:eastAsia="Times New Roman" w:hAnsi="Arial" w:cs="Arial"/>
          <w:kern w:val="2"/>
          <w:sz w:val="28"/>
          <w:szCs w:val="28"/>
          <w:lang w:eastAsia="ru-RU"/>
        </w:rPr>
        <w:t>В соответствии с Перечнем услуг, которые являются необходимыми и обязательными для предоставления муни</w:t>
      </w:r>
      <w:r w:rsidR="0090232C" w:rsidRPr="00625C6F">
        <w:rPr>
          <w:rFonts w:ascii="Arial" w:eastAsia="Times New Roman" w:hAnsi="Arial" w:cs="Arial"/>
          <w:kern w:val="2"/>
          <w:sz w:val="28"/>
          <w:szCs w:val="28"/>
          <w:lang w:eastAsia="ru-RU"/>
        </w:rPr>
        <w:t>ци</w:t>
      </w:r>
      <w:r w:rsidR="009C0F0D" w:rsidRPr="00625C6F">
        <w:rPr>
          <w:rFonts w:ascii="Arial" w:eastAsia="Times New Roman" w:hAnsi="Arial" w:cs="Arial"/>
          <w:kern w:val="2"/>
          <w:sz w:val="28"/>
          <w:szCs w:val="28"/>
          <w:lang w:eastAsia="ru-RU"/>
        </w:rPr>
        <w:t>пальных услуг, утвержденны</w:t>
      </w:r>
      <w:r w:rsidR="00A24256" w:rsidRPr="00625C6F">
        <w:rPr>
          <w:rFonts w:ascii="Arial" w:eastAsia="Times New Roman" w:hAnsi="Arial" w:cs="Arial"/>
          <w:kern w:val="2"/>
          <w:sz w:val="28"/>
          <w:szCs w:val="28"/>
          <w:lang w:eastAsia="ru-RU"/>
        </w:rPr>
        <w:t>м</w:t>
      </w:r>
      <w:r w:rsidR="009C0F0D" w:rsidRPr="00625C6F">
        <w:rPr>
          <w:rFonts w:ascii="Arial" w:eastAsia="Times New Roman" w:hAnsi="Arial" w:cs="Arial"/>
          <w:kern w:val="2"/>
          <w:sz w:val="28"/>
          <w:szCs w:val="28"/>
          <w:lang w:eastAsia="ru-RU"/>
        </w:rPr>
        <w:t xml:space="preserve"> </w:t>
      </w:r>
      <w:r w:rsidR="00912207" w:rsidRPr="00625C6F">
        <w:rPr>
          <w:rFonts w:ascii="Arial" w:eastAsia="Times New Roman" w:hAnsi="Arial" w:cs="Arial"/>
          <w:kern w:val="2"/>
          <w:sz w:val="28"/>
          <w:szCs w:val="28"/>
          <w:lang w:eastAsia="ru-RU"/>
        </w:rPr>
        <w:t>р</w:t>
      </w:r>
      <w:r w:rsidR="009C0F0D" w:rsidRPr="00625C6F">
        <w:rPr>
          <w:rFonts w:ascii="Arial" w:eastAsia="Times New Roman" w:hAnsi="Arial" w:cs="Arial"/>
          <w:kern w:val="2"/>
          <w:sz w:val="28"/>
          <w:szCs w:val="28"/>
          <w:lang w:eastAsia="ru-RU"/>
        </w:rPr>
        <w:t xml:space="preserve">ешением </w:t>
      </w:r>
      <w:r w:rsidR="00A90656" w:rsidRPr="00625C6F">
        <w:rPr>
          <w:rFonts w:ascii="Arial" w:eastAsia="Times New Roman" w:hAnsi="Arial" w:cs="Arial"/>
          <w:kern w:val="2"/>
          <w:sz w:val="28"/>
          <w:szCs w:val="28"/>
          <w:lang w:eastAsia="ru-RU"/>
        </w:rPr>
        <w:t>муниципального образования «</w:t>
      </w:r>
      <w:proofErr w:type="spellStart"/>
      <w:r w:rsidR="00A90656" w:rsidRPr="00625C6F">
        <w:rPr>
          <w:rFonts w:ascii="Arial" w:eastAsia="Times New Roman" w:hAnsi="Arial" w:cs="Arial"/>
          <w:kern w:val="2"/>
          <w:sz w:val="28"/>
          <w:szCs w:val="28"/>
          <w:lang w:eastAsia="ru-RU"/>
        </w:rPr>
        <w:t>Маниловск</w:t>
      </w:r>
      <w:proofErr w:type="spellEnd"/>
      <w:r w:rsidR="00A90656" w:rsidRPr="00625C6F">
        <w:rPr>
          <w:rFonts w:ascii="Arial" w:eastAsia="Times New Roman" w:hAnsi="Arial" w:cs="Arial"/>
          <w:kern w:val="2"/>
          <w:sz w:val="28"/>
          <w:szCs w:val="28"/>
          <w:lang w:eastAsia="ru-RU"/>
        </w:rPr>
        <w:t>»</w:t>
      </w:r>
      <w:r w:rsidR="009C0F0D" w:rsidRPr="00625C6F">
        <w:rPr>
          <w:rFonts w:ascii="Arial" w:eastAsia="Times New Roman" w:hAnsi="Arial" w:cs="Arial"/>
          <w:kern w:val="2"/>
          <w:sz w:val="28"/>
          <w:szCs w:val="28"/>
          <w:lang w:eastAsia="ru-RU"/>
        </w:rPr>
        <w:t>, услуги, которые являются необходимыми и обязательными для предоставления муниципальной</w:t>
      </w:r>
      <w:r w:rsidR="00DF08BF" w:rsidRPr="00625C6F">
        <w:rPr>
          <w:rFonts w:ascii="Arial" w:eastAsia="Times New Roman" w:hAnsi="Arial" w:cs="Arial"/>
          <w:kern w:val="2"/>
          <w:sz w:val="28"/>
          <w:szCs w:val="28"/>
          <w:lang w:eastAsia="ru-RU"/>
        </w:rPr>
        <w:t xml:space="preserve"> </w:t>
      </w:r>
      <w:r w:rsidR="009C0F0D" w:rsidRPr="00625C6F">
        <w:rPr>
          <w:rFonts w:ascii="Arial" w:eastAsia="Times New Roman" w:hAnsi="Arial" w:cs="Arial"/>
          <w:kern w:val="2"/>
          <w:sz w:val="28"/>
          <w:szCs w:val="28"/>
          <w:lang w:eastAsia="ru-RU"/>
        </w:rPr>
        <w:t>услуги, отсутствуют.</w:t>
      </w:r>
    </w:p>
    <w:p w:rsidR="00203D96" w:rsidRPr="00625C6F" w:rsidRDefault="00203D96" w:rsidP="004C5289">
      <w:pPr>
        <w:autoSpaceDE w:val="0"/>
        <w:autoSpaceDN w:val="0"/>
        <w:adjustRightInd w:val="0"/>
        <w:spacing w:after="0" w:line="240" w:lineRule="auto"/>
        <w:ind w:firstLine="720"/>
        <w:jc w:val="center"/>
        <w:outlineLvl w:val="2"/>
        <w:rPr>
          <w:rFonts w:ascii="Arial" w:eastAsia="Times New Roman" w:hAnsi="Arial" w:cs="Arial"/>
          <w:kern w:val="2"/>
          <w:sz w:val="28"/>
          <w:szCs w:val="28"/>
          <w:lang w:eastAsia="ru-RU"/>
        </w:rPr>
      </w:pPr>
    </w:p>
    <w:p w:rsidR="00203D96" w:rsidRPr="005F06BB" w:rsidRDefault="00203D9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lastRenderedPageBreak/>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1</w:t>
      </w:r>
      <w:r w:rsidR="000525C0"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П</w:t>
      </w:r>
      <w:r w:rsidR="007E75D6" w:rsidRPr="005F06BB">
        <w:rPr>
          <w:rFonts w:ascii="Arial" w:eastAsia="Times New Roman" w:hAnsi="Arial" w:cs="Arial"/>
          <w:kern w:val="2"/>
          <w:sz w:val="28"/>
          <w:szCs w:val="28"/>
          <w:lang w:eastAsia="ru-RU"/>
        </w:rPr>
        <w:t>орядок, размер и основания взимания государственной</w:t>
      </w:r>
      <w:r w:rsidR="00731D58"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пошлины или иной платы, взимаемой за предоставление</w:t>
      </w:r>
      <w:r w:rsidR="00731D58"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муниципальной услуги</w:t>
      </w:r>
    </w:p>
    <w:p w:rsidR="00203D96" w:rsidRPr="005F06BB" w:rsidRDefault="00203D96" w:rsidP="004C5289">
      <w:pPr>
        <w:keepNext/>
        <w:keepLines/>
        <w:autoSpaceDE w:val="0"/>
        <w:autoSpaceDN w:val="0"/>
        <w:adjustRightInd w:val="0"/>
        <w:spacing w:after="0" w:line="240" w:lineRule="auto"/>
        <w:ind w:firstLine="720"/>
        <w:jc w:val="both"/>
        <w:rPr>
          <w:rFonts w:ascii="Arial" w:eastAsia="Times New Roman" w:hAnsi="Arial" w:cs="Arial"/>
          <w:kern w:val="2"/>
          <w:sz w:val="28"/>
          <w:szCs w:val="28"/>
          <w:lang w:eastAsia="ru-RU"/>
        </w:rPr>
      </w:pPr>
      <w:bookmarkStart w:id="2" w:name="Par277"/>
      <w:bookmarkEnd w:id="2"/>
    </w:p>
    <w:p w:rsidR="00203D96" w:rsidRPr="005F06BB" w:rsidRDefault="00203D96"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4</w:t>
      </w:r>
      <w:r w:rsidR="003A1060"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xml:space="preserve">. Муниципальная услуга предоставляется </w:t>
      </w:r>
      <w:r w:rsidR="00E9625F" w:rsidRPr="005F06BB">
        <w:rPr>
          <w:rFonts w:ascii="Arial" w:eastAsia="Times New Roman" w:hAnsi="Arial" w:cs="Arial"/>
          <w:kern w:val="2"/>
          <w:sz w:val="28"/>
          <w:szCs w:val="28"/>
          <w:lang w:eastAsia="ru-RU"/>
        </w:rPr>
        <w:t xml:space="preserve">без взимания </w:t>
      </w:r>
      <w:r w:rsidRPr="005F06BB">
        <w:rPr>
          <w:rFonts w:ascii="Arial" w:eastAsia="Times New Roman" w:hAnsi="Arial" w:cs="Arial"/>
          <w:kern w:val="2"/>
          <w:sz w:val="28"/>
          <w:szCs w:val="28"/>
          <w:lang w:eastAsia="ru-RU"/>
        </w:rPr>
        <w:t>государственной пошлины или иной платы.</w:t>
      </w:r>
    </w:p>
    <w:p w:rsidR="000525C0" w:rsidRPr="005F06BB" w:rsidRDefault="00C745CB" w:rsidP="000525C0">
      <w:pPr>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4</w:t>
      </w:r>
      <w:r w:rsidR="003A1060"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w:t>
      </w:r>
      <w:r w:rsidR="000525C0" w:rsidRPr="005F06BB">
        <w:rPr>
          <w:rFonts w:ascii="Arial" w:eastAsia="Times New Roman" w:hAnsi="Arial" w:cs="Arial"/>
          <w:kern w:val="2"/>
          <w:sz w:val="28"/>
          <w:szCs w:val="28"/>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или его представителя не взимается.</w:t>
      </w:r>
    </w:p>
    <w:p w:rsidR="00022508" w:rsidRPr="005F06BB" w:rsidRDefault="00022508" w:rsidP="004C5289">
      <w:pPr>
        <w:spacing w:after="0" w:line="240" w:lineRule="auto"/>
        <w:ind w:firstLine="720"/>
        <w:jc w:val="both"/>
        <w:rPr>
          <w:rFonts w:ascii="Arial" w:eastAsia="Times New Roman" w:hAnsi="Arial" w:cs="Arial"/>
          <w:kern w:val="2"/>
          <w:sz w:val="28"/>
          <w:szCs w:val="28"/>
          <w:u w:val="single"/>
          <w:lang w:eastAsia="ru-RU"/>
        </w:rPr>
      </w:pPr>
    </w:p>
    <w:p w:rsidR="00203D96" w:rsidRPr="005F06BB" w:rsidRDefault="00203D9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1</w:t>
      </w:r>
      <w:r w:rsidR="0008193B"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П</w:t>
      </w:r>
      <w:r w:rsidR="007E75D6" w:rsidRPr="005F06BB">
        <w:rPr>
          <w:rFonts w:ascii="Arial" w:eastAsia="Times New Roman" w:hAnsi="Arial" w:cs="Arial"/>
          <w:kern w:val="2"/>
          <w:sz w:val="28"/>
          <w:szCs w:val="28"/>
          <w:lang w:eastAsia="ru-RU"/>
        </w:rPr>
        <w:t>орядок, размер и основания взимания платы</w:t>
      </w:r>
      <w:r w:rsidR="00745F87"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за предоставление услуг, которые являются необходимыми</w:t>
      </w:r>
      <w:r w:rsidR="00745F87"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 xml:space="preserve">и обязательными для предоставления муниципальной </w:t>
      </w:r>
      <w:proofErr w:type="gramStart"/>
      <w:r w:rsidR="007E75D6" w:rsidRPr="005F06BB">
        <w:rPr>
          <w:rFonts w:ascii="Arial" w:eastAsia="Times New Roman" w:hAnsi="Arial" w:cs="Arial"/>
          <w:kern w:val="2"/>
          <w:sz w:val="28"/>
          <w:szCs w:val="28"/>
          <w:lang w:eastAsia="ru-RU"/>
        </w:rPr>
        <w:t>услуги,</w:t>
      </w:r>
      <w:r w:rsidR="00745F87"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включая</w:t>
      </w:r>
      <w:proofErr w:type="gramEnd"/>
      <w:r w:rsidR="007E75D6" w:rsidRPr="005F06BB">
        <w:rPr>
          <w:rFonts w:ascii="Arial" w:eastAsia="Times New Roman" w:hAnsi="Arial" w:cs="Arial"/>
          <w:kern w:val="2"/>
          <w:sz w:val="28"/>
          <w:szCs w:val="28"/>
          <w:lang w:eastAsia="ru-RU"/>
        </w:rPr>
        <w:t xml:space="preserve"> информацию о методике расчета размера такой платы</w:t>
      </w:r>
    </w:p>
    <w:p w:rsidR="00203D96" w:rsidRPr="005F06BB" w:rsidRDefault="00203D96" w:rsidP="004C5289">
      <w:pPr>
        <w:keepNext/>
        <w:keepLines/>
        <w:autoSpaceDE w:val="0"/>
        <w:autoSpaceDN w:val="0"/>
        <w:adjustRightInd w:val="0"/>
        <w:spacing w:after="0" w:line="240" w:lineRule="auto"/>
        <w:ind w:firstLine="720"/>
        <w:jc w:val="center"/>
        <w:outlineLvl w:val="2"/>
        <w:rPr>
          <w:rFonts w:ascii="Arial" w:eastAsia="Times New Roman" w:hAnsi="Arial" w:cs="Arial"/>
          <w:kern w:val="2"/>
          <w:sz w:val="28"/>
          <w:szCs w:val="28"/>
          <w:lang w:eastAsia="ru-RU"/>
        </w:rPr>
      </w:pPr>
    </w:p>
    <w:p w:rsidR="00203D96" w:rsidRPr="005F06BB" w:rsidRDefault="00203D96" w:rsidP="004C5289">
      <w:pPr>
        <w:spacing w:after="0" w:line="240" w:lineRule="auto"/>
        <w:ind w:firstLine="720"/>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4</w:t>
      </w:r>
      <w:r w:rsidR="003A1060" w:rsidRPr="005F06BB">
        <w:rPr>
          <w:rFonts w:ascii="Arial" w:eastAsia="Times New Roman" w:hAnsi="Arial" w:cs="Arial"/>
          <w:kern w:val="2"/>
          <w:sz w:val="28"/>
          <w:szCs w:val="28"/>
          <w:lang w:eastAsia="ru-RU"/>
        </w:rPr>
        <w:t>7</w:t>
      </w:r>
      <w:r w:rsidRPr="005F06BB">
        <w:rPr>
          <w:rFonts w:ascii="Arial" w:eastAsia="Times New Roman" w:hAnsi="Arial" w:cs="Arial"/>
          <w:kern w:val="2"/>
          <w:sz w:val="28"/>
          <w:szCs w:val="28"/>
          <w:lang w:eastAsia="ru-RU"/>
        </w:rPr>
        <w:t xml:space="preserve">. Плата за </w:t>
      </w:r>
      <w:r w:rsidRPr="005F06BB">
        <w:rPr>
          <w:rFonts w:ascii="Arial" w:eastAsia="Times New Roman" w:hAnsi="Arial" w:cs="Arial"/>
          <w:kern w:val="2"/>
          <w:sz w:val="28"/>
          <w:szCs w:val="28"/>
        </w:rPr>
        <w:t>услуги, которые являются необходимыми и обязательными для предоставления муниципальной услуги, отсутствует</w:t>
      </w:r>
      <w:r w:rsidRPr="005F06BB">
        <w:rPr>
          <w:rFonts w:ascii="Arial" w:eastAsia="Times New Roman" w:hAnsi="Arial" w:cs="Arial"/>
          <w:kern w:val="2"/>
          <w:sz w:val="28"/>
          <w:szCs w:val="28"/>
          <w:lang w:eastAsia="ru-RU"/>
        </w:rPr>
        <w:t>.</w:t>
      </w:r>
    </w:p>
    <w:p w:rsidR="00203D96" w:rsidRPr="005F06BB" w:rsidRDefault="00203D96" w:rsidP="004C5289">
      <w:pPr>
        <w:spacing w:after="0" w:line="240" w:lineRule="auto"/>
        <w:ind w:firstLine="720"/>
        <w:jc w:val="both"/>
        <w:rPr>
          <w:rFonts w:ascii="Arial" w:eastAsia="Times New Roman" w:hAnsi="Arial" w:cs="Arial"/>
          <w:kern w:val="2"/>
          <w:sz w:val="28"/>
          <w:szCs w:val="28"/>
          <w:lang w:eastAsia="ru-RU"/>
        </w:rPr>
      </w:pPr>
    </w:p>
    <w:p w:rsidR="00203D96" w:rsidRPr="005F06BB" w:rsidRDefault="00203D9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u w:val="single"/>
          <w:lang w:eastAsia="ru-RU"/>
        </w:rPr>
      </w:pPr>
      <w:bookmarkStart w:id="3" w:name="Par285"/>
      <w:bookmarkEnd w:id="3"/>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1</w:t>
      </w:r>
      <w:r w:rsidR="0008193B" w:rsidRPr="005F06BB">
        <w:rPr>
          <w:rFonts w:ascii="Arial" w:eastAsia="Times New Roman" w:hAnsi="Arial" w:cs="Arial"/>
          <w:kern w:val="2"/>
          <w:sz w:val="28"/>
          <w:szCs w:val="28"/>
          <w:lang w:eastAsia="ru-RU"/>
        </w:rPr>
        <w:t>7</w:t>
      </w:r>
      <w:r w:rsidRPr="005F06BB">
        <w:rPr>
          <w:rFonts w:ascii="Arial" w:eastAsia="Times New Roman" w:hAnsi="Arial" w:cs="Arial"/>
          <w:kern w:val="2"/>
          <w:sz w:val="28"/>
          <w:szCs w:val="28"/>
          <w:lang w:eastAsia="ru-RU"/>
        </w:rPr>
        <w:t>. М</w:t>
      </w:r>
      <w:r w:rsidR="007E75D6" w:rsidRPr="005F06BB">
        <w:rPr>
          <w:rFonts w:ascii="Arial" w:eastAsia="Times New Roman" w:hAnsi="Arial" w:cs="Arial"/>
          <w:kern w:val="2"/>
          <w:sz w:val="28"/>
          <w:szCs w:val="28"/>
          <w:lang w:eastAsia="ru-RU"/>
        </w:rPr>
        <w:t>аксимальный срок ожидания в очереди</w:t>
      </w:r>
      <w:r w:rsidR="00745F87"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при подаче</w:t>
      </w:r>
      <w:r w:rsidR="00E15CCC" w:rsidRPr="005F06BB">
        <w:rPr>
          <w:rFonts w:ascii="Arial" w:eastAsia="Times New Roman" w:hAnsi="Arial" w:cs="Arial"/>
          <w:kern w:val="2"/>
          <w:sz w:val="28"/>
          <w:szCs w:val="28"/>
          <w:lang w:eastAsia="ru-RU"/>
        </w:rPr>
        <w:t xml:space="preserve"> ходатайства и при получении</w:t>
      </w:r>
      <w:r w:rsidR="00E15CCC"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результата предоставления услуги</w:t>
      </w:r>
    </w:p>
    <w:p w:rsidR="00665E2E" w:rsidRPr="005F06BB" w:rsidRDefault="00665E2E"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u w:val="single"/>
          <w:lang w:eastAsia="ru-RU"/>
        </w:rPr>
      </w:pPr>
    </w:p>
    <w:p w:rsidR="00203D96" w:rsidRPr="005F06BB" w:rsidRDefault="005F1F34" w:rsidP="004C5289">
      <w:pPr>
        <w:spacing w:after="0" w:line="240" w:lineRule="auto"/>
        <w:ind w:firstLine="720"/>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4</w:t>
      </w:r>
      <w:r w:rsidR="003A1060" w:rsidRPr="005F06BB">
        <w:rPr>
          <w:rFonts w:ascii="Arial" w:eastAsia="Times New Roman" w:hAnsi="Arial" w:cs="Arial"/>
          <w:kern w:val="2"/>
          <w:sz w:val="28"/>
          <w:szCs w:val="28"/>
          <w:lang w:eastAsia="ru-RU"/>
        </w:rPr>
        <w:t>8</w:t>
      </w:r>
      <w:r w:rsidR="00203D96" w:rsidRPr="005F06BB">
        <w:rPr>
          <w:rFonts w:ascii="Arial" w:eastAsia="Times New Roman" w:hAnsi="Arial" w:cs="Arial"/>
          <w:kern w:val="2"/>
          <w:sz w:val="28"/>
          <w:szCs w:val="28"/>
          <w:lang w:eastAsia="ru-RU"/>
        </w:rPr>
        <w:t>. Максимальное время ожидания в очереди при подаче</w:t>
      </w:r>
      <w:r w:rsidR="00E15CCC" w:rsidRPr="005F06BB">
        <w:rPr>
          <w:rFonts w:ascii="Arial" w:eastAsia="Times New Roman" w:hAnsi="Arial" w:cs="Arial"/>
          <w:kern w:val="2"/>
          <w:sz w:val="28"/>
          <w:szCs w:val="28"/>
          <w:lang w:eastAsia="ru-RU"/>
        </w:rPr>
        <w:t xml:space="preserve"> ходатайства </w:t>
      </w:r>
      <w:r w:rsidR="00203D96" w:rsidRPr="005F06BB">
        <w:rPr>
          <w:rFonts w:ascii="Arial" w:eastAsia="Times New Roman" w:hAnsi="Arial" w:cs="Arial"/>
          <w:kern w:val="2"/>
          <w:sz w:val="28"/>
          <w:szCs w:val="28"/>
          <w:lang w:eastAsia="ru-RU"/>
        </w:rPr>
        <w:t>и документов не должно превышать 15 минут.</w:t>
      </w:r>
    </w:p>
    <w:p w:rsidR="00203D96" w:rsidRPr="005F06BB" w:rsidRDefault="005F1F34" w:rsidP="004C5289">
      <w:pPr>
        <w:spacing w:after="0" w:line="240" w:lineRule="auto"/>
        <w:ind w:firstLine="720"/>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4</w:t>
      </w:r>
      <w:r w:rsidR="003A1060" w:rsidRPr="005F06BB">
        <w:rPr>
          <w:rFonts w:ascii="Arial" w:eastAsia="Times New Roman" w:hAnsi="Arial" w:cs="Arial"/>
          <w:kern w:val="2"/>
          <w:sz w:val="28"/>
          <w:szCs w:val="28"/>
          <w:lang w:eastAsia="ru-RU"/>
        </w:rPr>
        <w:t>9</w:t>
      </w:r>
      <w:r w:rsidR="00203D96" w:rsidRPr="005F06BB">
        <w:rPr>
          <w:rFonts w:ascii="Arial" w:eastAsia="Times New Roman" w:hAnsi="Arial" w:cs="Arial"/>
          <w:kern w:val="2"/>
          <w:sz w:val="28"/>
          <w:szCs w:val="28"/>
          <w:lang w:eastAsia="ru-RU"/>
        </w:rPr>
        <w:t>. Максимальное время ожидания в очереди при получении результата муниципальной услуги не должно превышать 15 минут.</w:t>
      </w:r>
    </w:p>
    <w:p w:rsidR="00203D96" w:rsidRPr="005F06BB" w:rsidRDefault="00203D96" w:rsidP="004C5289">
      <w:pPr>
        <w:spacing w:after="0" w:line="240" w:lineRule="auto"/>
        <w:jc w:val="center"/>
        <w:rPr>
          <w:rFonts w:ascii="Arial" w:eastAsia="Times New Roman" w:hAnsi="Arial" w:cs="Arial"/>
          <w:kern w:val="2"/>
          <w:sz w:val="28"/>
          <w:szCs w:val="28"/>
          <w:lang w:eastAsia="ru-RU"/>
        </w:rPr>
      </w:pPr>
    </w:p>
    <w:p w:rsidR="00203D96" w:rsidRPr="005F06BB" w:rsidRDefault="00203D96" w:rsidP="00E15CCC">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1</w:t>
      </w:r>
      <w:r w:rsidR="00490725" w:rsidRPr="005F06BB">
        <w:rPr>
          <w:rFonts w:ascii="Arial" w:eastAsia="Times New Roman" w:hAnsi="Arial" w:cs="Arial"/>
          <w:kern w:val="2"/>
          <w:sz w:val="28"/>
          <w:szCs w:val="28"/>
          <w:lang w:eastAsia="ru-RU"/>
        </w:rPr>
        <w:t>8</w:t>
      </w:r>
      <w:r w:rsidRPr="005F06BB">
        <w:rPr>
          <w:rFonts w:ascii="Arial" w:eastAsia="Times New Roman" w:hAnsi="Arial" w:cs="Arial"/>
          <w:kern w:val="2"/>
          <w:sz w:val="28"/>
          <w:szCs w:val="28"/>
          <w:lang w:eastAsia="ru-RU"/>
        </w:rPr>
        <w:t>. С</w:t>
      </w:r>
      <w:r w:rsidR="007E75D6" w:rsidRPr="005F06BB">
        <w:rPr>
          <w:rFonts w:ascii="Arial" w:eastAsia="Times New Roman" w:hAnsi="Arial" w:cs="Arial"/>
          <w:kern w:val="2"/>
          <w:sz w:val="28"/>
          <w:szCs w:val="28"/>
          <w:lang w:eastAsia="ru-RU"/>
        </w:rPr>
        <w:t>рок и порядок регистрации</w:t>
      </w:r>
      <w:r w:rsidR="00E15CCC" w:rsidRPr="005F06BB">
        <w:rPr>
          <w:rFonts w:ascii="Arial" w:eastAsia="Times New Roman" w:hAnsi="Arial" w:cs="Arial"/>
          <w:kern w:val="2"/>
          <w:sz w:val="28"/>
          <w:szCs w:val="28"/>
          <w:lang w:eastAsia="ru-RU"/>
        </w:rPr>
        <w:t xml:space="preserve"> </w:t>
      </w:r>
      <w:proofErr w:type="gramStart"/>
      <w:r w:rsidR="00E15CCC" w:rsidRPr="005F06BB">
        <w:rPr>
          <w:rFonts w:ascii="Arial" w:eastAsia="Times New Roman" w:hAnsi="Arial" w:cs="Arial"/>
          <w:kern w:val="2"/>
          <w:sz w:val="28"/>
          <w:szCs w:val="28"/>
          <w:lang w:eastAsia="ru-RU"/>
        </w:rPr>
        <w:t>ходатайства</w:t>
      </w:r>
      <w:r w:rsidR="007E75D6" w:rsidRPr="005F06BB">
        <w:rPr>
          <w:rFonts w:ascii="Arial" w:eastAsia="Times New Roman" w:hAnsi="Arial" w:cs="Arial"/>
          <w:kern w:val="2"/>
          <w:sz w:val="28"/>
          <w:szCs w:val="28"/>
          <w:lang w:eastAsia="ru-RU"/>
        </w:rPr>
        <w:t>,</w:t>
      </w:r>
      <w:r w:rsidR="00E15CCC"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в</w:t>
      </w:r>
      <w:proofErr w:type="gramEnd"/>
      <w:r w:rsidR="007E75D6" w:rsidRPr="005F06BB">
        <w:rPr>
          <w:rFonts w:ascii="Arial" w:eastAsia="Times New Roman" w:hAnsi="Arial" w:cs="Arial"/>
          <w:kern w:val="2"/>
          <w:sz w:val="28"/>
          <w:szCs w:val="28"/>
          <w:lang w:eastAsia="ru-RU"/>
        </w:rPr>
        <w:t xml:space="preserve"> том числе в электронной форме</w:t>
      </w:r>
    </w:p>
    <w:p w:rsidR="00203D96" w:rsidRPr="005F06BB" w:rsidRDefault="00203D96" w:rsidP="004C5289">
      <w:pPr>
        <w:keepNext/>
        <w:keepLines/>
        <w:spacing w:after="0" w:line="240" w:lineRule="auto"/>
        <w:ind w:firstLine="709"/>
        <w:jc w:val="both"/>
        <w:rPr>
          <w:rFonts w:ascii="Arial" w:eastAsia="Times New Roman" w:hAnsi="Arial" w:cs="Arial"/>
          <w:kern w:val="2"/>
          <w:sz w:val="28"/>
          <w:szCs w:val="28"/>
          <w:lang w:eastAsia="ru-RU"/>
        </w:rPr>
      </w:pPr>
    </w:p>
    <w:p w:rsidR="004578F8" w:rsidRPr="005F06BB" w:rsidRDefault="003A1060"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lang w:eastAsia="ru-RU"/>
        </w:rPr>
        <w:t>50</w:t>
      </w:r>
      <w:r w:rsidR="00203D96" w:rsidRPr="005F06BB">
        <w:rPr>
          <w:rFonts w:ascii="Arial" w:eastAsia="Times New Roman" w:hAnsi="Arial" w:cs="Arial"/>
          <w:kern w:val="2"/>
          <w:sz w:val="28"/>
          <w:szCs w:val="28"/>
          <w:lang w:eastAsia="ru-RU"/>
        </w:rPr>
        <w:t>. Регистрацию ходатайства</w:t>
      </w:r>
      <w:r w:rsidR="00726FD5" w:rsidRPr="005F06BB">
        <w:rPr>
          <w:rFonts w:ascii="Arial" w:eastAsia="Times New Roman" w:hAnsi="Arial" w:cs="Arial"/>
          <w:kern w:val="2"/>
          <w:sz w:val="28"/>
          <w:szCs w:val="28"/>
          <w:lang w:eastAsia="ru-RU"/>
        </w:rPr>
        <w:t xml:space="preserve"> </w:t>
      </w:r>
      <w:r w:rsidR="00203D96" w:rsidRPr="005F06BB">
        <w:rPr>
          <w:rFonts w:ascii="Arial" w:eastAsia="Times New Roman" w:hAnsi="Arial" w:cs="Arial"/>
          <w:kern w:val="2"/>
          <w:sz w:val="28"/>
          <w:szCs w:val="28"/>
          <w:lang w:eastAsia="ru-RU"/>
        </w:rPr>
        <w:t>осуществляет должностное лицо</w:t>
      </w:r>
      <w:r w:rsidR="004578F8" w:rsidRPr="005F06BB">
        <w:rPr>
          <w:rFonts w:ascii="Arial" w:eastAsia="Times New Roman" w:hAnsi="Arial" w:cs="Arial"/>
          <w:kern w:val="2"/>
          <w:sz w:val="28"/>
          <w:szCs w:val="28"/>
          <w:lang w:eastAsia="ru-RU"/>
        </w:rPr>
        <w:t xml:space="preserve"> администрации</w:t>
      </w:r>
      <w:r w:rsidR="00203D96" w:rsidRPr="005F06BB">
        <w:rPr>
          <w:rFonts w:ascii="Arial" w:eastAsia="Times New Roman" w:hAnsi="Arial" w:cs="Arial"/>
          <w:kern w:val="2"/>
          <w:sz w:val="28"/>
          <w:szCs w:val="28"/>
          <w:lang w:eastAsia="ru-RU"/>
        </w:rPr>
        <w:t xml:space="preserve">, ответственное за </w:t>
      </w:r>
      <w:r w:rsidR="00953550" w:rsidRPr="005F06BB">
        <w:rPr>
          <w:rFonts w:ascii="Arial" w:eastAsia="Times New Roman" w:hAnsi="Arial" w:cs="Arial"/>
          <w:kern w:val="2"/>
          <w:sz w:val="28"/>
          <w:szCs w:val="28"/>
          <w:lang w:eastAsia="ru-RU"/>
        </w:rPr>
        <w:t>прием и</w:t>
      </w:r>
      <w:r w:rsidR="00DF08BF" w:rsidRPr="005F06BB">
        <w:rPr>
          <w:rFonts w:ascii="Arial" w:eastAsia="Times New Roman" w:hAnsi="Arial" w:cs="Arial"/>
          <w:kern w:val="2"/>
          <w:sz w:val="28"/>
          <w:szCs w:val="28"/>
          <w:lang w:eastAsia="ru-RU"/>
        </w:rPr>
        <w:t xml:space="preserve"> </w:t>
      </w:r>
      <w:r w:rsidR="00203D96" w:rsidRPr="005F06BB">
        <w:rPr>
          <w:rFonts w:ascii="Arial" w:eastAsia="Times New Roman" w:hAnsi="Arial" w:cs="Arial"/>
          <w:kern w:val="2"/>
          <w:sz w:val="28"/>
          <w:szCs w:val="28"/>
          <w:lang w:eastAsia="ru-RU"/>
        </w:rPr>
        <w:t>регистрацию документов, в том числе в электронной форме</w:t>
      </w:r>
      <w:r w:rsidR="00A90656" w:rsidRPr="005F06BB">
        <w:rPr>
          <w:rFonts w:ascii="Arial" w:eastAsia="Times New Roman" w:hAnsi="Arial" w:cs="Arial"/>
          <w:kern w:val="2"/>
          <w:sz w:val="28"/>
          <w:szCs w:val="28"/>
          <w:lang w:eastAsia="ru-RU"/>
        </w:rPr>
        <w:t xml:space="preserve"> </w:t>
      </w:r>
      <w:r w:rsidR="006A2912" w:rsidRPr="005F06BB">
        <w:rPr>
          <w:rFonts w:ascii="Arial" w:eastAsia="Times New Roman" w:hAnsi="Arial" w:cs="Arial"/>
          <w:kern w:val="2"/>
          <w:sz w:val="28"/>
          <w:szCs w:val="28"/>
        </w:rPr>
        <w:t>путем присвоения указанн</w:t>
      </w:r>
      <w:r w:rsidR="004D68EA" w:rsidRPr="005F06BB">
        <w:rPr>
          <w:rFonts w:ascii="Arial" w:eastAsia="Times New Roman" w:hAnsi="Arial" w:cs="Arial"/>
          <w:kern w:val="2"/>
          <w:sz w:val="28"/>
          <w:szCs w:val="28"/>
        </w:rPr>
        <w:t>о</w:t>
      </w:r>
      <w:r w:rsidR="006A2912" w:rsidRPr="005F06BB">
        <w:rPr>
          <w:rFonts w:ascii="Arial" w:eastAsia="Times New Roman" w:hAnsi="Arial" w:cs="Arial"/>
          <w:kern w:val="2"/>
          <w:sz w:val="28"/>
          <w:szCs w:val="28"/>
        </w:rPr>
        <w:t>м</w:t>
      </w:r>
      <w:r w:rsidR="004D68EA" w:rsidRPr="005F06BB">
        <w:rPr>
          <w:rFonts w:ascii="Arial" w:eastAsia="Times New Roman" w:hAnsi="Arial" w:cs="Arial"/>
          <w:kern w:val="2"/>
          <w:sz w:val="28"/>
          <w:szCs w:val="28"/>
        </w:rPr>
        <w:t>у</w:t>
      </w:r>
      <w:r w:rsidR="006A2912" w:rsidRPr="005F06BB">
        <w:rPr>
          <w:rFonts w:ascii="Arial" w:eastAsia="Times New Roman" w:hAnsi="Arial" w:cs="Arial"/>
          <w:kern w:val="2"/>
          <w:sz w:val="28"/>
          <w:szCs w:val="28"/>
        </w:rPr>
        <w:t xml:space="preserve"> документ</w:t>
      </w:r>
      <w:r w:rsidR="004D68EA" w:rsidRPr="005F06BB">
        <w:rPr>
          <w:rFonts w:ascii="Arial" w:eastAsia="Times New Roman" w:hAnsi="Arial" w:cs="Arial"/>
          <w:kern w:val="2"/>
          <w:sz w:val="28"/>
          <w:szCs w:val="28"/>
        </w:rPr>
        <w:t>у</w:t>
      </w:r>
      <w:r w:rsidR="006A2912" w:rsidRPr="005F06BB">
        <w:rPr>
          <w:rFonts w:ascii="Arial" w:eastAsia="Times New Roman" w:hAnsi="Arial" w:cs="Arial"/>
          <w:kern w:val="2"/>
          <w:sz w:val="28"/>
          <w:szCs w:val="28"/>
        </w:rPr>
        <w:t xml:space="preserve"> входящего номера с указанием даты получения.</w:t>
      </w:r>
    </w:p>
    <w:p w:rsidR="00593FF2" w:rsidRPr="005F06BB" w:rsidRDefault="00726FD5" w:rsidP="004C5289">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5</w:t>
      </w:r>
      <w:r w:rsidR="00217827" w:rsidRPr="005F06BB">
        <w:rPr>
          <w:rFonts w:ascii="Arial" w:hAnsi="Arial" w:cs="Arial"/>
          <w:kern w:val="2"/>
          <w:sz w:val="28"/>
          <w:szCs w:val="28"/>
        </w:rPr>
        <w:t>1</w:t>
      </w:r>
      <w:r w:rsidR="00593FF2" w:rsidRPr="005F06BB">
        <w:rPr>
          <w:rFonts w:ascii="Arial" w:hAnsi="Arial" w:cs="Arial"/>
          <w:kern w:val="2"/>
          <w:sz w:val="28"/>
          <w:szCs w:val="28"/>
        </w:rPr>
        <w:t>. Срок регистрации представленн</w:t>
      </w:r>
      <w:r w:rsidR="004D68EA" w:rsidRPr="005F06BB">
        <w:rPr>
          <w:rFonts w:ascii="Arial" w:hAnsi="Arial" w:cs="Arial"/>
          <w:kern w:val="2"/>
          <w:sz w:val="28"/>
          <w:szCs w:val="28"/>
        </w:rPr>
        <w:t>ого</w:t>
      </w:r>
      <w:r w:rsidR="00593FF2" w:rsidRPr="005F06BB">
        <w:rPr>
          <w:rFonts w:ascii="Arial" w:hAnsi="Arial" w:cs="Arial"/>
          <w:kern w:val="2"/>
          <w:sz w:val="28"/>
          <w:szCs w:val="28"/>
        </w:rPr>
        <w:t xml:space="preserve"> в </w:t>
      </w:r>
      <w:r w:rsidR="004578F8" w:rsidRPr="005F06BB">
        <w:rPr>
          <w:rFonts w:ascii="Arial" w:hAnsi="Arial" w:cs="Arial"/>
          <w:kern w:val="2"/>
          <w:sz w:val="28"/>
          <w:szCs w:val="28"/>
        </w:rPr>
        <w:t>администрацию ходатайства</w:t>
      </w:r>
      <w:r w:rsidR="00FF034D" w:rsidRPr="005F06BB">
        <w:rPr>
          <w:rFonts w:ascii="Arial" w:hAnsi="Arial" w:cs="Arial"/>
          <w:kern w:val="2"/>
          <w:sz w:val="28"/>
          <w:szCs w:val="28"/>
        </w:rPr>
        <w:t xml:space="preserve"> </w:t>
      </w:r>
      <w:r w:rsidR="00593FF2" w:rsidRPr="005F06BB">
        <w:rPr>
          <w:rFonts w:ascii="Arial" w:hAnsi="Arial" w:cs="Arial"/>
          <w:kern w:val="2"/>
          <w:sz w:val="28"/>
          <w:szCs w:val="28"/>
        </w:rPr>
        <w:t xml:space="preserve">при непосредственном обращении заявителя </w:t>
      </w:r>
      <w:r w:rsidR="00871BCE" w:rsidRPr="005F06BB">
        <w:rPr>
          <w:rFonts w:ascii="Arial" w:eastAsia="Times New Roman" w:hAnsi="Arial" w:cs="Arial"/>
          <w:kern w:val="2"/>
          <w:sz w:val="28"/>
          <w:szCs w:val="28"/>
          <w:lang w:eastAsia="ru-RU"/>
        </w:rPr>
        <w:t xml:space="preserve">или </w:t>
      </w:r>
      <w:r w:rsidR="00871BCE" w:rsidRPr="005F06BB">
        <w:rPr>
          <w:rFonts w:ascii="Arial" w:eastAsia="Times New Roman" w:hAnsi="Arial" w:cs="Arial"/>
          <w:kern w:val="2"/>
          <w:sz w:val="28"/>
          <w:szCs w:val="28"/>
        </w:rPr>
        <w:t xml:space="preserve">его представителя </w:t>
      </w:r>
      <w:r w:rsidR="00593FF2" w:rsidRPr="005F06BB">
        <w:rPr>
          <w:rFonts w:ascii="Arial" w:hAnsi="Arial" w:cs="Arial"/>
          <w:kern w:val="2"/>
          <w:sz w:val="28"/>
          <w:szCs w:val="28"/>
        </w:rPr>
        <w:t xml:space="preserve">в </w:t>
      </w:r>
      <w:r w:rsidR="004578F8" w:rsidRPr="005F06BB">
        <w:rPr>
          <w:rFonts w:ascii="Arial" w:hAnsi="Arial" w:cs="Arial"/>
          <w:kern w:val="2"/>
          <w:sz w:val="28"/>
          <w:szCs w:val="28"/>
        </w:rPr>
        <w:t xml:space="preserve">администрацию </w:t>
      </w:r>
      <w:r w:rsidR="00593FF2" w:rsidRPr="005F06BB">
        <w:rPr>
          <w:rFonts w:ascii="Arial" w:hAnsi="Arial" w:cs="Arial"/>
          <w:kern w:val="2"/>
          <w:sz w:val="28"/>
          <w:szCs w:val="28"/>
        </w:rPr>
        <w:t>не должен превышать 15 минут, при направлении документов через организации почтовой связи или в электронной форме</w:t>
      </w:r>
      <w:r w:rsidR="00DF08BF" w:rsidRPr="005F06BB">
        <w:rPr>
          <w:rFonts w:ascii="Arial" w:hAnsi="Arial" w:cs="Arial"/>
          <w:kern w:val="2"/>
          <w:sz w:val="28"/>
          <w:szCs w:val="28"/>
        </w:rPr>
        <w:t xml:space="preserve"> </w:t>
      </w:r>
      <w:r w:rsidR="004578F8" w:rsidRPr="005F06BB">
        <w:rPr>
          <w:rFonts w:ascii="Arial" w:hAnsi="Arial" w:cs="Arial"/>
          <w:kern w:val="2"/>
          <w:sz w:val="28"/>
          <w:szCs w:val="28"/>
        </w:rPr>
        <w:t>–</w:t>
      </w:r>
      <w:r w:rsidR="00593FF2" w:rsidRPr="005F06BB">
        <w:rPr>
          <w:rFonts w:ascii="Arial" w:hAnsi="Arial" w:cs="Arial"/>
          <w:kern w:val="2"/>
          <w:sz w:val="28"/>
          <w:szCs w:val="28"/>
        </w:rPr>
        <w:t xml:space="preserve"> один </w:t>
      </w:r>
      <w:r w:rsidR="004578F8" w:rsidRPr="005F06BB">
        <w:rPr>
          <w:rFonts w:ascii="Arial" w:hAnsi="Arial" w:cs="Arial"/>
          <w:kern w:val="2"/>
          <w:sz w:val="28"/>
          <w:szCs w:val="28"/>
        </w:rPr>
        <w:t xml:space="preserve">рабочий </w:t>
      </w:r>
      <w:r w:rsidR="00593FF2" w:rsidRPr="005F06BB">
        <w:rPr>
          <w:rFonts w:ascii="Arial" w:hAnsi="Arial" w:cs="Arial"/>
          <w:kern w:val="2"/>
          <w:sz w:val="28"/>
          <w:szCs w:val="28"/>
        </w:rPr>
        <w:t xml:space="preserve">день со дня получения </w:t>
      </w:r>
      <w:r w:rsidR="004578F8" w:rsidRPr="005F06BB">
        <w:rPr>
          <w:rFonts w:ascii="Arial" w:hAnsi="Arial" w:cs="Arial"/>
          <w:kern w:val="2"/>
          <w:sz w:val="28"/>
          <w:szCs w:val="28"/>
        </w:rPr>
        <w:t>администраци</w:t>
      </w:r>
      <w:r w:rsidR="004D68EA" w:rsidRPr="005F06BB">
        <w:rPr>
          <w:rFonts w:ascii="Arial" w:hAnsi="Arial" w:cs="Arial"/>
          <w:kern w:val="2"/>
          <w:sz w:val="28"/>
          <w:szCs w:val="28"/>
        </w:rPr>
        <w:t>ей</w:t>
      </w:r>
      <w:r w:rsidR="004578F8" w:rsidRPr="005F06BB">
        <w:rPr>
          <w:rFonts w:ascii="Arial" w:hAnsi="Arial" w:cs="Arial"/>
          <w:kern w:val="2"/>
          <w:sz w:val="28"/>
          <w:szCs w:val="28"/>
        </w:rPr>
        <w:t xml:space="preserve"> </w:t>
      </w:r>
      <w:r w:rsidR="004D68EA" w:rsidRPr="005F06BB">
        <w:rPr>
          <w:rFonts w:ascii="Arial" w:hAnsi="Arial" w:cs="Arial"/>
          <w:kern w:val="2"/>
          <w:sz w:val="28"/>
          <w:szCs w:val="28"/>
        </w:rPr>
        <w:t>ходатайства</w:t>
      </w:r>
      <w:r w:rsidR="00593FF2" w:rsidRPr="005F06BB">
        <w:rPr>
          <w:rFonts w:ascii="Arial" w:hAnsi="Arial" w:cs="Arial"/>
          <w:kern w:val="2"/>
          <w:sz w:val="28"/>
          <w:szCs w:val="28"/>
        </w:rPr>
        <w:t>.</w:t>
      </w:r>
    </w:p>
    <w:p w:rsidR="006A2912" w:rsidRPr="005F06BB" w:rsidRDefault="002525B8" w:rsidP="004C5289">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lastRenderedPageBreak/>
        <w:t>5</w:t>
      </w:r>
      <w:r w:rsidR="00217827" w:rsidRPr="005F06BB">
        <w:rPr>
          <w:rFonts w:ascii="Arial" w:hAnsi="Arial" w:cs="Arial"/>
          <w:kern w:val="2"/>
          <w:sz w:val="28"/>
          <w:szCs w:val="28"/>
        </w:rPr>
        <w:t>2</w:t>
      </w:r>
      <w:r w:rsidR="006A2912" w:rsidRPr="005F06BB">
        <w:rPr>
          <w:rFonts w:ascii="Arial" w:hAnsi="Arial" w:cs="Arial"/>
          <w:kern w:val="2"/>
          <w:sz w:val="28"/>
          <w:szCs w:val="28"/>
        </w:rPr>
        <w:t xml:space="preserve">. Днем регистрации </w:t>
      </w:r>
      <w:r w:rsidRPr="005F06BB">
        <w:rPr>
          <w:rFonts w:ascii="Arial" w:hAnsi="Arial" w:cs="Arial"/>
          <w:kern w:val="2"/>
          <w:sz w:val="28"/>
          <w:szCs w:val="28"/>
        </w:rPr>
        <w:t>ходатайства</w:t>
      </w:r>
      <w:r w:rsidR="006A2912" w:rsidRPr="005F06BB">
        <w:rPr>
          <w:rFonts w:ascii="Arial" w:hAnsi="Arial" w:cs="Arial"/>
          <w:kern w:val="2"/>
          <w:sz w:val="28"/>
          <w:szCs w:val="28"/>
        </w:rPr>
        <w:t xml:space="preserve"> является день </w:t>
      </w:r>
      <w:r w:rsidRPr="005F06BB">
        <w:rPr>
          <w:rFonts w:ascii="Arial" w:hAnsi="Arial" w:cs="Arial"/>
          <w:kern w:val="2"/>
          <w:sz w:val="28"/>
          <w:szCs w:val="28"/>
        </w:rPr>
        <w:t>его</w:t>
      </w:r>
      <w:r w:rsidR="006A2912" w:rsidRPr="005F06BB">
        <w:rPr>
          <w:rFonts w:ascii="Arial" w:hAnsi="Arial" w:cs="Arial"/>
          <w:kern w:val="2"/>
          <w:sz w:val="28"/>
          <w:szCs w:val="28"/>
        </w:rPr>
        <w:t xml:space="preserve"> поступления в </w:t>
      </w:r>
      <w:r w:rsidR="00084533" w:rsidRPr="005F06BB">
        <w:rPr>
          <w:rFonts w:ascii="Arial" w:hAnsi="Arial" w:cs="Arial"/>
          <w:kern w:val="2"/>
          <w:sz w:val="28"/>
          <w:szCs w:val="28"/>
        </w:rPr>
        <w:t xml:space="preserve">администрацию </w:t>
      </w:r>
      <w:r w:rsidR="006A2912" w:rsidRPr="005F06BB">
        <w:rPr>
          <w:rFonts w:ascii="Arial" w:hAnsi="Arial" w:cs="Arial"/>
          <w:kern w:val="2"/>
          <w:sz w:val="28"/>
          <w:szCs w:val="28"/>
        </w:rPr>
        <w:t xml:space="preserve">(до 16-00). При поступлении </w:t>
      </w:r>
      <w:r w:rsidRPr="005F06BB">
        <w:rPr>
          <w:rFonts w:ascii="Arial" w:hAnsi="Arial" w:cs="Arial"/>
          <w:kern w:val="2"/>
          <w:sz w:val="28"/>
          <w:szCs w:val="28"/>
        </w:rPr>
        <w:t>ходатайства</w:t>
      </w:r>
      <w:r w:rsidR="006A2912" w:rsidRPr="005F06BB">
        <w:rPr>
          <w:rFonts w:ascii="Arial" w:hAnsi="Arial" w:cs="Arial"/>
          <w:kern w:val="2"/>
          <w:sz w:val="28"/>
          <w:szCs w:val="28"/>
        </w:rPr>
        <w:t xml:space="preserve"> после 16-00 </w:t>
      </w:r>
      <w:r w:rsidRPr="005F06BB">
        <w:rPr>
          <w:rFonts w:ascii="Arial" w:hAnsi="Arial" w:cs="Arial"/>
          <w:kern w:val="2"/>
          <w:sz w:val="28"/>
          <w:szCs w:val="28"/>
        </w:rPr>
        <w:t>его</w:t>
      </w:r>
      <w:r w:rsidR="006A2912" w:rsidRPr="005F06BB">
        <w:rPr>
          <w:rFonts w:ascii="Arial" w:hAnsi="Arial" w:cs="Arial"/>
          <w:kern w:val="2"/>
          <w:sz w:val="28"/>
          <w:szCs w:val="28"/>
        </w:rPr>
        <w:t xml:space="preserve"> регистрация </w:t>
      </w:r>
      <w:r w:rsidR="00106ED1" w:rsidRPr="005F06BB">
        <w:rPr>
          <w:rFonts w:ascii="Arial" w:hAnsi="Arial" w:cs="Arial"/>
          <w:kern w:val="2"/>
          <w:sz w:val="28"/>
          <w:szCs w:val="28"/>
        </w:rPr>
        <w:t xml:space="preserve">осуществляется </w:t>
      </w:r>
      <w:r w:rsidR="006A2912" w:rsidRPr="005F06BB">
        <w:rPr>
          <w:rFonts w:ascii="Arial" w:hAnsi="Arial" w:cs="Arial"/>
          <w:kern w:val="2"/>
          <w:sz w:val="28"/>
          <w:szCs w:val="28"/>
        </w:rPr>
        <w:t>следующим рабочим днем.</w:t>
      </w:r>
    </w:p>
    <w:p w:rsidR="006A2912" w:rsidRPr="005F06BB" w:rsidRDefault="006A2912"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D0365A" w:rsidRPr="005F06BB" w:rsidRDefault="00D0365A"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1</w:t>
      </w:r>
      <w:r w:rsidR="00BE1D17" w:rsidRPr="005F06BB">
        <w:rPr>
          <w:rFonts w:ascii="Arial" w:eastAsia="Times New Roman" w:hAnsi="Arial" w:cs="Arial"/>
          <w:kern w:val="2"/>
          <w:sz w:val="28"/>
          <w:szCs w:val="28"/>
          <w:lang w:eastAsia="ru-RU"/>
        </w:rPr>
        <w:t>9</w:t>
      </w:r>
      <w:r w:rsidRPr="005F06BB">
        <w:rPr>
          <w:rFonts w:ascii="Arial" w:eastAsia="Times New Roman" w:hAnsi="Arial" w:cs="Arial"/>
          <w:kern w:val="2"/>
          <w:sz w:val="28"/>
          <w:szCs w:val="28"/>
          <w:lang w:eastAsia="ru-RU"/>
        </w:rPr>
        <w:t>. Т</w:t>
      </w:r>
      <w:r w:rsidR="007E75D6" w:rsidRPr="005F06BB">
        <w:rPr>
          <w:rFonts w:ascii="Arial" w:eastAsia="Times New Roman" w:hAnsi="Arial" w:cs="Arial"/>
          <w:kern w:val="2"/>
          <w:sz w:val="28"/>
          <w:szCs w:val="28"/>
          <w:lang w:eastAsia="ru-RU"/>
        </w:rPr>
        <w:t>ребования к помещениям, в которых</w:t>
      </w:r>
      <w:r w:rsidR="00745F87"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предоставляется муниципальная услуга</w:t>
      </w:r>
    </w:p>
    <w:p w:rsidR="00D0365A" w:rsidRPr="005F06BB" w:rsidRDefault="00D0365A" w:rsidP="004C5289">
      <w:pPr>
        <w:keepNext/>
        <w:keepLines/>
        <w:autoSpaceDE w:val="0"/>
        <w:autoSpaceDN w:val="0"/>
        <w:spacing w:after="0" w:line="240" w:lineRule="auto"/>
        <w:ind w:firstLine="709"/>
        <w:jc w:val="both"/>
        <w:rPr>
          <w:rFonts w:ascii="Arial" w:eastAsia="Times New Roman" w:hAnsi="Arial" w:cs="Arial"/>
          <w:kern w:val="2"/>
          <w:sz w:val="28"/>
          <w:szCs w:val="28"/>
          <w:lang w:eastAsia="ru-RU"/>
        </w:rPr>
      </w:pPr>
    </w:p>
    <w:p w:rsidR="00D0365A" w:rsidRPr="005F06BB" w:rsidRDefault="00BE1D17"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w:t>
      </w:r>
      <w:r w:rsidR="00217827" w:rsidRPr="005F06BB">
        <w:rPr>
          <w:rFonts w:ascii="Arial" w:eastAsia="Times New Roman" w:hAnsi="Arial" w:cs="Arial"/>
          <w:kern w:val="2"/>
          <w:sz w:val="28"/>
          <w:szCs w:val="28"/>
          <w:lang w:eastAsia="ru-RU"/>
        </w:rPr>
        <w:t>3</w:t>
      </w:r>
      <w:r w:rsidR="00D0365A" w:rsidRPr="005F06BB">
        <w:rPr>
          <w:rFonts w:ascii="Arial" w:eastAsia="Times New Roman" w:hAnsi="Arial" w:cs="Arial"/>
          <w:kern w:val="2"/>
          <w:sz w:val="28"/>
          <w:szCs w:val="28"/>
          <w:lang w:eastAsia="ru-RU"/>
        </w:rPr>
        <w:t xml:space="preserve">. Вход в здание </w:t>
      </w:r>
      <w:r w:rsidR="00711709" w:rsidRPr="005F06BB">
        <w:rPr>
          <w:rFonts w:ascii="Arial" w:eastAsia="Times New Roman" w:hAnsi="Arial" w:cs="Arial"/>
          <w:kern w:val="2"/>
          <w:sz w:val="28"/>
          <w:szCs w:val="28"/>
          <w:lang w:eastAsia="ru-RU"/>
        </w:rPr>
        <w:t xml:space="preserve">администрации </w:t>
      </w:r>
      <w:r w:rsidR="00D0365A" w:rsidRPr="005F06BB">
        <w:rPr>
          <w:rFonts w:ascii="Arial" w:eastAsia="Times New Roman" w:hAnsi="Arial" w:cs="Arial"/>
          <w:kern w:val="2"/>
          <w:sz w:val="28"/>
          <w:szCs w:val="28"/>
          <w:lang w:eastAsia="ru-RU"/>
        </w:rPr>
        <w:t>оборудуется информационной табличкой (вывеской), содержащей информацию о полном наименовании администрации.</w:t>
      </w:r>
    </w:p>
    <w:p w:rsidR="00E3704B" w:rsidRPr="005F06BB" w:rsidRDefault="005C4ADD"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w:t>
      </w:r>
      <w:r w:rsidR="00217827" w:rsidRPr="005F06BB">
        <w:rPr>
          <w:rFonts w:ascii="Arial" w:eastAsia="Times New Roman" w:hAnsi="Arial" w:cs="Arial"/>
          <w:kern w:val="2"/>
          <w:sz w:val="28"/>
          <w:szCs w:val="28"/>
          <w:lang w:eastAsia="ru-RU"/>
        </w:rPr>
        <w:t>4</w:t>
      </w:r>
      <w:r w:rsidR="00D0365A" w:rsidRPr="005F06BB">
        <w:rPr>
          <w:rFonts w:ascii="Arial" w:eastAsia="Times New Roman" w:hAnsi="Arial" w:cs="Arial"/>
          <w:kern w:val="2"/>
          <w:sz w:val="28"/>
          <w:szCs w:val="28"/>
          <w:lang w:eastAsia="ru-RU"/>
        </w:rPr>
        <w:t xml:space="preserve">. </w:t>
      </w:r>
      <w:r w:rsidR="00E3704B" w:rsidRPr="005F06BB">
        <w:rPr>
          <w:rFonts w:ascii="Arial" w:eastAsia="Times New Roman" w:hAnsi="Arial" w:cs="Arial"/>
          <w:kern w:val="2"/>
          <w:sz w:val="28"/>
          <w:szCs w:val="28"/>
          <w:lang w:eastAsia="ru-RU"/>
        </w:rPr>
        <w:t xml:space="preserve">Администрация обеспечивает </w:t>
      </w:r>
      <w:r w:rsidRPr="005F06BB">
        <w:rPr>
          <w:rFonts w:ascii="Arial" w:eastAsia="Times New Roman" w:hAnsi="Arial" w:cs="Arial"/>
          <w:kern w:val="2"/>
          <w:sz w:val="28"/>
          <w:szCs w:val="28"/>
          <w:lang w:eastAsia="ru-RU"/>
        </w:rPr>
        <w:t>и</w:t>
      </w:r>
      <w:r w:rsidR="00E3704B" w:rsidRPr="005F06BB">
        <w:rPr>
          <w:rFonts w:ascii="Arial" w:eastAsia="Times New Roman" w:hAnsi="Arial" w:cs="Arial"/>
          <w:kern w:val="2"/>
          <w:sz w:val="28"/>
          <w:szCs w:val="28"/>
          <w:lang w:eastAsia="ru-RU"/>
        </w:rPr>
        <w:t>нвалидам (включая инвалидов, использующих кресла-коляски и собак-проводников):</w:t>
      </w:r>
    </w:p>
    <w:p w:rsidR="00E3704B" w:rsidRPr="005F06BB" w:rsidRDefault="00E3704B"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r w:rsidR="005C4ADD" w:rsidRPr="005F06BB">
        <w:rPr>
          <w:rFonts w:ascii="Arial" w:eastAsia="Times New Roman" w:hAnsi="Arial" w:cs="Arial"/>
          <w:kern w:val="2"/>
          <w:sz w:val="28"/>
          <w:szCs w:val="28"/>
          <w:lang w:eastAsia="ru-RU"/>
        </w:rPr>
        <w:t>в здании администрации</w:t>
      </w:r>
      <w:r w:rsidRPr="005F06BB">
        <w:rPr>
          <w:rFonts w:ascii="Arial" w:eastAsia="Times New Roman" w:hAnsi="Arial" w:cs="Arial"/>
          <w:kern w:val="2"/>
          <w:sz w:val="28"/>
          <w:szCs w:val="28"/>
          <w:lang w:eastAsia="ru-RU"/>
        </w:rPr>
        <w:t>;</w:t>
      </w:r>
    </w:p>
    <w:p w:rsidR="00E3704B" w:rsidRPr="005F06BB" w:rsidRDefault="005C4ADD"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w:t>
      </w:r>
      <w:r w:rsidR="00E3704B" w:rsidRPr="005F06BB">
        <w:rPr>
          <w:rFonts w:ascii="Arial" w:eastAsia="Times New Roman" w:hAnsi="Arial" w:cs="Arial"/>
          <w:kern w:val="2"/>
          <w:sz w:val="28"/>
          <w:szCs w:val="28"/>
          <w:lang w:eastAsia="ru-RU"/>
        </w:rPr>
        <w:t xml:space="preserve">) допуск </w:t>
      </w:r>
      <w:r w:rsidRPr="005F06BB">
        <w:rPr>
          <w:rFonts w:ascii="Arial" w:eastAsia="Times New Roman" w:hAnsi="Arial" w:cs="Arial"/>
          <w:kern w:val="2"/>
          <w:sz w:val="28"/>
          <w:szCs w:val="28"/>
          <w:lang w:eastAsia="ru-RU"/>
        </w:rPr>
        <w:t xml:space="preserve">в здание администрации </w:t>
      </w:r>
      <w:r w:rsidR="00E3704B" w:rsidRPr="005F06BB">
        <w:rPr>
          <w:rFonts w:ascii="Arial" w:eastAsia="Times New Roman" w:hAnsi="Arial" w:cs="Arial"/>
          <w:kern w:val="2"/>
          <w:sz w:val="28"/>
          <w:szCs w:val="28"/>
          <w:lang w:eastAsia="ru-RU"/>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704B" w:rsidRPr="005F06BB" w:rsidRDefault="005C4ADD"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3</w:t>
      </w:r>
      <w:r w:rsidR="00E3704B" w:rsidRPr="005F06BB">
        <w:rPr>
          <w:rFonts w:ascii="Arial" w:eastAsia="Times New Roman" w:hAnsi="Arial" w:cs="Arial"/>
          <w:kern w:val="2"/>
          <w:sz w:val="28"/>
          <w:szCs w:val="28"/>
          <w:lang w:eastAsia="ru-RU"/>
        </w:rPr>
        <w:t xml:space="preserve">) оказание </w:t>
      </w:r>
      <w:r w:rsidR="008A3625" w:rsidRPr="005F06BB">
        <w:rPr>
          <w:rFonts w:ascii="Arial" w:eastAsia="Times New Roman" w:hAnsi="Arial" w:cs="Arial"/>
          <w:kern w:val="2"/>
          <w:sz w:val="28"/>
          <w:szCs w:val="28"/>
          <w:lang w:eastAsia="ru-RU"/>
        </w:rPr>
        <w:t xml:space="preserve">должностными лицами </w:t>
      </w:r>
      <w:r w:rsidRPr="005F06BB">
        <w:rPr>
          <w:rFonts w:ascii="Arial" w:eastAsia="Times New Roman" w:hAnsi="Arial" w:cs="Arial"/>
          <w:kern w:val="2"/>
          <w:sz w:val="28"/>
          <w:szCs w:val="28"/>
          <w:lang w:eastAsia="ru-RU"/>
        </w:rPr>
        <w:t xml:space="preserve">и </w:t>
      </w:r>
      <w:r w:rsidR="00E3704B" w:rsidRPr="005F06BB">
        <w:rPr>
          <w:rFonts w:ascii="Arial" w:eastAsia="Times New Roman" w:hAnsi="Arial" w:cs="Arial"/>
          <w:kern w:val="2"/>
          <w:sz w:val="28"/>
          <w:szCs w:val="28"/>
          <w:lang w:eastAsia="ru-RU"/>
        </w:rPr>
        <w:t xml:space="preserve">работниками </w:t>
      </w:r>
      <w:r w:rsidRPr="005F06BB">
        <w:rPr>
          <w:rFonts w:ascii="Arial" w:eastAsia="Times New Roman" w:hAnsi="Arial" w:cs="Arial"/>
          <w:kern w:val="2"/>
          <w:sz w:val="28"/>
          <w:szCs w:val="28"/>
          <w:lang w:eastAsia="ru-RU"/>
        </w:rPr>
        <w:t xml:space="preserve">администрации </w:t>
      </w:r>
      <w:r w:rsidR="00E3704B" w:rsidRPr="005F06BB">
        <w:rPr>
          <w:rFonts w:ascii="Arial" w:eastAsia="Times New Roman" w:hAnsi="Arial" w:cs="Arial"/>
          <w:kern w:val="2"/>
          <w:sz w:val="28"/>
          <w:szCs w:val="28"/>
          <w:lang w:eastAsia="ru-RU"/>
        </w:rPr>
        <w:t>помощи инвалидам в преодолении барьеров, мешающих получению ими услуг наравне с другими лицами.</w:t>
      </w:r>
    </w:p>
    <w:p w:rsidR="00D0365A" w:rsidRPr="005F06BB" w:rsidRDefault="00D0365A"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В случаях, если здание невозможно полностью приспособить с учетом потребностей инвалидов, </w:t>
      </w:r>
      <w:r w:rsidR="005C4ADD" w:rsidRPr="005F06BB">
        <w:rPr>
          <w:rFonts w:ascii="Arial" w:eastAsia="Times New Roman" w:hAnsi="Arial" w:cs="Arial"/>
          <w:kern w:val="2"/>
          <w:sz w:val="28"/>
          <w:szCs w:val="28"/>
          <w:lang w:eastAsia="ru-RU"/>
        </w:rPr>
        <w:t xml:space="preserve">администрация </w:t>
      </w:r>
      <w:r w:rsidRPr="005F06BB">
        <w:rPr>
          <w:rFonts w:ascii="Arial" w:eastAsia="Times New Roman" w:hAnsi="Arial" w:cs="Arial"/>
          <w:kern w:val="2"/>
          <w:sz w:val="28"/>
          <w:szCs w:val="28"/>
          <w:lang w:eastAsia="ru-RU"/>
        </w:rPr>
        <w:t xml:space="preserve">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CE61B8" w:rsidRPr="005F06BB">
        <w:rPr>
          <w:rFonts w:ascii="Arial" w:eastAsia="Times New Roman" w:hAnsi="Arial" w:cs="Arial"/>
          <w:kern w:val="2"/>
          <w:sz w:val="28"/>
          <w:szCs w:val="28"/>
          <w:lang w:eastAsia="ru-RU"/>
        </w:rPr>
        <w:t>муниципального образования</w:t>
      </w:r>
      <w:r w:rsidRPr="005F06BB">
        <w:rPr>
          <w:rFonts w:ascii="Arial" w:eastAsia="Times New Roman" w:hAnsi="Arial" w:cs="Arial"/>
          <w:kern w:val="2"/>
          <w:sz w:val="28"/>
          <w:szCs w:val="28"/>
          <w:lang w:eastAsia="ru-RU"/>
        </w:rPr>
        <w:t xml:space="preserve">, меры для обеспечения доступа инвалидов к месту предоставления </w:t>
      </w:r>
      <w:r w:rsidR="006F401C" w:rsidRPr="005F06BB">
        <w:rPr>
          <w:rFonts w:ascii="Arial" w:eastAsia="Times New Roman" w:hAnsi="Arial" w:cs="Arial"/>
          <w:kern w:val="2"/>
          <w:sz w:val="28"/>
          <w:szCs w:val="28"/>
          <w:lang w:eastAsia="ru-RU"/>
        </w:rPr>
        <w:t>муниципальной услуги</w:t>
      </w:r>
      <w:r w:rsidRPr="005F06BB">
        <w:rPr>
          <w:rFonts w:ascii="Arial" w:eastAsia="Times New Roman" w:hAnsi="Arial" w:cs="Arial"/>
          <w:kern w:val="2"/>
          <w:sz w:val="28"/>
          <w:szCs w:val="28"/>
          <w:lang w:eastAsia="ru-RU"/>
        </w:rPr>
        <w:t>.</w:t>
      </w:r>
    </w:p>
    <w:p w:rsidR="00D0365A" w:rsidRPr="005F06BB" w:rsidRDefault="005C4ADD"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w:t>
      </w:r>
      <w:r w:rsidR="00217827" w:rsidRPr="005F06BB">
        <w:rPr>
          <w:rFonts w:ascii="Arial" w:eastAsia="Times New Roman" w:hAnsi="Arial" w:cs="Arial"/>
          <w:kern w:val="2"/>
          <w:sz w:val="28"/>
          <w:szCs w:val="28"/>
          <w:lang w:eastAsia="ru-RU"/>
        </w:rPr>
        <w:t>5</w:t>
      </w:r>
      <w:r w:rsidR="00D0365A" w:rsidRPr="005F06BB">
        <w:rPr>
          <w:rFonts w:ascii="Arial" w:eastAsia="Times New Roman" w:hAnsi="Arial" w:cs="Arial"/>
          <w:kern w:val="2"/>
          <w:sz w:val="28"/>
          <w:szCs w:val="28"/>
          <w:lang w:eastAsia="ru-RU"/>
        </w:rPr>
        <w:t>. Информационные таблички (вывески) размещаются рядом с входом</w:t>
      </w:r>
      <w:r w:rsidR="004135B3" w:rsidRPr="005F06BB">
        <w:rPr>
          <w:rFonts w:ascii="Arial" w:eastAsia="Times New Roman" w:hAnsi="Arial" w:cs="Arial"/>
          <w:kern w:val="2"/>
          <w:sz w:val="28"/>
          <w:szCs w:val="28"/>
          <w:lang w:eastAsia="ru-RU"/>
        </w:rPr>
        <w:t xml:space="preserve"> в здание администрации</w:t>
      </w:r>
      <w:r w:rsidR="00D0365A" w:rsidRPr="005F06BB">
        <w:rPr>
          <w:rFonts w:ascii="Arial" w:eastAsia="Times New Roman" w:hAnsi="Arial" w:cs="Arial"/>
          <w:kern w:val="2"/>
          <w:sz w:val="28"/>
          <w:szCs w:val="28"/>
          <w:lang w:eastAsia="ru-RU"/>
        </w:rPr>
        <w:t xml:space="preserve"> либо на двери входа</w:t>
      </w:r>
      <w:r w:rsidR="004135B3" w:rsidRPr="005F06BB">
        <w:rPr>
          <w:rFonts w:ascii="Arial" w:eastAsia="Times New Roman" w:hAnsi="Arial" w:cs="Arial"/>
          <w:kern w:val="2"/>
          <w:sz w:val="28"/>
          <w:szCs w:val="28"/>
          <w:lang w:eastAsia="ru-RU"/>
        </w:rPr>
        <w:t xml:space="preserve"> в здание администрации</w:t>
      </w:r>
      <w:r w:rsidR="00D0365A" w:rsidRPr="005F06BB">
        <w:rPr>
          <w:rFonts w:ascii="Arial" w:eastAsia="Times New Roman" w:hAnsi="Arial" w:cs="Arial"/>
          <w:kern w:val="2"/>
          <w:sz w:val="28"/>
          <w:szCs w:val="28"/>
          <w:lang w:eastAsia="ru-RU"/>
        </w:rPr>
        <w:t xml:space="preserve"> так, чтобы они были хорошо видны заявителям или их представителям.</w:t>
      </w:r>
    </w:p>
    <w:p w:rsidR="00D0365A" w:rsidRPr="005F06BB" w:rsidRDefault="005F1F3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w:t>
      </w:r>
      <w:r w:rsidR="00217827" w:rsidRPr="005F06BB">
        <w:rPr>
          <w:rFonts w:ascii="Arial" w:eastAsia="Times New Roman" w:hAnsi="Arial" w:cs="Arial"/>
          <w:kern w:val="2"/>
          <w:sz w:val="28"/>
          <w:szCs w:val="28"/>
          <w:lang w:eastAsia="ru-RU"/>
        </w:rPr>
        <w:t>6</w:t>
      </w:r>
      <w:r w:rsidR="00D0365A" w:rsidRPr="005F06BB">
        <w:rPr>
          <w:rFonts w:ascii="Arial" w:eastAsia="Times New Roman" w:hAnsi="Arial" w:cs="Arial"/>
          <w:kern w:val="2"/>
          <w:sz w:val="28"/>
          <w:szCs w:val="28"/>
          <w:lang w:eastAsia="ru-RU"/>
        </w:rPr>
        <w:t xml:space="preserve">. Прием заявителей или их представителей, документов, необходимых для предоставления </w:t>
      </w:r>
      <w:r w:rsidR="006F401C" w:rsidRPr="005F06BB">
        <w:rPr>
          <w:rFonts w:ascii="Arial" w:eastAsia="Times New Roman" w:hAnsi="Arial" w:cs="Arial"/>
          <w:kern w:val="2"/>
          <w:sz w:val="28"/>
          <w:szCs w:val="28"/>
          <w:lang w:eastAsia="ru-RU"/>
        </w:rPr>
        <w:t xml:space="preserve">муниципальной </w:t>
      </w:r>
      <w:r w:rsidR="00D0365A" w:rsidRPr="005F06BB">
        <w:rPr>
          <w:rFonts w:ascii="Arial" w:eastAsia="Times New Roman" w:hAnsi="Arial" w:cs="Arial"/>
          <w:kern w:val="2"/>
          <w:sz w:val="28"/>
          <w:szCs w:val="28"/>
          <w:lang w:eastAsia="ru-RU"/>
        </w:rPr>
        <w:t xml:space="preserve">услуги, осуществляется в кабинетах </w:t>
      </w:r>
      <w:r w:rsidR="005C4ADD" w:rsidRPr="005F06BB">
        <w:rPr>
          <w:rFonts w:ascii="Arial" w:eastAsia="Times New Roman" w:hAnsi="Arial" w:cs="Arial"/>
          <w:kern w:val="2"/>
          <w:sz w:val="28"/>
          <w:szCs w:val="28"/>
          <w:lang w:eastAsia="ru-RU"/>
        </w:rPr>
        <w:t>администрации</w:t>
      </w:r>
      <w:r w:rsidR="00D0365A" w:rsidRPr="005F06BB">
        <w:rPr>
          <w:rFonts w:ascii="Arial" w:eastAsia="Times New Roman" w:hAnsi="Arial" w:cs="Arial"/>
          <w:kern w:val="2"/>
          <w:sz w:val="28"/>
          <w:szCs w:val="28"/>
          <w:lang w:eastAsia="ru-RU"/>
        </w:rPr>
        <w:t>.</w:t>
      </w:r>
    </w:p>
    <w:p w:rsidR="005F1F34" w:rsidRPr="005F06BB" w:rsidRDefault="005F1F3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w:t>
      </w:r>
      <w:r w:rsidR="00217827" w:rsidRPr="005F06BB">
        <w:rPr>
          <w:rFonts w:ascii="Arial" w:eastAsia="Times New Roman" w:hAnsi="Arial" w:cs="Arial"/>
          <w:kern w:val="2"/>
          <w:sz w:val="28"/>
          <w:szCs w:val="28"/>
          <w:lang w:eastAsia="ru-RU"/>
        </w:rPr>
        <w:t>7</w:t>
      </w:r>
      <w:r w:rsidR="00D0365A" w:rsidRPr="005F06BB">
        <w:rPr>
          <w:rFonts w:ascii="Arial" w:eastAsia="Times New Roman" w:hAnsi="Arial" w:cs="Arial"/>
          <w:kern w:val="2"/>
          <w:sz w:val="28"/>
          <w:szCs w:val="28"/>
          <w:lang w:eastAsia="ru-RU"/>
        </w:rPr>
        <w:t xml:space="preserve">. Вход в кабинет </w:t>
      </w:r>
      <w:r w:rsidR="005C4ADD" w:rsidRPr="005F06BB">
        <w:rPr>
          <w:rFonts w:ascii="Arial" w:eastAsia="Times New Roman" w:hAnsi="Arial" w:cs="Arial"/>
          <w:kern w:val="2"/>
          <w:sz w:val="28"/>
          <w:szCs w:val="28"/>
          <w:lang w:eastAsia="ru-RU"/>
        </w:rPr>
        <w:t xml:space="preserve">администрации </w:t>
      </w:r>
      <w:r w:rsidR="00D0365A" w:rsidRPr="005F06BB">
        <w:rPr>
          <w:rFonts w:ascii="Arial" w:eastAsia="Times New Roman" w:hAnsi="Arial" w:cs="Arial"/>
          <w:kern w:val="2"/>
          <w:sz w:val="28"/>
          <w:szCs w:val="28"/>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5F06BB">
        <w:rPr>
          <w:rFonts w:ascii="Arial" w:eastAsia="Times New Roman" w:hAnsi="Arial" w:cs="Arial"/>
          <w:kern w:val="2"/>
          <w:sz w:val="28"/>
          <w:szCs w:val="28"/>
          <w:lang w:eastAsia="ru-RU"/>
        </w:rPr>
        <w:t xml:space="preserve">муниципальной </w:t>
      </w:r>
      <w:r w:rsidR="00D0365A" w:rsidRPr="005F06BB">
        <w:rPr>
          <w:rFonts w:ascii="Arial" w:eastAsia="Times New Roman" w:hAnsi="Arial" w:cs="Arial"/>
          <w:kern w:val="2"/>
          <w:sz w:val="28"/>
          <w:szCs w:val="28"/>
          <w:lang w:eastAsia="ru-RU"/>
        </w:rPr>
        <w:t>услуги.</w:t>
      </w:r>
    </w:p>
    <w:p w:rsidR="00D0365A" w:rsidRPr="005F06BB" w:rsidRDefault="005F1F3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w:t>
      </w:r>
      <w:r w:rsidR="00217827" w:rsidRPr="005F06BB">
        <w:rPr>
          <w:rFonts w:ascii="Arial" w:eastAsia="Times New Roman" w:hAnsi="Arial" w:cs="Arial"/>
          <w:kern w:val="2"/>
          <w:sz w:val="28"/>
          <w:szCs w:val="28"/>
          <w:lang w:eastAsia="ru-RU"/>
        </w:rPr>
        <w:t>8</w:t>
      </w:r>
      <w:r w:rsidR="00D0365A" w:rsidRPr="005F06BB">
        <w:rPr>
          <w:rFonts w:ascii="Arial" w:eastAsia="Times New Roman" w:hAnsi="Arial" w:cs="Arial"/>
          <w:kern w:val="2"/>
          <w:sz w:val="28"/>
          <w:szCs w:val="28"/>
          <w:lang w:eastAsia="ru-RU"/>
        </w:rPr>
        <w:t xml:space="preserve">. Каждое рабочее </w:t>
      </w:r>
      <w:r w:rsidR="003E6C42" w:rsidRPr="005F06BB">
        <w:rPr>
          <w:rFonts w:ascii="Arial" w:eastAsia="Times New Roman" w:hAnsi="Arial" w:cs="Arial"/>
          <w:kern w:val="2"/>
          <w:sz w:val="28"/>
          <w:szCs w:val="28"/>
          <w:lang w:eastAsia="ru-RU"/>
        </w:rPr>
        <w:t xml:space="preserve">место </w:t>
      </w:r>
      <w:r w:rsidR="005C4ADD" w:rsidRPr="005F06BB">
        <w:rPr>
          <w:rFonts w:ascii="Arial" w:eastAsia="Times New Roman" w:hAnsi="Arial" w:cs="Arial"/>
          <w:kern w:val="2"/>
          <w:sz w:val="28"/>
          <w:szCs w:val="28"/>
          <w:lang w:eastAsia="ru-RU"/>
        </w:rPr>
        <w:t>должностных лиц администрации</w:t>
      </w:r>
      <w:r w:rsidR="00D0365A" w:rsidRPr="005F06BB">
        <w:rPr>
          <w:rFonts w:ascii="Arial" w:eastAsia="Times New Roman" w:hAnsi="Arial" w:cs="Arial"/>
          <w:kern w:val="2"/>
          <w:sz w:val="28"/>
          <w:szCs w:val="28"/>
          <w:lang w:eastAsia="ru-RU"/>
        </w:rPr>
        <w:t xml:space="preserve"> должно быть оборудовано персональным компьютером с </w:t>
      </w:r>
      <w:r w:rsidR="00D0365A" w:rsidRPr="005F06BB">
        <w:rPr>
          <w:rFonts w:ascii="Arial" w:eastAsia="Times New Roman" w:hAnsi="Arial" w:cs="Arial"/>
          <w:kern w:val="2"/>
          <w:sz w:val="28"/>
          <w:szCs w:val="28"/>
          <w:lang w:eastAsia="ru-RU"/>
        </w:rPr>
        <w:lastRenderedPageBreak/>
        <w:t>возможностью доступа к необходимым информационным базам данных, печатающим и сканирующим устройствам.</w:t>
      </w:r>
    </w:p>
    <w:p w:rsidR="00D0365A" w:rsidRPr="005F06BB" w:rsidRDefault="005F1F3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w:t>
      </w:r>
      <w:r w:rsidR="00217827" w:rsidRPr="005F06BB">
        <w:rPr>
          <w:rFonts w:ascii="Arial" w:eastAsia="Times New Roman" w:hAnsi="Arial" w:cs="Arial"/>
          <w:kern w:val="2"/>
          <w:sz w:val="28"/>
          <w:szCs w:val="28"/>
          <w:lang w:eastAsia="ru-RU"/>
        </w:rPr>
        <w:t>9</w:t>
      </w:r>
      <w:r w:rsidR="00D0365A" w:rsidRPr="005F06BB">
        <w:rPr>
          <w:rFonts w:ascii="Arial" w:eastAsia="Times New Roman" w:hAnsi="Arial" w:cs="Arial"/>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5F06BB">
        <w:rPr>
          <w:rFonts w:ascii="Arial" w:eastAsia="Times New Roman" w:hAnsi="Arial" w:cs="Arial"/>
          <w:kern w:val="2"/>
          <w:sz w:val="28"/>
          <w:szCs w:val="28"/>
          <w:lang w:eastAsia="ru-RU"/>
        </w:rPr>
        <w:t xml:space="preserve"> должностных лиц администрации</w:t>
      </w:r>
      <w:r w:rsidR="00D0365A" w:rsidRPr="005F06BB">
        <w:rPr>
          <w:rFonts w:ascii="Arial" w:eastAsia="Times New Roman" w:hAnsi="Arial" w:cs="Arial"/>
          <w:kern w:val="2"/>
          <w:sz w:val="28"/>
          <w:szCs w:val="28"/>
          <w:lang w:eastAsia="ru-RU"/>
        </w:rPr>
        <w:t>.</w:t>
      </w:r>
    </w:p>
    <w:p w:rsidR="00D0365A" w:rsidRPr="005F06BB" w:rsidRDefault="00217827"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60</w:t>
      </w:r>
      <w:r w:rsidR="00D0365A" w:rsidRPr="005F06BB">
        <w:rPr>
          <w:rFonts w:ascii="Arial" w:eastAsia="Times New Roman" w:hAnsi="Arial" w:cs="Arial"/>
          <w:kern w:val="2"/>
          <w:sz w:val="28"/>
          <w:szCs w:val="28"/>
          <w:lang w:eastAsia="ru-RU"/>
        </w:rPr>
        <w:t xml:space="preserve">. Места ожидания в очереди на прием, подачу документов, необходимых для предоставления </w:t>
      </w:r>
      <w:r w:rsidR="005C4ADD" w:rsidRPr="005F06BB">
        <w:rPr>
          <w:rFonts w:ascii="Arial" w:eastAsia="Times New Roman" w:hAnsi="Arial" w:cs="Arial"/>
          <w:kern w:val="2"/>
          <w:sz w:val="28"/>
          <w:szCs w:val="28"/>
          <w:lang w:eastAsia="ru-RU"/>
        </w:rPr>
        <w:t>муниципальной усл</w:t>
      </w:r>
      <w:r w:rsidR="00D0365A" w:rsidRPr="005F06BB">
        <w:rPr>
          <w:rFonts w:ascii="Arial" w:eastAsia="Times New Roman" w:hAnsi="Arial" w:cs="Arial"/>
          <w:kern w:val="2"/>
          <w:sz w:val="28"/>
          <w:szCs w:val="28"/>
          <w:lang w:eastAsia="ru-RU"/>
        </w:rPr>
        <w:t>уги, оборудуются стульями, кресельными секциями, скамьями.</w:t>
      </w:r>
    </w:p>
    <w:p w:rsidR="00D0365A" w:rsidRPr="005F06BB" w:rsidRDefault="00EE0E52"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w:t>
      </w:r>
      <w:r w:rsidR="00217827" w:rsidRPr="005F06BB">
        <w:rPr>
          <w:rFonts w:ascii="Arial" w:eastAsia="Times New Roman" w:hAnsi="Arial" w:cs="Arial"/>
          <w:kern w:val="2"/>
          <w:sz w:val="28"/>
          <w:szCs w:val="28"/>
          <w:lang w:eastAsia="ru-RU"/>
        </w:rPr>
        <w:t>1</w:t>
      </w:r>
      <w:r w:rsidR="00D0365A" w:rsidRPr="005F06BB">
        <w:rPr>
          <w:rFonts w:ascii="Arial" w:eastAsia="Times New Roman" w:hAnsi="Arial" w:cs="Arial"/>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5F06BB" w:rsidRDefault="00EE0E52"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w:t>
      </w:r>
      <w:r w:rsidR="00217827" w:rsidRPr="005F06BB">
        <w:rPr>
          <w:rFonts w:ascii="Arial" w:eastAsia="Times New Roman" w:hAnsi="Arial" w:cs="Arial"/>
          <w:kern w:val="2"/>
          <w:sz w:val="28"/>
          <w:szCs w:val="28"/>
          <w:lang w:eastAsia="ru-RU"/>
        </w:rPr>
        <w:t>2</w:t>
      </w:r>
      <w:r w:rsidR="00361194" w:rsidRPr="005F06BB">
        <w:rPr>
          <w:rFonts w:ascii="Arial" w:eastAsia="Times New Roman" w:hAnsi="Arial" w:cs="Arial"/>
          <w:kern w:val="2"/>
          <w:sz w:val="28"/>
          <w:szCs w:val="28"/>
          <w:lang w:eastAsia="ru-RU"/>
        </w:rPr>
        <w:t xml:space="preserve">. Информационные стенды размещаются на видном, доступном для заявителей </w:t>
      </w:r>
      <w:r w:rsidRPr="005F06BB">
        <w:rPr>
          <w:rFonts w:ascii="Arial" w:eastAsia="Times New Roman" w:hAnsi="Arial" w:cs="Arial"/>
          <w:kern w:val="2"/>
          <w:sz w:val="28"/>
          <w:szCs w:val="28"/>
          <w:lang w:eastAsia="ru-RU"/>
        </w:rPr>
        <w:t>и</w:t>
      </w:r>
      <w:r w:rsidR="00871BCE" w:rsidRPr="005F06BB">
        <w:rPr>
          <w:rFonts w:ascii="Arial" w:eastAsia="Times New Roman" w:hAnsi="Arial" w:cs="Arial"/>
          <w:kern w:val="2"/>
          <w:sz w:val="28"/>
          <w:szCs w:val="28"/>
          <w:lang w:eastAsia="ru-RU"/>
        </w:rPr>
        <w:t xml:space="preserve"> их представителей </w:t>
      </w:r>
      <w:r w:rsidR="00361194" w:rsidRPr="005F06BB">
        <w:rPr>
          <w:rFonts w:ascii="Arial" w:eastAsia="Times New Roman" w:hAnsi="Arial" w:cs="Arial"/>
          <w:kern w:val="2"/>
          <w:sz w:val="28"/>
          <w:szCs w:val="28"/>
          <w:lang w:eastAsia="ru-RU"/>
        </w:rPr>
        <w:t xml:space="preserve">месте и призваны обеспечить заявителя </w:t>
      </w:r>
      <w:r w:rsidR="00871BCE" w:rsidRPr="005F06BB">
        <w:rPr>
          <w:rFonts w:ascii="Arial" w:eastAsia="Times New Roman" w:hAnsi="Arial" w:cs="Arial"/>
          <w:kern w:val="2"/>
          <w:sz w:val="28"/>
          <w:szCs w:val="28"/>
          <w:lang w:eastAsia="ru-RU"/>
        </w:rPr>
        <w:t xml:space="preserve">или его представителя </w:t>
      </w:r>
      <w:r w:rsidR="00361194" w:rsidRPr="005F06BB">
        <w:rPr>
          <w:rFonts w:ascii="Arial" w:eastAsia="Times New Roman" w:hAnsi="Arial" w:cs="Arial"/>
          <w:kern w:val="2"/>
          <w:sz w:val="28"/>
          <w:szCs w:val="28"/>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871BCE" w:rsidRPr="005F06BB">
        <w:rPr>
          <w:rFonts w:ascii="Arial" w:eastAsia="Times New Roman" w:hAnsi="Arial" w:cs="Arial"/>
          <w:kern w:val="2"/>
          <w:sz w:val="28"/>
          <w:szCs w:val="28"/>
          <w:lang w:eastAsia="ru-RU"/>
        </w:rPr>
        <w:t xml:space="preserve"> или их представителями</w:t>
      </w:r>
      <w:r w:rsidR="00361194" w:rsidRPr="005F06BB">
        <w:rPr>
          <w:rFonts w:ascii="Arial" w:eastAsia="Times New Roman" w:hAnsi="Arial" w:cs="Arial"/>
          <w:kern w:val="2"/>
          <w:sz w:val="28"/>
          <w:szCs w:val="28"/>
          <w:lang w:eastAsia="ru-RU"/>
        </w:rPr>
        <w:t>.</w:t>
      </w:r>
    </w:p>
    <w:p w:rsidR="00B84A4E" w:rsidRPr="005F06BB" w:rsidRDefault="00B84A4E"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2B043B" w:rsidRPr="005F06BB" w:rsidRDefault="00361194" w:rsidP="002B043B">
      <w:pPr>
        <w:keepNext/>
        <w:keepLines/>
        <w:autoSpaceDE w:val="0"/>
        <w:autoSpaceDN w:val="0"/>
        <w:adjustRightInd w:val="0"/>
        <w:spacing w:after="0" w:line="240" w:lineRule="auto"/>
        <w:jc w:val="center"/>
        <w:outlineLvl w:val="2"/>
        <w:rPr>
          <w:rFonts w:ascii="Arial" w:hAnsi="Arial" w:cs="Arial"/>
          <w:kern w:val="2"/>
          <w:sz w:val="28"/>
          <w:szCs w:val="28"/>
          <w:lang w:eastAsia="ru-RU"/>
        </w:rPr>
      </w:pPr>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w:t>
      </w:r>
      <w:r w:rsidR="00EE0E52" w:rsidRPr="005F06BB">
        <w:rPr>
          <w:rFonts w:ascii="Arial" w:eastAsia="Times New Roman" w:hAnsi="Arial" w:cs="Arial"/>
          <w:kern w:val="2"/>
          <w:sz w:val="28"/>
          <w:szCs w:val="28"/>
          <w:lang w:eastAsia="ru-RU"/>
        </w:rPr>
        <w:t>20</w:t>
      </w:r>
      <w:r w:rsidRPr="005F06BB">
        <w:rPr>
          <w:rFonts w:ascii="Arial" w:eastAsia="Times New Roman" w:hAnsi="Arial" w:cs="Arial"/>
          <w:kern w:val="2"/>
          <w:sz w:val="28"/>
          <w:szCs w:val="28"/>
          <w:lang w:eastAsia="ru-RU"/>
        </w:rPr>
        <w:t xml:space="preserve">. </w:t>
      </w:r>
      <w:r w:rsidR="002B043B" w:rsidRPr="005F06BB">
        <w:rPr>
          <w:rFonts w:ascii="Arial" w:hAnsi="Arial" w:cs="Arial"/>
          <w:kern w:val="2"/>
          <w:sz w:val="28"/>
          <w:szCs w:val="28"/>
          <w:lang w:eastAsia="ru-RU"/>
        </w:rPr>
        <w:t xml:space="preserve">Показатели доступности и качества муниципальной </w:t>
      </w:r>
      <w:proofErr w:type="gramStart"/>
      <w:r w:rsidR="002B043B" w:rsidRPr="005F06BB">
        <w:rPr>
          <w:rFonts w:ascii="Arial" w:hAnsi="Arial" w:cs="Arial"/>
          <w:kern w:val="2"/>
          <w:sz w:val="28"/>
          <w:szCs w:val="28"/>
          <w:lang w:eastAsia="ru-RU"/>
        </w:rPr>
        <w:t>услуги,</w:t>
      </w:r>
      <w:r w:rsidR="002B043B" w:rsidRPr="005F06BB">
        <w:rPr>
          <w:rFonts w:ascii="Arial" w:hAnsi="Arial" w:cs="Arial"/>
          <w:kern w:val="2"/>
          <w:sz w:val="28"/>
          <w:szCs w:val="28"/>
          <w:lang w:eastAsia="ru-RU"/>
        </w:rPr>
        <w:br/>
        <w:t>в</w:t>
      </w:r>
      <w:proofErr w:type="gramEnd"/>
      <w:r w:rsidR="002B043B" w:rsidRPr="005F06BB">
        <w:rPr>
          <w:rFonts w:ascii="Arial" w:hAnsi="Arial" w:cs="Arial"/>
          <w:kern w:val="2"/>
          <w:sz w:val="28"/>
          <w:szCs w:val="28"/>
          <w:lang w:eastAsia="ru-RU"/>
        </w:rPr>
        <w:t xml:space="preserve"> том числе количество взаимодействий заявителя с должностными</w:t>
      </w:r>
      <w:r w:rsidR="002B043B" w:rsidRPr="005F06BB">
        <w:rPr>
          <w:rFonts w:ascii="Arial" w:hAnsi="Arial" w:cs="Arial"/>
          <w:kern w:val="2"/>
          <w:sz w:val="28"/>
          <w:szCs w:val="28"/>
          <w:lang w:eastAsia="ru-RU"/>
        </w:rPr>
        <w:br/>
        <w:t>лицами при предоставлении муниципальной услуги и их</w:t>
      </w:r>
      <w:r w:rsidR="002B043B" w:rsidRPr="005F06BB">
        <w:rPr>
          <w:rFonts w:ascii="Arial" w:hAnsi="Arial" w:cs="Arial"/>
          <w:kern w:val="2"/>
          <w:sz w:val="28"/>
          <w:szCs w:val="28"/>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2B043B" w:rsidRPr="005F06BB" w:rsidRDefault="002B043B" w:rsidP="002B043B">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5F06BB">
        <w:rPr>
          <w:rFonts w:ascii="Arial" w:hAnsi="Arial" w:cs="Arial"/>
          <w:kern w:val="2"/>
          <w:sz w:val="28"/>
          <w:szCs w:val="28"/>
          <w:lang w:eastAsia="ru-RU"/>
        </w:rPr>
        <w:t>числе</w:t>
      </w:r>
      <w:proofErr w:type="gramEnd"/>
      <w:r w:rsidRPr="005F06BB">
        <w:rPr>
          <w:rFonts w:ascii="Arial" w:hAnsi="Arial" w:cs="Arial"/>
          <w:kern w:val="2"/>
          <w:sz w:val="28"/>
          <w:szCs w:val="28"/>
          <w:lang w:eastAsia="ru-RU"/>
        </w:rPr>
        <w:t xml:space="preserve"> в полном объеме), посредством комплексного запроса</w:t>
      </w:r>
    </w:p>
    <w:p w:rsidR="00361194" w:rsidRPr="005F06BB" w:rsidRDefault="00361194" w:rsidP="004C5289">
      <w:pPr>
        <w:keepNext/>
        <w:keepLines/>
        <w:autoSpaceDE w:val="0"/>
        <w:autoSpaceDN w:val="0"/>
        <w:spacing w:after="0" w:line="240" w:lineRule="auto"/>
        <w:ind w:firstLine="709"/>
        <w:jc w:val="both"/>
        <w:rPr>
          <w:rFonts w:ascii="Arial" w:eastAsia="Times New Roman" w:hAnsi="Arial" w:cs="Arial"/>
          <w:kern w:val="2"/>
          <w:sz w:val="28"/>
          <w:szCs w:val="28"/>
          <w:lang w:eastAsia="ru-RU"/>
        </w:rPr>
      </w:pPr>
    </w:p>
    <w:p w:rsidR="00361194" w:rsidRPr="005F06BB" w:rsidRDefault="00EE0E52"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w:t>
      </w:r>
      <w:r w:rsidR="00217827" w:rsidRPr="005F06BB">
        <w:rPr>
          <w:rFonts w:ascii="Arial" w:eastAsia="Times New Roman" w:hAnsi="Arial" w:cs="Arial"/>
          <w:kern w:val="2"/>
          <w:sz w:val="28"/>
          <w:szCs w:val="28"/>
          <w:lang w:eastAsia="ru-RU"/>
        </w:rPr>
        <w:t>3</w:t>
      </w:r>
      <w:r w:rsidR="00361194" w:rsidRPr="005F06BB">
        <w:rPr>
          <w:rFonts w:ascii="Arial" w:eastAsia="Times New Roman" w:hAnsi="Arial" w:cs="Arial"/>
          <w:kern w:val="2"/>
          <w:sz w:val="28"/>
          <w:szCs w:val="28"/>
          <w:lang w:eastAsia="ru-RU"/>
        </w:rPr>
        <w:t>. Основными показателями доступности и качества муниципальной услуги являются:</w:t>
      </w:r>
    </w:p>
    <w:p w:rsidR="00361194" w:rsidRPr="005F06BB" w:rsidRDefault="0036119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соблюдение требований к местам предоставления муниципальной услуги, их транспортной доступности;</w:t>
      </w:r>
    </w:p>
    <w:p w:rsidR="00361194" w:rsidRPr="005F06BB" w:rsidRDefault="0036119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2) возможность представления </w:t>
      </w:r>
      <w:r w:rsidR="00367224" w:rsidRPr="005F06BB">
        <w:rPr>
          <w:rFonts w:ascii="Arial" w:eastAsia="Times New Roman" w:hAnsi="Arial" w:cs="Arial"/>
          <w:kern w:val="2"/>
          <w:sz w:val="28"/>
          <w:szCs w:val="28"/>
          <w:lang w:eastAsia="ru-RU"/>
        </w:rPr>
        <w:t>ходатайства</w:t>
      </w:r>
      <w:r w:rsidRPr="005F06BB">
        <w:rPr>
          <w:rFonts w:ascii="Arial" w:eastAsia="Times New Roman" w:hAnsi="Arial" w:cs="Arial"/>
          <w:kern w:val="2"/>
          <w:sz w:val="28"/>
          <w:szCs w:val="28"/>
          <w:lang w:eastAsia="ru-RU"/>
        </w:rPr>
        <w:t xml:space="preserve"> и документов, необходимых для предоставления муниципальной услуги</w:t>
      </w:r>
      <w:r w:rsidR="00367224" w:rsidRPr="005F06BB">
        <w:rPr>
          <w:rFonts w:ascii="Arial" w:eastAsia="Times New Roman" w:hAnsi="Arial" w:cs="Arial"/>
          <w:kern w:val="2"/>
          <w:sz w:val="28"/>
          <w:szCs w:val="28"/>
          <w:lang w:eastAsia="ru-RU"/>
        </w:rPr>
        <w:t>,</w:t>
      </w:r>
      <w:r w:rsidRPr="005F06BB">
        <w:rPr>
          <w:rFonts w:ascii="Arial" w:eastAsia="Times New Roman" w:hAnsi="Arial" w:cs="Arial"/>
          <w:kern w:val="2"/>
          <w:sz w:val="28"/>
          <w:szCs w:val="28"/>
          <w:lang w:eastAsia="ru-RU"/>
        </w:rPr>
        <w:t xml:space="preserve"> через</w:t>
      </w:r>
      <w:r w:rsidR="006F401C" w:rsidRPr="005F06BB">
        <w:rPr>
          <w:rFonts w:ascii="Arial" w:eastAsia="Times New Roman" w:hAnsi="Arial" w:cs="Arial"/>
          <w:kern w:val="2"/>
          <w:sz w:val="28"/>
          <w:szCs w:val="28"/>
          <w:lang w:eastAsia="ru-RU"/>
        </w:rPr>
        <w:t xml:space="preserve"> МФЦ</w:t>
      </w:r>
      <w:r w:rsidRPr="005F06BB">
        <w:rPr>
          <w:rFonts w:ascii="Arial" w:eastAsia="Times New Roman" w:hAnsi="Arial" w:cs="Arial"/>
          <w:kern w:val="2"/>
          <w:sz w:val="28"/>
          <w:szCs w:val="28"/>
          <w:lang w:eastAsia="ru-RU"/>
        </w:rPr>
        <w:t>;</w:t>
      </w:r>
    </w:p>
    <w:p w:rsidR="00361194" w:rsidRPr="005F06BB" w:rsidRDefault="0036119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3) среднее время ожидания в очереди при подаче документов;</w:t>
      </w:r>
    </w:p>
    <w:p w:rsidR="00361194" w:rsidRPr="005F06BB" w:rsidRDefault="0036119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4) количество обращений об обжаловании решений и действий (бездействия) </w:t>
      </w:r>
      <w:r w:rsidR="00711709" w:rsidRPr="005F06BB">
        <w:rPr>
          <w:rFonts w:ascii="Arial" w:eastAsia="Times New Roman" w:hAnsi="Arial" w:cs="Arial"/>
          <w:kern w:val="2"/>
          <w:sz w:val="28"/>
          <w:szCs w:val="28"/>
          <w:lang w:eastAsia="ru-RU"/>
        </w:rPr>
        <w:t>администрации</w:t>
      </w:r>
      <w:r w:rsidRPr="005F06BB">
        <w:rPr>
          <w:rFonts w:ascii="Arial" w:eastAsia="Times New Roman" w:hAnsi="Arial" w:cs="Arial"/>
          <w:kern w:val="2"/>
          <w:sz w:val="28"/>
          <w:szCs w:val="28"/>
          <w:lang w:eastAsia="ru-RU"/>
        </w:rPr>
        <w:t xml:space="preserve">, а также </w:t>
      </w:r>
      <w:r w:rsidR="00711709" w:rsidRPr="005F06BB">
        <w:rPr>
          <w:rFonts w:ascii="Arial" w:eastAsia="Times New Roman" w:hAnsi="Arial" w:cs="Arial"/>
          <w:kern w:val="2"/>
          <w:sz w:val="28"/>
          <w:szCs w:val="28"/>
          <w:lang w:eastAsia="ru-RU"/>
        </w:rPr>
        <w:t>должностных лиц администрации</w:t>
      </w:r>
      <w:r w:rsidRPr="005F06BB">
        <w:rPr>
          <w:rFonts w:ascii="Arial" w:eastAsia="Times New Roman" w:hAnsi="Arial" w:cs="Arial"/>
          <w:kern w:val="2"/>
          <w:sz w:val="28"/>
          <w:szCs w:val="28"/>
          <w:lang w:eastAsia="ru-RU"/>
        </w:rPr>
        <w:t>;</w:t>
      </w:r>
    </w:p>
    <w:p w:rsidR="00361194" w:rsidRPr="005F06BB" w:rsidRDefault="00361194"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 количество взаимодействий заявител</w:t>
      </w:r>
      <w:r w:rsidR="00B2251F" w:rsidRPr="005F06BB">
        <w:rPr>
          <w:rFonts w:ascii="Arial" w:eastAsia="Times New Roman" w:hAnsi="Arial" w:cs="Arial"/>
          <w:kern w:val="2"/>
          <w:sz w:val="28"/>
          <w:szCs w:val="28"/>
          <w:lang w:eastAsia="ru-RU"/>
        </w:rPr>
        <w:t>я</w:t>
      </w:r>
      <w:r w:rsidRPr="005F06BB">
        <w:rPr>
          <w:rFonts w:ascii="Arial" w:eastAsia="Times New Roman" w:hAnsi="Arial" w:cs="Arial"/>
          <w:kern w:val="2"/>
          <w:sz w:val="28"/>
          <w:szCs w:val="28"/>
          <w:lang w:eastAsia="ru-RU"/>
        </w:rPr>
        <w:t xml:space="preserve"> или его предста</w:t>
      </w:r>
      <w:r w:rsidR="00812E8E" w:rsidRPr="005F06BB">
        <w:rPr>
          <w:rFonts w:ascii="Arial" w:eastAsia="Times New Roman" w:hAnsi="Arial" w:cs="Arial"/>
          <w:kern w:val="2"/>
          <w:sz w:val="28"/>
          <w:szCs w:val="28"/>
          <w:lang w:eastAsia="ru-RU"/>
        </w:rPr>
        <w:t>вител</w:t>
      </w:r>
      <w:r w:rsidR="00B2251F" w:rsidRPr="005F06BB">
        <w:rPr>
          <w:rFonts w:ascii="Arial" w:eastAsia="Times New Roman" w:hAnsi="Arial" w:cs="Arial"/>
          <w:kern w:val="2"/>
          <w:sz w:val="28"/>
          <w:szCs w:val="28"/>
          <w:lang w:eastAsia="ru-RU"/>
        </w:rPr>
        <w:t>я</w:t>
      </w:r>
      <w:r w:rsidR="00812E8E" w:rsidRPr="005F06BB">
        <w:rPr>
          <w:rFonts w:ascii="Arial" w:eastAsia="Times New Roman" w:hAnsi="Arial" w:cs="Arial"/>
          <w:kern w:val="2"/>
          <w:sz w:val="28"/>
          <w:szCs w:val="28"/>
          <w:lang w:eastAsia="ru-RU"/>
        </w:rPr>
        <w:t xml:space="preserve"> с должностными лицами</w:t>
      </w:r>
      <w:r w:rsidRPr="005F06BB">
        <w:rPr>
          <w:rFonts w:ascii="Arial" w:eastAsia="Times New Roman" w:hAnsi="Arial" w:cs="Arial"/>
          <w:kern w:val="2"/>
          <w:sz w:val="28"/>
          <w:szCs w:val="28"/>
          <w:lang w:eastAsia="ru-RU"/>
        </w:rPr>
        <w:t>, их продолжительность</w:t>
      </w:r>
      <w:r w:rsidR="00812E8E" w:rsidRPr="005F06BB">
        <w:rPr>
          <w:rFonts w:ascii="Arial" w:eastAsia="Times New Roman" w:hAnsi="Arial" w:cs="Arial"/>
          <w:kern w:val="2"/>
          <w:sz w:val="28"/>
          <w:szCs w:val="28"/>
          <w:lang w:eastAsia="ru-RU"/>
        </w:rPr>
        <w:t>;</w:t>
      </w:r>
    </w:p>
    <w:p w:rsidR="00812E8E" w:rsidRPr="005F06BB" w:rsidRDefault="00812E8E" w:rsidP="004C5289">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6) возможность получения </w:t>
      </w:r>
      <w:r w:rsidR="00293217" w:rsidRPr="005F06BB">
        <w:rPr>
          <w:rFonts w:ascii="Arial" w:eastAsia="Times New Roman" w:hAnsi="Arial" w:cs="Arial"/>
          <w:kern w:val="2"/>
          <w:sz w:val="28"/>
          <w:szCs w:val="28"/>
          <w:lang w:eastAsia="ru-RU"/>
        </w:rPr>
        <w:t>информации</w:t>
      </w:r>
      <w:r w:rsidRPr="005F06BB">
        <w:rPr>
          <w:rFonts w:ascii="Arial" w:eastAsia="Times New Roman" w:hAnsi="Arial" w:cs="Arial"/>
          <w:kern w:val="2"/>
          <w:sz w:val="28"/>
          <w:szCs w:val="28"/>
          <w:lang w:eastAsia="ru-RU"/>
        </w:rPr>
        <w:t xml:space="preserve"> </w:t>
      </w:r>
      <w:r w:rsidR="00293217" w:rsidRPr="005F06BB">
        <w:rPr>
          <w:rFonts w:ascii="Arial" w:eastAsia="Times New Roman" w:hAnsi="Arial" w:cs="Arial"/>
          <w:kern w:val="2"/>
          <w:sz w:val="28"/>
          <w:szCs w:val="28"/>
          <w:lang w:eastAsia="ru-RU"/>
        </w:rPr>
        <w:t xml:space="preserve">о </w:t>
      </w:r>
      <w:r w:rsidRPr="005F06BB">
        <w:rPr>
          <w:rFonts w:ascii="Arial" w:eastAsia="Times New Roman" w:hAnsi="Arial" w:cs="Arial"/>
          <w:kern w:val="2"/>
          <w:sz w:val="28"/>
          <w:szCs w:val="28"/>
          <w:lang w:eastAsia="ru-RU"/>
        </w:rPr>
        <w:t>ходе предоставления муниципальной услуги</w:t>
      </w:r>
      <w:r w:rsidR="00293217" w:rsidRPr="005F06BB">
        <w:rPr>
          <w:rFonts w:ascii="Arial" w:eastAsia="Times New Roman" w:hAnsi="Arial" w:cs="Arial"/>
          <w:kern w:val="2"/>
          <w:sz w:val="28"/>
          <w:szCs w:val="28"/>
          <w:lang w:eastAsia="ru-RU"/>
        </w:rPr>
        <w:t>.</w:t>
      </w:r>
    </w:p>
    <w:p w:rsidR="00293217" w:rsidRPr="005F06BB" w:rsidRDefault="00293217"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w:t>
      </w:r>
      <w:r w:rsidR="00217827" w:rsidRPr="005F06BB">
        <w:rPr>
          <w:rFonts w:ascii="Arial" w:eastAsia="Times New Roman" w:hAnsi="Arial" w:cs="Arial"/>
          <w:kern w:val="2"/>
          <w:sz w:val="28"/>
          <w:szCs w:val="28"/>
          <w:lang w:eastAsia="ru-RU"/>
        </w:rPr>
        <w:t>4</w:t>
      </w:r>
      <w:r w:rsidRPr="005F06BB">
        <w:rPr>
          <w:rFonts w:ascii="Arial" w:eastAsia="Times New Roman" w:hAnsi="Arial" w:cs="Arial"/>
          <w:kern w:val="2"/>
          <w:sz w:val="28"/>
          <w:szCs w:val="28"/>
          <w:lang w:eastAsia="ru-RU"/>
        </w:rPr>
        <w:t>. Взаимодействие заявителя или его представителя с должностными лицами</w:t>
      </w:r>
      <w:r w:rsidR="008A3625"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 xml:space="preserve">администрации осуществляется при личном </w:t>
      </w:r>
      <w:r w:rsidRPr="005F06BB">
        <w:rPr>
          <w:rFonts w:ascii="Arial" w:eastAsia="Times New Roman" w:hAnsi="Arial" w:cs="Arial"/>
          <w:kern w:val="2"/>
          <w:sz w:val="28"/>
          <w:szCs w:val="28"/>
          <w:lang w:eastAsia="ru-RU"/>
        </w:rPr>
        <w:lastRenderedPageBreak/>
        <w:t>приеме граждан в соответствии с графиком приема граждан в администрации.</w:t>
      </w:r>
    </w:p>
    <w:p w:rsidR="00293217" w:rsidRPr="005F06BB" w:rsidRDefault="00293217"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w:t>
      </w:r>
      <w:r w:rsidR="00217827"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Взаимодействие заявителя или его представителя с должностными лицами</w:t>
      </w:r>
      <w:r w:rsidR="008A3625"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администрации осуществляется при личном обращении заявителя или его представителя:</w:t>
      </w:r>
    </w:p>
    <w:p w:rsidR="00293217" w:rsidRPr="005F06BB" w:rsidRDefault="00293217"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для подачи документов, необходимых для предоставления муниципальной услуги;</w:t>
      </w:r>
    </w:p>
    <w:p w:rsidR="00293217" w:rsidRPr="005F06BB" w:rsidRDefault="00293217"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для получения результата предоставления муниципальной услуги.</w:t>
      </w:r>
    </w:p>
    <w:p w:rsidR="00293217" w:rsidRPr="005F06BB" w:rsidRDefault="005F1F3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w:t>
      </w:r>
      <w:r w:rsidR="00217827" w:rsidRPr="005F06BB">
        <w:rPr>
          <w:rFonts w:ascii="Arial" w:eastAsia="Times New Roman" w:hAnsi="Arial" w:cs="Arial"/>
          <w:kern w:val="2"/>
          <w:sz w:val="28"/>
          <w:szCs w:val="28"/>
          <w:lang w:eastAsia="ru-RU"/>
        </w:rPr>
        <w:t>6</w:t>
      </w:r>
      <w:r w:rsidR="00293217" w:rsidRPr="005F06BB">
        <w:rPr>
          <w:rFonts w:ascii="Arial" w:eastAsia="Times New Roman" w:hAnsi="Arial" w:cs="Arial"/>
          <w:kern w:val="2"/>
          <w:sz w:val="28"/>
          <w:szCs w:val="28"/>
          <w:lang w:eastAsia="ru-RU"/>
        </w:rPr>
        <w:t>. Продолжительность взаимодействия заявителя или его представителя с должностными лицами</w:t>
      </w:r>
      <w:r w:rsidR="008A3625" w:rsidRPr="005F06BB">
        <w:rPr>
          <w:rFonts w:ascii="Arial" w:eastAsia="Times New Roman" w:hAnsi="Arial" w:cs="Arial"/>
          <w:kern w:val="2"/>
          <w:sz w:val="28"/>
          <w:szCs w:val="28"/>
          <w:lang w:eastAsia="ru-RU"/>
        </w:rPr>
        <w:t xml:space="preserve"> </w:t>
      </w:r>
      <w:r w:rsidR="00293217" w:rsidRPr="005F06BB">
        <w:rPr>
          <w:rFonts w:ascii="Arial" w:eastAsia="Times New Roman" w:hAnsi="Arial" w:cs="Arial"/>
          <w:kern w:val="2"/>
          <w:sz w:val="28"/>
          <w:szCs w:val="28"/>
          <w:lang w:eastAsia="ru-RU"/>
        </w:rPr>
        <w:t>администрации при предоставлении муниципальн</w:t>
      </w:r>
      <w:r w:rsidR="0064755A" w:rsidRPr="005F06BB">
        <w:rPr>
          <w:rFonts w:ascii="Arial" w:eastAsia="Times New Roman" w:hAnsi="Arial" w:cs="Arial"/>
          <w:kern w:val="2"/>
          <w:sz w:val="28"/>
          <w:szCs w:val="28"/>
          <w:lang w:eastAsia="ru-RU"/>
        </w:rPr>
        <w:t>ой услуги не должна превышать 15</w:t>
      </w:r>
      <w:r w:rsidR="00293217" w:rsidRPr="005F06BB">
        <w:rPr>
          <w:rFonts w:ascii="Arial" w:eastAsia="Times New Roman" w:hAnsi="Arial" w:cs="Arial"/>
          <w:kern w:val="2"/>
          <w:sz w:val="28"/>
          <w:szCs w:val="28"/>
          <w:lang w:eastAsia="ru-RU"/>
        </w:rPr>
        <w:t xml:space="preserve"> минут по каждому из указанных в пункте </w:t>
      </w:r>
      <w:r w:rsidR="00665E2E" w:rsidRPr="005F06BB">
        <w:rPr>
          <w:rFonts w:ascii="Arial" w:eastAsia="Times New Roman" w:hAnsi="Arial" w:cs="Arial"/>
          <w:kern w:val="2"/>
          <w:sz w:val="28"/>
          <w:szCs w:val="28"/>
          <w:lang w:eastAsia="ru-RU"/>
        </w:rPr>
        <w:t>6</w:t>
      </w:r>
      <w:r w:rsidR="00D56736" w:rsidRPr="005F06BB">
        <w:rPr>
          <w:rFonts w:ascii="Arial" w:eastAsia="Times New Roman" w:hAnsi="Arial" w:cs="Arial"/>
          <w:kern w:val="2"/>
          <w:sz w:val="28"/>
          <w:szCs w:val="28"/>
          <w:lang w:eastAsia="ru-RU"/>
        </w:rPr>
        <w:t>5</w:t>
      </w:r>
      <w:r w:rsidR="00293217" w:rsidRPr="005F06BB">
        <w:rPr>
          <w:rFonts w:ascii="Arial" w:eastAsia="Times New Roman" w:hAnsi="Arial" w:cs="Arial"/>
          <w:kern w:val="2"/>
          <w:sz w:val="28"/>
          <w:szCs w:val="28"/>
          <w:lang w:eastAsia="ru-RU"/>
        </w:rPr>
        <w:t xml:space="preserve"> настоящего административного регламента видов взаимодействия.</w:t>
      </w:r>
    </w:p>
    <w:p w:rsidR="00DF08BF" w:rsidRPr="005F06BB" w:rsidRDefault="005F1F3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w:t>
      </w:r>
      <w:r w:rsidR="00217827" w:rsidRPr="005F06BB">
        <w:rPr>
          <w:rFonts w:ascii="Arial" w:eastAsia="Times New Roman" w:hAnsi="Arial" w:cs="Arial"/>
          <w:kern w:val="2"/>
          <w:sz w:val="28"/>
          <w:szCs w:val="28"/>
          <w:lang w:eastAsia="ru-RU"/>
        </w:rPr>
        <w:t>7</w:t>
      </w:r>
      <w:r w:rsidR="00293217" w:rsidRPr="005F06BB">
        <w:rPr>
          <w:rFonts w:ascii="Arial" w:eastAsia="Times New Roman" w:hAnsi="Arial" w:cs="Arial"/>
          <w:kern w:val="2"/>
          <w:sz w:val="28"/>
          <w:szCs w:val="28"/>
          <w:lang w:eastAsia="ru-RU"/>
        </w:rPr>
        <w:t>. Количество взаимодействий заявителя или его представителя с должностными лицами</w:t>
      </w:r>
      <w:r w:rsidR="008A3625" w:rsidRPr="005F06BB">
        <w:rPr>
          <w:rFonts w:ascii="Arial" w:eastAsia="Times New Roman" w:hAnsi="Arial" w:cs="Arial"/>
          <w:kern w:val="2"/>
          <w:sz w:val="28"/>
          <w:szCs w:val="28"/>
          <w:lang w:eastAsia="ru-RU"/>
        </w:rPr>
        <w:t xml:space="preserve"> </w:t>
      </w:r>
      <w:r w:rsidR="005828F5" w:rsidRPr="005F06BB">
        <w:rPr>
          <w:rFonts w:ascii="Arial" w:eastAsia="Times New Roman" w:hAnsi="Arial" w:cs="Arial"/>
          <w:kern w:val="2"/>
          <w:sz w:val="28"/>
          <w:szCs w:val="28"/>
          <w:lang w:eastAsia="ru-RU"/>
        </w:rPr>
        <w:t>администрации</w:t>
      </w:r>
      <w:r w:rsidR="00293217" w:rsidRPr="005F06BB">
        <w:rPr>
          <w:rFonts w:ascii="Arial" w:eastAsia="Times New Roman" w:hAnsi="Arial" w:cs="Arial"/>
          <w:kern w:val="2"/>
          <w:sz w:val="28"/>
          <w:szCs w:val="28"/>
          <w:lang w:eastAsia="ru-RU"/>
        </w:rPr>
        <w:t xml:space="preserve"> при предоставлении </w:t>
      </w:r>
      <w:r w:rsidR="005828F5" w:rsidRPr="005F06BB">
        <w:rPr>
          <w:rFonts w:ascii="Arial" w:eastAsia="Times New Roman" w:hAnsi="Arial" w:cs="Arial"/>
          <w:kern w:val="2"/>
          <w:sz w:val="28"/>
          <w:szCs w:val="28"/>
          <w:lang w:eastAsia="ru-RU"/>
        </w:rPr>
        <w:t xml:space="preserve">муниципальной услуги </w:t>
      </w:r>
      <w:r w:rsidR="00293217" w:rsidRPr="005F06BB">
        <w:rPr>
          <w:rFonts w:ascii="Arial" w:eastAsia="Times New Roman" w:hAnsi="Arial" w:cs="Arial"/>
          <w:kern w:val="2"/>
          <w:sz w:val="28"/>
          <w:szCs w:val="28"/>
          <w:lang w:eastAsia="ru-RU"/>
        </w:rPr>
        <w:t>не должно превышать двух</w:t>
      </w:r>
      <w:r w:rsidR="004146C9" w:rsidRPr="005F06BB">
        <w:rPr>
          <w:rFonts w:ascii="Arial" w:eastAsia="Times New Roman" w:hAnsi="Arial" w:cs="Arial"/>
          <w:kern w:val="2"/>
          <w:sz w:val="28"/>
          <w:szCs w:val="28"/>
          <w:lang w:eastAsia="ru-RU"/>
        </w:rPr>
        <w:t xml:space="preserve"> </w:t>
      </w:r>
      <w:r w:rsidR="004146C9" w:rsidRPr="005F06BB">
        <w:rPr>
          <w:rFonts w:ascii="Arial" w:eastAsia="Times New Roman" w:hAnsi="Arial" w:cs="Arial"/>
          <w:kern w:val="2"/>
          <w:sz w:val="28"/>
          <w:szCs w:val="28"/>
          <w:u w:val="single"/>
          <w:lang w:eastAsia="ru-RU"/>
        </w:rPr>
        <w:t>раз</w:t>
      </w:r>
      <w:r w:rsidR="00293217" w:rsidRPr="005F06BB">
        <w:rPr>
          <w:rFonts w:ascii="Arial" w:eastAsia="Times New Roman" w:hAnsi="Arial" w:cs="Arial"/>
          <w:kern w:val="2"/>
          <w:sz w:val="28"/>
          <w:szCs w:val="28"/>
          <w:lang w:eastAsia="ru-RU"/>
        </w:rPr>
        <w:t>.</w:t>
      </w:r>
    </w:p>
    <w:p w:rsidR="00293217" w:rsidRPr="005F06BB" w:rsidRDefault="005F1F3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w:t>
      </w:r>
      <w:r w:rsidR="00217827" w:rsidRPr="005F06BB">
        <w:rPr>
          <w:rFonts w:ascii="Arial" w:eastAsia="Times New Roman" w:hAnsi="Arial" w:cs="Arial"/>
          <w:kern w:val="2"/>
          <w:sz w:val="28"/>
          <w:szCs w:val="28"/>
          <w:lang w:eastAsia="ru-RU"/>
        </w:rPr>
        <w:t>8</w:t>
      </w:r>
      <w:r w:rsidR="005828F5" w:rsidRPr="005F06BB">
        <w:rPr>
          <w:rFonts w:ascii="Arial" w:eastAsia="Times New Roman" w:hAnsi="Arial" w:cs="Arial"/>
          <w:kern w:val="2"/>
          <w:sz w:val="28"/>
          <w:szCs w:val="28"/>
          <w:lang w:eastAsia="ru-RU"/>
        </w:rPr>
        <w:t>.</w:t>
      </w:r>
      <w:r w:rsidR="00293217" w:rsidRPr="005F06BB">
        <w:rPr>
          <w:rFonts w:ascii="Arial" w:eastAsia="Times New Roman" w:hAnsi="Arial" w:cs="Arial"/>
          <w:kern w:val="2"/>
          <w:sz w:val="28"/>
          <w:szCs w:val="28"/>
          <w:lang w:eastAsia="ru-RU"/>
        </w:rPr>
        <w:t xml:space="preserve"> Заявителю</w:t>
      </w:r>
      <w:r w:rsidR="004146C9" w:rsidRPr="005F06BB">
        <w:rPr>
          <w:rFonts w:ascii="Arial" w:eastAsia="Times New Roman" w:hAnsi="Arial" w:cs="Arial"/>
          <w:kern w:val="2"/>
          <w:sz w:val="28"/>
          <w:szCs w:val="28"/>
          <w:lang w:eastAsia="ru-RU"/>
        </w:rPr>
        <w:t xml:space="preserve"> или его представителю</w:t>
      </w:r>
      <w:r w:rsidR="00293217" w:rsidRPr="005F06BB">
        <w:rPr>
          <w:rFonts w:ascii="Arial" w:eastAsia="Times New Roman" w:hAnsi="Arial" w:cs="Arial"/>
          <w:kern w:val="2"/>
          <w:sz w:val="28"/>
          <w:szCs w:val="28"/>
          <w:lang w:eastAsia="ru-RU"/>
        </w:rPr>
        <w:t xml:space="preserve"> обеспечивается возможность получения муниципальной услуги посредством использования электронной почты</w:t>
      </w:r>
      <w:r w:rsidR="0005034C" w:rsidRPr="005F06BB">
        <w:rPr>
          <w:rFonts w:ascii="Arial" w:eastAsia="Times New Roman" w:hAnsi="Arial" w:cs="Arial"/>
          <w:kern w:val="2"/>
          <w:sz w:val="28"/>
          <w:szCs w:val="28"/>
          <w:lang w:eastAsia="ru-RU"/>
        </w:rPr>
        <w:t xml:space="preserve"> администрации</w:t>
      </w:r>
      <w:r w:rsidR="00293217" w:rsidRPr="005F06BB">
        <w:rPr>
          <w:rFonts w:ascii="Arial" w:eastAsia="Times New Roman" w:hAnsi="Arial" w:cs="Arial"/>
          <w:kern w:val="2"/>
          <w:sz w:val="28"/>
          <w:szCs w:val="28"/>
          <w:lang w:eastAsia="ru-RU"/>
        </w:rPr>
        <w:t>, Портала, МФЦ.</w:t>
      </w:r>
    </w:p>
    <w:p w:rsidR="00A45719" w:rsidRPr="005F06BB" w:rsidRDefault="005F1F3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w:t>
      </w:r>
      <w:r w:rsidR="00217827" w:rsidRPr="005F06BB">
        <w:rPr>
          <w:rFonts w:ascii="Arial" w:eastAsia="Times New Roman" w:hAnsi="Arial" w:cs="Arial"/>
          <w:kern w:val="2"/>
          <w:sz w:val="28"/>
          <w:szCs w:val="28"/>
          <w:lang w:eastAsia="ru-RU"/>
        </w:rPr>
        <w:t>9</w:t>
      </w:r>
      <w:r w:rsidR="005828F5" w:rsidRPr="005F06BB">
        <w:rPr>
          <w:rFonts w:ascii="Arial" w:eastAsia="Times New Roman" w:hAnsi="Arial" w:cs="Arial"/>
          <w:kern w:val="2"/>
          <w:sz w:val="28"/>
          <w:szCs w:val="28"/>
          <w:lang w:eastAsia="ru-RU"/>
        </w:rPr>
        <w:t xml:space="preserve">. </w:t>
      </w:r>
      <w:r w:rsidR="00A45719" w:rsidRPr="005F06BB">
        <w:rPr>
          <w:rFonts w:ascii="Arial" w:eastAsia="Times New Roman" w:hAnsi="Arial" w:cs="Arial"/>
          <w:kern w:val="2"/>
          <w:sz w:val="28"/>
          <w:szCs w:val="28"/>
          <w:lang w:eastAsia="ru-RU"/>
        </w:rPr>
        <w:t>Заявитель и</w:t>
      </w:r>
      <w:r w:rsidR="00B2251F" w:rsidRPr="005F06BB">
        <w:rPr>
          <w:rFonts w:ascii="Arial" w:eastAsia="Times New Roman" w:hAnsi="Arial" w:cs="Arial"/>
          <w:kern w:val="2"/>
          <w:sz w:val="28"/>
          <w:szCs w:val="28"/>
          <w:lang w:eastAsia="ru-RU"/>
        </w:rPr>
        <w:t>ли</w:t>
      </w:r>
      <w:r w:rsidR="00A45719" w:rsidRPr="005F06BB">
        <w:rPr>
          <w:rFonts w:ascii="Arial" w:eastAsia="Times New Roman" w:hAnsi="Arial" w:cs="Arial"/>
          <w:kern w:val="2"/>
          <w:sz w:val="28"/>
          <w:szCs w:val="28"/>
          <w:lang w:eastAsia="ru-RU"/>
        </w:rPr>
        <w:t xml:space="preserve"> его представитель име</w:t>
      </w:r>
      <w:r w:rsidR="00AC0FC1" w:rsidRPr="005F06BB">
        <w:rPr>
          <w:rFonts w:ascii="Arial" w:eastAsia="Times New Roman" w:hAnsi="Arial" w:cs="Arial"/>
          <w:kern w:val="2"/>
          <w:sz w:val="28"/>
          <w:szCs w:val="28"/>
          <w:lang w:eastAsia="ru-RU"/>
        </w:rPr>
        <w:t>е</w:t>
      </w:r>
      <w:r w:rsidR="00A45719" w:rsidRPr="005F06BB">
        <w:rPr>
          <w:rFonts w:ascii="Arial" w:eastAsia="Times New Roman" w:hAnsi="Arial" w:cs="Arial"/>
          <w:kern w:val="2"/>
          <w:sz w:val="28"/>
          <w:szCs w:val="28"/>
          <w:lang w:eastAsia="ru-RU"/>
        </w:rPr>
        <w:t xml:space="preserve">т возможность получить информацию о ходе предоставления муниципальной услуги в администрации в порядке, установленном пунктами </w:t>
      </w:r>
      <w:r w:rsidR="00731D58" w:rsidRPr="005F06BB">
        <w:rPr>
          <w:rFonts w:ascii="Arial" w:eastAsia="Times New Roman" w:hAnsi="Arial" w:cs="Arial"/>
          <w:kern w:val="2"/>
          <w:sz w:val="28"/>
          <w:szCs w:val="28"/>
          <w:lang w:eastAsia="ru-RU"/>
        </w:rPr>
        <w:t>7</w:t>
      </w:r>
      <w:r w:rsidR="00A45719" w:rsidRPr="005F06BB">
        <w:rPr>
          <w:rFonts w:ascii="Arial" w:eastAsia="Times New Roman" w:hAnsi="Arial" w:cs="Arial"/>
          <w:kern w:val="2"/>
          <w:sz w:val="28"/>
          <w:szCs w:val="28"/>
          <w:lang w:eastAsia="ru-RU"/>
        </w:rPr>
        <w:t>–1</w:t>
      </w:r>
      <w:r w:rsidR="00D56736" w:rsidRPr="005F06BB">
        <w:rPr>
          <w:rFonts w:ascii="Arial" w:eastAsia="Times New Roman" w:hAnsi="Arial" w:cs="Arial"/>
          <w:kern w:val="2"/>
          <w:sz w:val="28"/>
          <w:szCs w:val="28"/>
          <w:lang w:eastAsia="ru-RU"/>
        </w:rPr>
        <w:t>5</w:t>
      </w:r>
      <w:r w:rsidR="00A45719" w:rsidRPr="005F06BB">
        <w:rPr>
          <w:rFonts w:ascii="Arial" w:eastAsia="Times New Roman" w:hAnsi="Arial" w:cs="Arial"/>
          <w:kern w:val="2"/>
          <w:sz w:val="28"/>
          <w:szCs w:val="28"/>
          <w:lang w:eastAsia="ru-RU"/>
        </w:rPr>
        <w:t xml:space="preserve"> настоящего административного регламента.</w:t>
      </w:r>
    </w:p>
    <w:p w:rsidR="00A45719" w:rsidRPr="005F06BB" w:rsidRDefault="00A45719" w:rsidP="004C5289">
      <w:pPr>
        <w:autoSpaceDE w:val="0"/>
        <w:autoSpaceDN w:val="0"/>
        <w:adjustRightInd w:val="0"/>
        <w:spacing w:after="0" w:line="240" w:lineRule="auto"/>
        <w:ind w:firstLine="720"/>
        <w:jc w:val="center"/>
        <w:outlineLvl w:val="2"/>
        <w:rPr>
          <w:rFonts w:ascii="Arial" w:eastAsia="Times New Roman" w:hAnsi="Arial" w:cs="Arial"/>
          <w:kern w:val="2"/>
          <w:sz w:val="28"/>
          <w:szCs w:val="28"/>
          <w:lang w:eastAsia="ru-RU"/>
        </w:rPr>
      </w:pPr>
    </w:p>
    <w:p w:rsidR="004146C9" w:rsidRPr="005F06BB" w:rsidRDefault="00A45719" w:rsidP="004146C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2</w:t>
      </w:r>
      <w:r w:rsidR="004146C9" w:rsidRPr="005F06BB">
        <w:rPr>
          <w:rFonts w:ascii="Arial" w:eastAsia="Times New Roman" w:hAnsi="Arial" w:cs="Arial"/>
          <w:kern w:val="2"/>
          <w:sz w:val="28"/>
          <w:szCs w:val="28"/>
          <w:lang w:eastAsia="ru-RU"/>
        </w:rPr>
        <w:t>1</w:t>
      </w:r>
      <w:r w:rsidRPr="005F06BB">
        <w:rPr>
          <w:rFonts w:ascii="Arial" w:eastAsia="Times New Roman" w:hAnsi="Arial" w:cs="Arial"/>
          <w:kern w:val="2"/>
          <w:sz w:val="28"/>
          <w:szCs w:val="28"/>
          <w:lang w:eastAsia="ru-RU"/>
        </w:rPr>
        <w:t xml:space="preserve">. </w:t>
      </w:r>
      <w:r w:rsidR="004146C9" w:rsidRPr="005F06BB">
        <w:rPr>
          <w:rFonts w:ascii="Arial" w:eastAsia="Times New Roman" w:hAnsi="Arial" w:cs="Arial"/>
          <w:kern w:val="2"/>
          <w:sz w:val="28"/>
          <w:szCs w:val="28"/>
          <w:lang w:eastAsia="ru-RU"/>
        </w:rPr>
        <w:t>Иные требования, в том числе учитывающие особенности предоставления муниципальной услуги по экстерриториальному принципу</w:t>
      </w:r>
      <w:r w:rsidR="004146C9" w:rsidRPr="005F06BB">
        <w:rPr>
          <w:rFonts w:ascii="Arial" w:eastAsia="Times New Roman" w:hAnsi="Arial" w:cs="Arial"/>
          <w:kern w:val="2"/>
          <w:sz w:val="28"/>
          <w:szCs w:val="28"/>
          <w:lang w:eastAsia="ru-RU"/>
        </w:rPr>
        <w:br/>
        <w:t>и особенности предоставления муниципальной услуги в электронной форме</w:t>
      </w:r>
    </w:p>
    <w:p w:rsidR="00D0365A" w:rsidRPr="005F06BB" w:rsidRDefault="00D0365A" w:rsidP="004146C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4146C9" w:rsidRPr="005F06BB" w:rsidRDefault="00217827"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70</w:t>
      </w:r>
      <w:r w:rsidR="00766253" w:rsidRPr="005F06BB">
        <w:rPr>
          <w:rFonts w:ascii="Arial" w:eastAsia="Times New Roman" w:hAnsi="Arial" w:cs="Arial"/>
          <w:kern w:val="2"/>
          <w:sz w:val="28"/>
          <w:szCs w:val="28"/>
          <w:lang w:eastAsia="ru-RU"/>
        </w:rPr>
        <w:t>.</w:t>
      </w:r>
      <w:r w:rsidR="004146C9" w:rsidRPr="005F06BB">
        <w:rPr>
          <w:rFonts w:ascii="Arial" w:eastAsia="Times New Roman" w:hAnsi="Arial" w:cs="Arial"/>
          <w:kern w:val="2"/>
          <w:sz w:val="28"/>
          <w:szCs w:val="28"/>
          <w:lang w:eastAsia="ru-RU"/>
        </w:rPr>
        <w:t xml:space="preserve"> Предоставление муниципальной услуги по экстерриториальному принципу не предоставляется.</w:t>
      </w:r>
    </w:p>
    <w:p w:rsidR="00766253" w:rsidRPr="005F06BB" w:rsidRDefault="004146C9" w:rsidP="002545AE">
      <w:pPr>
        <w:tabs>
          <w:tab w:val="left" w:pos="1276"/>
        </w:tabs>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7</w:t>
      </w:r>
      <w:r w:rsidR="00217827" w:rsidRPr="005F06BB">
        <w:rPr>
          <w:rFonts w:ascii="Arial" w:eastAsia="Times New Roman" w:hAnsi="Arial" w:cs="Arial"/>
          <w:kern w:val="2"/>
          <w:sz w:val="28"/>
          <w:szCs w:val="28"/>
          <w:lang w:eastAsia="ru-RU"/>
        </w:rPr>
        <w:t>1</w:t>
      </w:r>
      <w:r w:rsidRPr="005F06BB">
        <w:rPr>
          <w:rFonts w:ascii="Arial" w:eastAsia="Times New Roman" w:hAnsi="Arial" w:cs="Arial"/>
          <w:kern w:val="2"/>
          <w:sz w:val="28"/>
          <w:szCs w:val="28"/>
          <w:lang w:eastAsia="ru-RU"/>
        </w:rPr>
        <w:t>.</w:t>
      </w:r>
      <w:r w:rsidR="00CF190D" w:rsidRPr="005F06BB">
        <w:rPr>
          <w:rFonts w:ascii="Arial" w:eastAsia="Times New Roman" w:hAnsi="Arial" w:cs="Arial"/>
          <w:kern w:val="2"/>
          <w:sz w:val="28"/>
          <w:szCs w:val="28"/>
          <w:lang w:eastAsia="ru-RU"/>
        </w:rPr>
        <w:t xml:space="preserve"> </w:t>
      </w:r>
      <w:r w:rsidR="00766253" w:rsidRPr="005F06BB">
        <w:rPr>
          <w:rFonts w:ascii="Arial" w:eastAsia="Times New Roman" w:hAnsi="Arial" w:cs="Arial"/>
          <w:kern w:val="2"/>
          <w:sz w:val="28"/>
          <w:szCs w:val="28"/>
          <w:lang w:eastAsia="ru-RU"/>
        </w:rPr>
        <w:t>Организация предоставления муниципальной услуги осуществляется по принципу «одного окна» на базе МФЦ при личном обращении заявителя</w:t>
      </w:r>
      <w:r w:rsidR="00766253" w:rsidRPr="005F06BB">
        <w:rPr>
          <w:rFonts w:ascii="Arial" w:eastAsia="Times New Roman" w:hAnsi="Arial" w:cs="Arial"/>
          <w:kern w:val="2"/>
          <w:sz w:val="28"/>
          <w:szCs w:val="20"/>
          <w:lang w:eastAsia="ru-RU"/>
        </w:rPr>
        <w:t xml:space="preserve"> </w:t>
      </w:r>
      <w:r w:rsidR="00766253" w:rsidRPr="005F06BB">
        <w:rPr>
          <w:rFonts w:ascii="Arial" w:eastAsia="Times New Roman" w:hAnsi="Arial" w:cs="Arial"/>
          <w:kern w:val="2"/>
          <w:sz w:val="28"/>
          <w:szCs w:val="28"/>
          <w:lang w:eastAsia="ru-RU"/>
        </w:rPr>
        <w:t>или его представителя.</w:t>
      </w:r>
    </w:p>
    <w:p w:rsidR="00766253" w:rsidRPr="005F06BB" w:rsidRDefault="00762582" w:rsidP="002545AE">
      <w:pPr>
        <w:autoSpaceDE w:val="0"/>
        <w:autoSpaceDN w:val="0"/>
        <w:adjustRightInd w:val="0"/>
        <w:spacing w:after="0" w:line="240" w:lineRule="auto"/>
        <w:ind w:firstLine="709"/>
        <w:jc w:val="both"/>
        <w:rPr>
          <w:rFonts w:ascii="Arial" w:hAnsi="Arial" w:cs="Arial"/>
          <w:i/>
          <w:kern w:val="2"/>
          <w:sz w:val="28"/>
          <w:szCs w:val="28"/>
          <w:lang w:eastAsia="ru-RU"/>
        </w:rPr>
      </w:pPr>
      <w:r w:rsidRPr="005F06BB">
        <w:rPr>
          <w:rFonts w:ascii="Arial" w:eastAsia="Times New Roman" w:hAnsi="Arial" w:cs="Arial"/>
          <w:kern w:val="2"/>
          <w:sz w:val="28"/>
          <w:szCs w:val="28"/>
          <w:lang w:eastAsia="ru-RU"/>
        </w:rPr>
        <w:t>7</w:t>
      </w:r>
      <w:r w:rsidR="00217827" w:rsidRPr="005F06BB">
        <w:rPr>
          <w:rFonts w:ascii="Arial" w:eastAsia="Times New Roman" w:hAnsi="Arial" w:cs="Arial"/>
          <w:kern w:val="2"/>
          <w:sz w:val="28"/>
          <w:szCs w:val="28"/>
          <w:lang w:eastAsia="ru-RU"/>
        </w:rPr>
        <w:t>2</w:t>
      </w:r>
      <w:r w:rsidR="00766253" w:rsidRPr="005F06BB">
        <w:rPr>
          <w:rFonts w:ascii="Arial" w:eastAsia="Times New Roman" w:hAnsi="Arial" w:cs="Arial"/>
          <w:kern w:val="2"/>
          <w:sz w:val="28"/>
          <w:szCs w:val="28"/>
          <w:lang w:eastAsia="ru-RU"/>
        </w:rPr>
        <w:t xml:space="preserve">. </w:t>
      </w:r>
      <w:r w:rsidR="00766253" w:rsidRPr="005F06BB">
        <w:rPr>
          <w:rFonts w:ascii="Arial" w:hAnsi="Arial" w:cs="Arial"/>
          <w:kern w:val="2"/>
          <w:sz w:val="28"/>
          <w:szCs w:val="28"/>
          <w:lang w:eastAsia="ru-RU"/>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w:t>
      </w:r>
      <w:r w:rsidR="00D577AD" w:rsidRPr="005F06BB">
        <w:rPr>
          <w:rFonts w:ascii="Arial" w:hAnsi="Arial" w:cs="Arial"/>
          <w:kern w:val="2"/>
          <w:sz w:val="28"/>
          <w:szCs w:val="28"/>
          <w:lang w:eastAsia="ru-RU"/>
        </w:rPr>
        <w:t xml:space="preserve"> </w:t>
      </w:r>
      <w:r w:rsidR="00B64A3C" w:rsidRPr="005F06BB">
        <w:rPr>
          <w:rFonts w:ascii="Arial" w:hAnsi="Arial" w:cs="Arial"/>
          <w:kern w:val="2"/>
          <w:sz w:val="28"/>
          <w:szCs w:val="28"/>
          <w:lang w:eastAsia="ru-RU"/>
        </w:rPr>
        <w:t>п</w:t>
      </w:r>
      <w:r w:rsidR="00D577AD" w:rsidRPr="005F06BB">
        <w:rPr>
          <w:rFonts w:ascii="Arial" w:hAnsi="Arial" w:cs="Arial"/>
          <w:kern w:val="2"/>
          <w:sz w:val="28"/>
          <w:szCs w:val="28"/>
          <w:lang w:eastAsia="ru-RU"/>
        </w:rPr>
        <w:t>остановление</w:t>
      </w:r>
      <w:r w:rsidR="00B64A3C" w:rsidRPr="005F06BB">
        <w:rPr>
          <w:rFonts w:ascii="Arial" w:hAnsi="Arial" w:cs="Arial"/>
          <w:kern w:val="2"/>
          <w:sz w:val="28"/>
          <w:szCs w:val="28"/>
          <w:lang w:eastAsia="ru-RU"/>
        </w:rPr>
        <w:t>м</w:t>
      </w:r>
      <w:r w:rsidR="00B64A3C" w:rsidRPr="005F06BB">
        <w:rPr>
          <w:rFonts w:ascii="Arial" w:eastAsia="Times New Roman" w:hAnsi="Arial" w:cs="Arial"/>
          <w:kern w:val="2"/>
          <w:sz w:val="28"/>
          <w:szCs w:val="20"/>
          <w:lang w:eastAsia="ru-RU"/>
        </w:rPr>
        <w:t xml:space="preserve"> администрации </w:t>
      </w:r>
      <w:r w:rsidR="00B448B9" w:rsidRPr="005F06BB">
        <w:rPr>
          <w:rFonts w:ascii="Arial" w:eastAsia="Times New Roman" w:hAnsi="Arial" w:cs="Arial"/>
          <w:kern w:val="2"/>
          <w:sz w:val="28"/>
          <w:szCs w:val="20"/>
          <w:lang w:eastAsia="ru-RU"/>
        </w:rPr>
        <w:t>муниципального образования «</w:t>
      </w:r>
      <w:proofErr w:type="spellStart"/>
      <w:r w:rsidR="00B448B9" w:rsidRPr="005F06BB">
        <w:rPr>
          <w:rFonts w:ascii="Arial" w:eastAsia="Times New Roman" w:hAnsi="Arial" w:cs="Arial"/>
          <w:kern w:val="2"/>
          <w:sz w:val="28"/>
          <w:szCs w:val="20"/>
          <w:lang w:eastAsia="ru-RU"/>
        </w:rPr>
        <w:t>Маниловск</w:t>
      </w:r>
      <w:proofErr w:type="spellEnd"/>
      <w:r w:rsidR="00B448B9" w:rsidRPr="005F06BB">
        <w:rPr>
          <w:rFonts w:ascii="Arial" w:eastAsia="Times New Roman" w:hAnsi="Arial" w:cs="Arial"/>
          <w:kern w:val="2"/>
          <w:sz w:val="28"/>
          <w:szCs w:val="20"/>
          <w:lang w:eastAsia="ru-RU"/>
        </w:rPr>
        <w:t>»</w:t>
      </w:r>
    </w:p>
    <w:p w:rsidR="00790134" w:rsidRPr="005F06BB" w:rsidRDefault="00DF772E" w:rsidP="002545AE">
      <w:pPr>
        <w:autoSpaceDE w:val="0"/>
        <w:autoSpaceDN w:val="0"/>
        <w:adjustRightInd w:val="0"/>
        <w:spacing w:after="0" w:line="240" w:lineRule="auto"/>
        <w:ind w:firstLine="709"/>
        <w:jc w:val="both"/>
        <w:rPr>
          <w:rFonts w:ascii="Arial" w:hAnsi="Arial" w:cs="Arial"/>
          <w:kern w:val="2"/>
          <w:sz w:val="28"/>
          <w:szCs w:val="28"/>
          <w:lang w:eastAsia="ru-RU"/>
        </w:rPr>
      </w:pPr>
      <w:r w:rsidRPr="005F06BB">
        <w:rPr>
          <w:rFonts w:ascii="Arial" w:eastAsia="Times New Roman" w:hAnsi="Arial" w:cs="Arial"/>
          <w:kern w:val="2"/>
          <w:sz w:val="28"/>
          <w:szCs w:val="28"/>
          <w:lang w:eastAsia="ru-RU"/>
        </w:rPr>
        <w:t>7</w:t>
      </w:r>
      <w:r w:rsidR="00217827" w:rsidRPr="005F06BB">
        <w:rPr>
          <w:rFonts w:ascii="Arial" w:eastAsia="Times New Roman" w:hAnsi="Arial" w:cs="Arial"/>
          <w:kern w:val="2"/>
          <w:sz w:val="28"/>
          <w:szCs w:val="28"/>
          <w:lang w:eastAsia="ru-RU"/>
        </w:rPr>
        <w:t>3</w:t>
      </w:r>
      <w:r w:rsidR="00766253" w:rsidRPr="005F06BB">
        <w:rPr>
          <w:rFonts w:ascii="Arial" w:eastAsia="Times New Roman" w:hAnsi="Arial" w:cs="Arial"/>
          <w:kern w:val="2"/>
          <w:sz w:val="28"/>
          <w:szCs w:val="28"/>
          <w:lang w:eastAsia="ru-RU"/>
        </w:rPr>
        <w:t xml:space="preserve">. </w:t>
      </w:r>
      <w:r w:rsidR="00790134" w:rsidRPr="005F06BB">
        <w:rPr>
          <w:rFonts w:ascii="Arial" w:hAnsi="Arial" w:cs="Arial"/>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w:t>
      </w:r>
      <w:r w:rsidRPr="005F06BB">
        <w:rPr>
          <w:rFonts w:ascii="Arial" w:hAnsi="Arial" w:cs="Arial"/>
          <w:kern w:val="2"/>
          <w:sz w:val="28"/>
          <w:szCs w:val="28"/>
          <w:lang w:eastAsia="ru-RU"/>
        </w:rPr>
        <w:t xml:space="preserve"> или его представителем</w:t>
      </w:r>
      <w:r w:rsidR="00790134" w:rsidRPr="005F06BB">
        <w:rPr>
          <w:rFonts w:ascii="Arial" w:hAnsi="Arial" w:cs="Arial"/>
          <w:kern w:val="2"/>
          <w:sz w:val="28"/>
          <w:szCs w:val="28"/>
          <w:lang w:eastAsia="ru-RU"/>
        </w:rPr>
        <w:t xml:space="preserve"> каких-либо требований, в том числе без использования программного обеспечения, </w:t>
      </w:r>
      <w:r w:rsidR="00790134" w:rsidRPr="005F06BB">
        <w:rPr>
          <w:rFonts w:ascii="Arial" w:hAnsi="Arial" w:cs="Arial"/>
          <w:kern w:val="2"/>
          <w:sz w:val="28"/>
          <w:szCs w:val="28"/>
          <w:lang w:eastAsia="ru-RU"/>
        </w:rPr>
        <w:lastRenderedPageBreak/>
        <w:t xml:space="preserve">установка которого на технические средства заявителя </w:t>
      </w:r>
      <w:r w:rsidRPr="005F06BB">
        <w:rPr>
          <w:rFonts w:ascii="Arial" w:hAnsi="Arial" w:cs="Arial"/>
          <w:kern w:val="2"/>
          <w:sz w:val="28"/>
          <w:szCs w:val="28"/>
          <w:lang w:eastAsia="ru-RU"/>
        </w:rPr>
        <w:t xml:space="preserve">или его представителя </w:t>
      </w:r>
      <w:r w:rsidR="00790134" w:rsidRPr="005F06BB">
        <w:rPr>
          <w:rFonts w:ascii="Arial" w:hAnsi="Arial" w:cs="Arial"/>
          <w:kern w:val="2"/>
          <w:sz w:val="28"/>
          <w:szCs w:val="28"/>
          <w:lang w:eastAsia="ru-RU"/>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Pr="005F06BB">
        <w:rPr>
          <w:rFonts w:ascii="Arial" w:hAnsi="Arial" w:cs="Arial"/>
          <w:kern w:val="2"/>
          <w:sz w:val="28"/>
          <w:szCs w:val="28"/>
          <w:lang w:eastAsia="ru-RU"/>
        </w:rPr>
        <w:t xml:space="preserve"> или его представителя</w:t>
      </w:r>
      <w:r w:rsidR="00790134" w:rsidRPr="005F06BB">
        <w:rPr>
          <w:rFonts w:ascii="Arial" w:hAnsi="Arial" w:cs="Arial"/>
          <w:kern w:val="2"/>
          <w:sz w:val="28"/>
          <w:szCs w:val="28"/>
          <w:lang w:eastAsia="ru-RU"/>
        </w:rPr>
        <w:t xml:space="preserve"> или предоставление им персональных данных.</w:t>
      </w:r>
    </w:p>
    <w:p w:rsidR="005E3D47" w:rsidRPr="005F06BB" w:rsidRDefault="000B3401" w:rsidP="002545AE">
      <w:pPr>
        <w:autoSpaceDE w:val="0"/>
        <w:autoSpaceDN w:val="0"/>
        <w:adjustRightInd w:val="0"/>
        <w:spacing w:after="0" w:line="240" w:lineRule="auto"/>
        <w:ind w:firstLine="709"/>
        <w:jc w:val="both"/>
        <w:rPr>
          <w:rFonts w:ascii="Arial" w:hAnsi="Arial" w:cs="Arial"/>
          <w:kern w:val="2"/>
          <w:sz w:val="28"/>
          <w:szCs w:val="28"/>
          <w:lang w:eastAsia="ru-RU"/>
        </w:rPr>
      </w:pPr>
      <w:r w:rsidRPr="005F06BB">
        <w:rPr>
          <w:rFonts w:ascii="Arial" w:hAnsi="Arial" w:cs="Arial"/>
          <w:kern w:val="2"/>
          <w:sz w:val="28"/>
          <w:szCs w:val="28"/>
          <w:lang w:eastAsia="ru-RU"/>
        </w:rPr>
        <w:t>7</w:t>
      </w:r>
      <w:r w:rsidR="00217827" w:rsidRPr="005F06BB">
        <w:rPr>
          <w:rFonts w:ascii="Arial" w:hAnsi="Arial" w:cs="Arial"/>
          <w:kern w:val="2"/>
          <w:sz w:val="28"/>
          <w:szCs w:val="28"/>
          <w:lang w:eastAsia="ru-RU"/>
        </w:rPr>
        <w:t>4</w:t>
      </w:r>
      <w:r w:rsidR="005E3D47" w:rsidRPr="005F06BB">
        <w:rPr>
          <w:rFonts w:ascii="Arial" w:hAnsi="Arial" w:cs="Arial"/>
          <w:kern w:val="2"/>
          <w:sz w:val="28"/>
          <w:szCs w:val="28"/>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27779F" w:rsidRPr="005F06BB" w:rsidRDefault="00790134" w:rsidP="002545AE">
      <w:pPr>
        <w:autoSpaceDE w:val="0"/>
        <w:autoSpaceDN w:val="0"/>
        <w:adjustRightInd w:val="0"/>
        <w:spacing w:after="0" w:line="240" w:lineRule="auto"/>
        <w:ind w:firstLine="709"/>
        <w:jc w:val="both"/>
        <w:rPr>
          <w:rFonts w:ascii="Arial" w:hAnsi="Arial" w:cs="Arial"/>
          <w:kern w:val="2"/>
          <w:sz w:val="28"/>
          <w:szCs w:val="28"/>
          <w:lang w:eastAsia="ru-RU"/>
        </w:rPr>
      </w:pPr>
      <w:r w:rsidRPr="005F06BB">
        <w:rPr>
          <w:rFonts w:ascii="Arial" w:hAnsi="Arial" w:cs="Arial"/>
          <w:kern w:val="2"/>
          <w:sz w:val="28"/>
          <w:szCs w:val="28"/>
          <w:lang w:eastAsia="ru-RU"/>
        </w:rPr>
        <w:t xml:space="preserve"> </w:t>
      </w:r>
      <w:r w:rsidR="005E3D47" w:rsidRPr="005F06BB">
        <w:rPr>
          <w:rFonts w:ascii="Arial" w:hAnsi="Arial" w:cs="Arial"/>
          <w:kern w:val="2"/>
          <w:sz w:val="28"/>
          <w:szCs w:val="28"/>
          <w:lang w:eastAsia="ru-RU"/>
        </w:rPr>
        <w:t xml:space="preserve">Подача заявителем </w:t>
      </w:r>
      <w:r w:rsidR="008E7279" w:rsidRPr="005F06BB">
        <w:rPr>
          <w:rFonts w:ascii="Arial" w:hAnsi="Arial" w:cs="Arial"/>
          <w:kern w:val="2"/>
          <w:sz w:val="28"/>
          <w:szCs w:val="28"/>
          <w:lang w:eastAsia="ru-RU"/>
        </w:rPr>
        <w:t xml:space="preserve">ходатайства </w:t>
      </w:r>
      <w:r w:rsidR="003E6C42" w:rsidRPr="005F06BB">
        <w:rPr>
          <w:rFonts w:ascii="Arial" w:hAnsi="Arial" w:cs="Arial"/>
          <w:kern w:val="2"/>
          <w:sz w:val="28"/>
          <w:szCs w:val="28"/>
          <w:lang w:eastAsia="ru-RU"/>
        </w:rPr>
        <w:t xml:space="preserve">в </w:t>
      </w:r>
      <w:r w:rsidR="005E3D47" w:rsidRPr="005F06BB">
        <w:rPr>
          <w:rFonts w:ascii="Arial" w:hAnsi="Arial" w:cs="Arial"/>
          <w:kern w:val="2"/>
          <w:sz w:val="28"/>
          <w:szCs w:val="28"/>
          <w:lang w:eastAsia="ru-RU"/>
        </w:rPr>
        <w:t xml:space="preserve">электронной форме </w:t>
      </w:r>
      <w:r w:rsidR="008E7279" w:rsidRPr="005F06BB">
        <w:rPr>
          <w:rFonts w:ascii="Arial" w:hAnsi="Arial" w:cs="Arial"/>
          <w:kern w:val="2"/>
          <w:sz w:val="28"/>
          <w:szCs w:val="28"/>
          <w:lang w:eastAsia="ru-RU"/>
        </w:rPr>
        <w:t xml:space="preserve">посредством </w:t>
      </w:r>
      <w:r w:rsidR="005E3D47" w:rsidRPr="005F06BB">
        <w:rPr>
          <w:rFonts w:ascii="Arial" w:hAnsi="Arial" w:cs="Arial"/>
          <w:kern w:val="2"/>
          <w:sz w:val="28"/>
          <w:szCs w:val="28"/>
          <w:lang w:eastAsia="ru-RU"/>
        </w:rPr>
        <w:t xml:space="preserve">Портала осуществляется </w:t>
      </w:r>
      <w:r w:rsidR="0027779F" w:rsidRPr="005F06BB">
        <w:rPr>
          <w:rFonts w:ascii="Arial" w:hAnsi="Arial" w:cs="Arial"/>
          <w:kern w:val="2"/>
          <w:sz w:val="28"/>
          <w:szCs w:val="28"/>
          <w:lang w:eastAsia="ru-RU"/>
        </w:rPr>
        <w:t>в виде файлов в формате XML, созданных с использованием XML-схем и обеспечивающих считывание и контроль представленных данных.</w:t>
      </w:r>
    </w:p>
    <w:p w:rsidR="00071185" w:rsidRPr="005F06BB" w:rsidRDefault="001016A0" w:rsidP="002545AE">
      <w:pPr>
        <w:autoSpaceDE w:val="0"/>
        <w:autoSpaceDN w:val="0"/>
        <w:adjustRightInd w:val="0"/>
        <w:spacing w:after="0" w:line="240" w:lineRule="auto"/>
        <w:ind w:firstLine="709"/>
        <w:jc w:val="both"/>
        <w:rPr>
          <w:rFonts w:ascii="Arial" w:hAnsi="Arial" w:cs="Arial"/>
          <w:kern w:val="2"/>
          <w:sz w:val="28"/>
          <w:szCs w:val="28"/>
          <w:lang w:eastAsia="ru-RU"/>
        </w:rPr>
      </w:pPr>
      <w:r w:rsidRPr="005F06BB">
        <w:rPr>
          <w:rFonts w:ascii="Arial" w:hAnsi="Arial" w:cs="Arial"/>
          <w:kern w:val="2"/>
          <w:sz w:val="28"/>
          <w:szCs w:val="28"/>
          <w:lang w:eastAsia="ru-RU"/>
        </w:rPr>
        <w:t xml:space="preserve">Подача заявителем ходатайства в форме электронного документа посредством электронной почты осуществляется в </w:t>
      </w:r>
      <w:r w:rsidR="0027779F" w:rsidRPr="005F06BB">
        <w:rPr>
          <w:rFonts w:ascii="Arial" w:hAnsi="Arial" w:cs="Arial"/>
          <w:kern w:val="2"/>
          <w:sz w:val="28"/>
          <w:szCs w:val="28"/>
          <w:lang w:eastAsia="ru-RU"/>
        </w:rPr>
        <w:t xml:space="preserve">виде файлов в формате </w:t>
      </w:r>
      <w:proofErr w:type="spellStart"/>
      <w:r w:rsidR="00071185" w:rsidRPr="005F06BB">
        <w:rPr>
          <w:rFonts w:ascii="Arial" w:hAnsi="Arial" w:cs="Arial"/>
          <w:kern w:val="2"/>
          <w:sz w:val="28"/>
          <w:szCs w:val="28"/>
          <w:lang w:eastAsia="ru-RU"/>
        </w:rPr>
        <w:t>doc</w:t>
      </w:r>
      <w:proofErr w:type="spellEnd"/>
      <w:r w:rsidR="00071185" w:rsidRPr="005F06BB">
        <w:rPr>
          <w:rFonts w:ascii="Arial" w:hAnsi="Arial" w:cs="Arial"/>
          <w:kern w:val="2"/>
          <w:sz w:val="28"/>
          <w:szCs w:val="28"/>
          <w:lang w:eastAsia="ru-RU"/>
        </w:rPr>
        <w:t xml:space="preserve">, </w:t>
      </w:r>
      <w:proofErr w:type="spellStart"/>
      <w:r w:rsidR="00071185" w:rsidRPr="005F06BB">
        <w:rPr>
          <w:rFonts w:ascii="Arial" w:hAnsi="Arial" w:cs="Arial"/>
          <w:kern w:val="2"/>
          <w:sz w:val="28"/>
          <w:szCs w:val="28"/>
          <w:lang w:eastAsia="ru-RU"/>
        </w:rPr>
        <w:t>docx</w:t>
      </w:r>
      <w:proofErr w:type="spellEnd"/>
      <w:r w:rsidR="00071185" w:rsidRPr="005F06BB">
        <w:rPr>
          <w:rFonts w:ascii="Arial" w:hAnsi="Arial" w:cs="Arial"/>
          <w:kern w:val="2"/>
          <w:sz w:val="28"/>
          <w:szCs w:val="28"/>
          <w:lang w:eastAsia="ru-RU"/>
        </w:rPr>
        <w:t xml:space="preserve">, </w:t>
      </w:r>
      <w:proofErr w:type="spellStart"/>
      <w:r w:rsidR="00071185" w:rsidRPr="005F06BB">
        <w:rPr>
          <w:rFonts w:ascii="Arial" w:hAnsi="Arial" w:cs="Arial"/>
          <w:kern w:val="2"/>
          <w:sz w:val="28"/>
          <w:szCs w:val="28"/>
          <w:u w:val="single"/>
          <w:lang w:val="en-US" w:eastAsia="ru-RU"/>
        </w:rPr>
        <w:t>odt</w:t>
      </w:r>
      <w:proofErr w:type="spellEnd"/>
      <w:r w:rsidR="00071185" w:rsidRPr="005F06BB">
        <w:rPr>
          <w:rFonts w:ascii="Arial" w:hAnsi="Arial" w:cs="Arial"/>
          <w:kern w:val="2"/>
          <w:sz w:val="28"/>
          <w:szCs w:val="28"/>
          <w:lang w:eastAsia="ru-RU"/>
        </w:rPr>
        <w:t xml:space="preserve">, </w:t>
      </w:r>
      <w:proofErr w:type="spellStart"/>
      <w:r w:rsidR="00071185" w:rsidRPr="005F06BB">
        <w:rPr>
          <w:rFonts w:ascii="Arial" w:hAnsi="Arial" w:cs="Arial"/>
          <w:kern w:val="2"/>
          <w:sz w:val="28"/>
          <w:szCs w:val="28"/>
          <w:lang w:eastAsia="ru-RU"/>
        </w:rPr>
        <w:t>txt</w:t>
      </w:r>
      <w:proofErr w:type="spellEnd"/>
      <w:r w:rsidR="00071185" w:rsidRPr="005F06BB">
        <w:rPr>
          <w:rFonts w:ascii="Arial" w:hAnsi="Arial" w:cs="Arial"/>
          <w:kern w:val="2"/>
          <w:sz w:val="28"/>
          <w:szCs w:val="28"/>
          <w:lang w:eastAsia="ru-RU"/>
        </w:rPr>
        <w:t xml:space="preserve">, </w:t>
      </w:r>
      <w:proofErr w:type="spellStart"/>
      <w:r w:rsidR="00071185" w:rsidRPr="005F06BB">
        <w:rPr>
          <w:rFonts w:ascii="Arial" w:hAnsi="Arial" w:cs="Arial"/>
          <w:kern w:val="2"/>
          <w:sz w:val="28"/>
          <w:szCs w:val="28"/>
          <w:lang w:eastAsia="ru-RU"/>
        </w:rPr>
        <w:t>xls</w:t>
      </w:r>
      <w:proofErr w:type="spellEnd"/>
      <w:r w:rsidR="00071185" w:rsidRPr="005F06BB">
        <w:rPr>
          <w:rFonts w:ascii="Arial" w:hAnsi="Arial" w:cs="Arial"/>
          <w:kern w:val="2"/>
          <w:sz w:val="28"/>
          <w:szCs w:val="28"/>
          <w:lang w:eastAsia="ru-RU"/>
        </w:rPr>
        <w:t xml:space="preserve">, </w:t>
      </w:r>
      <w:proofErr w:type="spellStart"/>
      <w:r w:rsidR="00071185" w:rsidRPr="005F06BB">
        <w:rPr>
          <w:rFonts w:ascii="Arial" w:hAnsi="Arial" w:cs="Arial"/>
          <w:kern w:val="2"/>
          <w:sz w:val="28"/>
          <w:szCs w:val="28"/>
          <w:lang w:eastAsia="ru-RU"/>
        </w:rPr>
        <w:t>xlsx</w:t>
      </w:r>
      <w:proofErr w:type="spellEnd"/>
      <w:r w:rsidR="00071185" w:rsidRPr="005F06BB">
        <w:rPr>
          <w:rFonts w:ascii="Arial" w:hAnsi="Arial" w:cs="Arial"/>
          <w:kern w:val="2"/>
          <w:sz w:val="28"/>
          <w:szCs w:val="28"/>
          <w:lang w:eastAsia="ru-RU"/>
        </w:rPr>
        <w:t xml:space="preserve">, </w:t>
      </w:r>
      <w:proofErr w:type="spellStart"/>
      <w:r w:rsidR="00071185" w:rsidRPr="005F06BB">
        <w:rPr>
          <w:rFonts w:ascii="Arial" w:hAnsi="Arial" w:cs="Arial"/>
          <w:kern w:val="2"/>
          <w:sz w:val="28"/>
          <w:szCs w:val="28"/>
          <w:u w:val="single"/>
          <w:lang w:val="en-US" w:eastAsia="ru-RU"/>
        </w:rPr>
        <w:t>ods</w:t>
      </w:r>
      <w:proofErr w:type="spellEnd"/>
      <w:r w:rsidR="00071185" w:rsidRPr="005F06BB">
        <w:rPr>
          <w:rFonts w:ascii="Arial" w:hAnsi="Arial" w:cs="Arial"/>
          <w:kern w:val="2"/>
          <w:sz w:val="28"/>
          <w:szCs w:val="28"/>
          <w:lang w:eastAsia="ru-RU"/>
        </w:rPr>
        <w:t xml:space="preserve">, </w:t>
      </w:r>
      <w:proofErr w:type="spellStart"/>
      <w:r w:rsidR="00071185" w:rsidRPr="005F06BB">
        <w:rPr>
          <w:rFonts w:ascii="Arial" w:hAnsi="Arial" w:cs="Arial"/>
          <w:kern w:val="2"/>
          <w:sz w:val="28"/>
          <w:szCs w:val="28"/>
          <w:lang w:eastAsia="ru-RU"/>
        </w:rPr>
        <w:t>rtf</w:t>
      </w:r>
      <w:proofErr w:type="spellEnd"/>
      <w:r w:rsidR="00071185" w:rsidRPr="005F06BB">
        <w:rPr>
          <w:rFonts w:ascii="Arial" w:hAnsi="Arial" w:cs="Arial"/>
          <w:kern w:val="2"/>
          <w:sz w:val="28"/>
          <w:szCs w:val="28"/>
          <w:lang w:eastAsia="ru-RU"/>
        </w:rPr>
        <w:t>.</w:t>
      </w:r>
    </w:p>
    <w:p w:rsidR="0027779F" w:rsidRPr="005F06BB" w:rsidRDefault="0027779F" w:rsidP="002545AE">
      <w:pPr>
        <w:autoSpaceDE w:val="0"/>
        <w:autoSpaceDN w:val="0"/>
        <w:adjustRightInd w:val="0"/>
        <w:spacing w:after="0" w:line="240" w:lineRule="auto"/>
        <w:ind w:firstLine="709"/>
        <w:jc w:val="both"/>
        <w:rPr>
          <w:rFonts w:ascii="Arial" w:hAnsi="Arial" w:cs="Arial"/>
          <w:kern w:val="2"/>
          <w:sz w:val="28"/>
          <w:szCs w:val="28"/>
          <w:lang w:eastAsia="ru-RU"/>
        </w:rPr>
      </w:pPr>
      <w:r w:rsidRPr="005F06BB">
        <w:rPr>
          <w:rFonts w:ascii="Arial" w:hAnsi="Arial" w:cs="Arial"/>
          <w:kern w:val="2"/>
          <w:sz w:val="28"/>
          <w:szCs w:val="28"/>
          <w:lang w:eastAsia="ru-RU"/>
        </w:rPr>
        <w:t>Электронные документы (электронные образы документов), прилагаемые к</w:t>
      </w:r>
      <w:r w:rsidR="001016A0" w:rsidRPr="005F06BB">
        <w:rPr>
          <w:rFonts w:ascii="Arial" w:hAnsi="Arial" w:cs="Arial"/>
          <w:kern w:val="2"/>
          <w:sz w:val="28"/>
          <w:szCs w:val="28"/>
          <w:lang w:eastAsia="ru-RU"/>
        </w:rPr>
        <w:t xml:space="preserve"> ходатайству</w:t>
      </w:r>
      <w:r w:rsidRPr="005F06BB">
        <w:rPr>
          <w:rFonts w:ascii="Arial" w:hAnsi="Arial" w:cs="Arial"/>
          <w:kern w:val="2"/>
          <w:sz w:val="28"/>
          <w:szCs w:val="28"/>
          <w:lang w:eastAsia="ru-RU"/>
        </w:rPr>
        <w:t>, в том числе доверенности, направляются в виде файлов в форматах PDF, TIF.</w:t>
      </w:r>
    </w:p>
    <w:p w:rsidR="00E2417F" w:rsidRPr="005F06BB" w:rsidRDefault="005F1F34" w:rsidP="002545AE">
      <w:pPr>
        <w:autoSpaceDE w:val="0"/>
        <w:autoSpaceDN w:val="0"/>
        <w:adjustRightInd w:val="0"/>
        <w:spacing w:after="0" w:line="240" w:lineRule="auto"/>
        <w:ind w:firstLine="709"/>
        <w:jc w:val="both"/>
        <w:rPr>
          <w:rFonts w:ascii="Arial" w:hAnsi="Arial" w:cs="Arial"/>
          <w:kern w:val="2"/>
          <w:sz w:val="28"/>
          <w:szCs w:val="28"/>
          <w:lang w:eastAsia="ru-RU"/>
        </w:rPr>
      </w:pPr>
      <w:r w:rsidRPr="005F06BB">
        <w:rPr>
          <w:rFonts w:ascii="Arial" w:hAnsi="Arial" w:cs="Arial"/>
          <w:kern w:val="2"/>
          <w:sz w:val="28"/>
          <w:szCs w:val="28"/>
          <w:lang w:eastAsia="ru-RU"/>
        </w:rPr>
        <w:t>7</w:t>
      </w:r>
      <w:r w:rsidR="00217827" w:rsidRPr="005F06BB">
        <w:rPr>
          <w:rFonts w:ascii="Arial" w:hAnsi="Arial" w:cs="Arial"/>
          <w:kern w:val="2"/>
          <w:sz w:val="28"/>
          <w:szCs w:val="28"/>
          <w:lang w:eastAsia="ru-RU"/>
        </w:rPr>
        <w:t>5</w:t>
      </w:r>
      <w:r w:rsidR="005E3D47" w:rsidRPr="005F06BB">
        <w:rPr>
          <w:rFonts w:ascii="Arial" w:hAnsi="Arial" w:cs="Arial"/>
          <w:kern w:val="2"/>
          <w:sz w:val="28"/>
          <w:szCs w:val="28"/>
          <w:lang w:eastAsia="ru-RU"/>
        </w:rPr>
        <w:t>.</w:t>
      </w:r>
      <w:r w:rsidR="001B034D" w:rsidRPr="005F06BB">
        <w:rPr>
          <w:rFonts w:ascii="Arial" w:hAnsi="Arial" w:cs="Arial"/>
          <w:kern w:val="2"/>
          <w:sz w:val="28"/>
          <w:szCs w:val="28"/>
          <w:lang w:eastAsia="ru-RU"/>
        </w:rPr>
        <w:t xml:space="preserve"> </w:t>
      </w:r>
      <w:r w:rsidR="00766253" w:rsidRPr="005F06BB">
        <w:rPr>
          <w:rFonts w:ascii="Arial" w:hAnsi="Arial" w:cs="Arial"/>
          <w:kern w:val="2"/>
          <w:sz w:val="28"/>
          <w:szCs w:val="28"/>
          <w:lang w:eastAsia="ru-RU"/>
        </w:rPr>
        <w:t>При обращении за предоставлением муниципальной услуги в электронной форме заявитель</w:t>
      </w:r>
      <w:r w:rsidR="00766253" w:rsidRPr="005F06BB">
        <w:rPr>
          <w:rFonts w:ascii="Arial" w:eastAsia="Times New Roman" w:hAnsi="Arial" w:cs="Arial"/>
          <w:kern w:val="2"/>
          <w:sz w:val="28"/>
          <w:szCs w:val="20"/>
          <w:lang w:eastAsia="ru-RU"/>
        </w:rPr>
        <w:t xml:space="preserve"> </w:t>
      </w:r>
      <w:r w:rsidR="00766253" w:rsidRPr="005F06BB">
        <w:rPr>
          <w:rFonts w:ascii="Arial" w:hAnsi="Arial" w:cs="Arial"/>
          <w:kern w:val="2"/>
          <w:sz w:val="28"/>
          <w:szCs w:val="28"/>
          <w:lang w:eastAsia="ru-RU"/>
        </w:rPr>
        <w:t xml:space="preserve">или его представитель использует </w:t>
      </w:r>
      <w:r w:rsidR="004B6713" w:rsidRPr="005F06BB">
        <w:rPr>
          <w:rFonts w:ascii="Arial" w:hAnsi="Arial" w:cs="Arial"/>
          <w:kern w:val="2"/>
          <w:sz w:val="28"/>
          <w:szCs w:val="28"/>
          <w:lang w:eastAsia="ru-RU"/>
        </w:rPr>
        <w:t xml:space="preserve">усиленную квалифицированную </w:t>
      </w:r>
      <w:r w:rsidR="00766253" w:rsidRPr="005F06BB">
        <w:rPr>
          <w:rFonts w:ascii="Arial" w:hAnsi="Arial" w:cs="Arial"/>
          <w:kern w:val="2"/>
          <w:sz w:val="28"/>
          <w:szCs w:val="28"/>
          <w:lang w:eastAsia="ru-RU"/>
        </w:rPr>
        <w:t>электронную подпись</w:t>
      </w:r>
      <w:r w:rsidR="004B6713" w:rsidRPr="005F06BB">
        <w:rPr>
          <w:rFonts w:ascii="Arial" w:hAnsi="Arial" w:cs="Arial"/>
          <w:kern w:val="2"/>
          <w:sz w:val="28"/>
          <w:szCs w:val="28"/>
          <w:lang w:eastAsia="ru-RU"/>
        </w:rPr>
        <w:t>.</w:t>
      </w:r>
      <w:r w:rsidR="00766253" w:rsidRPr="005F06BB">
        <w:rPr>
          <w:rFonts w:ascii="Arial" w:hAnsi="Arial" w:cs="Arial"/>
          <w:kern w:val="2"/>
          <w:sz w:val="28"/>
          <w:szCs w:val="28"/>
          <w:lang w:eastAsia="ru-RU"/>
        </w:rPr>
        <w:t xml:space="preserve"> </w:t>
      </w:r>
      <w:r w:rsidR="00367224" w:rsidRPr="005F06BB">
        <w:rPr>
          <w:rFonts w:ascii="Arial" w:hAnsi="Arial" w:cs="Arial"/>
          <w:kern w:val="2"/>
          <w:sz w:val="28"/>
          <w:szCs w:val="28"/>
          <w:lang w:eastAsia="ru-RU"/>
        </w:rPr>
        <w:t xml:space="preserve">Ходатайство </w:t>
      </w:r>
      <w:r w:rsidR="001B034D" w:rsidRPr="005F06BB">
        <w:rPr>
          <w:rFonts w:ascii="Arial" w:hAnsi="Arial" w:cs="Arial"/>
          <w:kern w:val="2"/>
          <w:sz w:val="28"/>
          <w:szCs w:val="28"/>
          <w:lang w:eastAsia="ru-RU"/>
        </w:rPr>
        <w:t>и документы, подаваемые заявителем в электронной форме с использованием Портала, могут быть подписаны простой электронной подписью.</w:t>
      </w:r>
    </w:p>
    <w:p w:rsidR="00E2417F" w:rsidRPr="005F06BB" w:rsidRDefault="00E2417F" w:rsidP="002545AE">
      <w:pPr>
        <w:autoSpaceDE w:val="0"/>
        <w:autoSpaceDN w:val="0"/>
        <w:adjustRightInd w:val="0"/>
        <w:spacing w:after="0" w:line="240" w:lineRule="auto"/>
        <w:ind w:firstLine="709"/>
        <w:jc w:val="both"/>
        <w:rPr>
          <w:rFonts w:ascii="Arial" w:hAnsi="Arial" w:cs="Arial"/>
          <w:sz w:val="28"/>
          <w:szCs w:val="28"/>
        </w:rPr>
      </w:pPr>
      <w:r w:rsidRPr="005F06BB">
        <w:rPr>
          <w:rFonts w:ascii="Arial" w:hAnsi="Arial" w:cs="Arial"/>
          <w:sz w:val="28"/>
          <w:szCs w:val="28"/>
        </w:rPr>
        <w:t>Усиленная квалифицированная электронная подпись должна соответствовать следующим требованиям:</w:t>
      </w:r>
    </w:p>
    <w:p w:rsidR="00E2417F" w:rsidRPr="005F06BB" w:rsidRDefault="00E2417F"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E2417F" w:rsidRPr="005F06BB" w:rsidRDefault="00E2417F"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ходатайства и прилагаемых к нему документов) или на день проверки действительности указанного сертификата, если момент подписания ходатайства и прилагаемых к нему документов не определен;</w:t>
      </w:r>
    </w:p>
    <w:p w:rsidR="00E2417F" w:rsidRPr="005F06BB" w:rsidRDefault="00E2417F"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ходатайство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w:t>
      </w:r>
      <w:r w:rsidRPr="005F06BB">
        <w:rPr>
          <w:rFonts w:ascii="Arial" w:eastAsia="Times New Roman" w:hAnsi="Arial" w:cs="Arial"/>
          <w:kern w:val="2"/>
          <w:sz w:val="28"/>
          <w:szCs w:val="28"/>
          <w:lang w:eastAsia="ru-RU"/>
        </w:rPr>
        <w:lastRenderedPageBreak/>
        <w:t>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ходатайство и прилагаемые к нему документы;</w:t>
      </w:r>
    </w:p>
    <w:p w:rsidR="00E2417F" w:rsidRPr="005F06BB" w:rsidRDefault="00E2417F"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ходатайство и прилагаемые к нему документы (если такие ограничения установлены).</w:t>
      </w:r>
    </w:p>
    <w:p w:rsidR="00C260C8" w:rsidRPr="005F06BB" w:rsidRDefault="005F1F34"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7</w:t>
      </w:r>
      <w:r w:rsidR="00217827" w:rsidRPr="005F06BB">
        <w:rPr>
          <w:rFonts w:ascii="Arial" w:eastAsia="Times New Roman" w:hAnsi="Arial" w:cs="Arial"/>
          <w:kern w:val="2"/>
          <w:sz w:val="28"/>
          <w:szCs w:val="28"/>
          <w:lang w:eastAsia="ru-RU"/>
        </w:rPr>
        <w:t>6</w:t>
      </w:r>
      <w:r w:rsidR="00766253" w:rsidRPr="005F06BB">
        <w:rPr>
          <w:rFonts w:ascii="Arial" w:eastAsia="Times New Roman" w:hAnsi="Arial" w:cs="Arial"/>
          <w:kern w:val="2"/>
          <w:sz w:val="28"/>
          <w:szCs w:val="28"/>
          <w:lang w:eastAsia="ru-RU"/>
        </w:rPr>
        <w:t xml:space="preserve">. При направлении </w:t>
      </w:r>
      <w:r w:rsidR="00C260C8" w:rsidRPr="005F06BB">
        <w:rPr>
          <w:rFonts w:ascii="Arial" w:eastAsia="Times New Roman" w:hAnsi="Arial" w:cs="Arial"/>
          <w:kern w:val="2"/>
          <w:sz w:val="28"/>
          <w:szCs w:val="28"/>
          <w:lang w:eastAsia="ru-RU"/>
        </w:rPr>
        <w:t xml:space="preserve">ходатайства </w:t>
      </w:r>
      <w:r w:rsidR="00766253" w:rsidRPr="005F06BB">
        <w:rPr>
          <w:rFonts w:ascii="Arial" w:eastAsia="Times New Roman" w:hAnsi="Arial" w:cs="Arial"/>
          <w:kern w:val="2"/>
          <w:sz w:val="28"/>
          <w:szCs w:val="28"/>
          <w:lang w:eastAsia="ru-RU"/>
        </w:rPr>
        <w:t>и прилагаемых к нему документов в электронной</w:t>
      </w:r>
      <w:r w:rsidR="00C260C8" w:rsidRPr="005F06BB">
        <w:rPr>
          <w:rFonts w:ascii="Arial" w:eastAsia="Times New Roman" w:hAnsi="Arial" w:cs="Arial"/>
          <w:kern w:val="2"/>
          <w:sz w:val="28"/>
          <w:szCs w:val="28"/>
          <w:lang w:eastAsia="ru-RU"/>
        </w:rPr>
        <w:t xml:space="preserve"> форме представителем заявителя, </w:t>
      </w:r>
      <w:r w:rsidR="00766253" w:rsidRPr="005F06BB">
        <w:rPr>
          <w:rFonts w:ascii="Arial" w:eastAsia="Times New Roman" w:hAnsi="Arial" w:cs="Arial"/>
          <w:kern w:val="2"/>
          <w:sz w:val="28"/>
          <w:szCs w:val="28"/>
          <w:lang w:eastAsia="ru-RU"/>
        </w:rPr>
        <w:t xml:space="preserve">действующим на основании доверенности, </w:t>
      </w:r>
      <w:r w:rsidR="00C260C8" w:rsidRPr="005F06BB">
        <w:rPr>
          <w:rFonts w:ascii="Arial" w:eastAsia="Times New Roman" w:hAnsi="Arial" w:cs="Arial"/>
          <w:kern w:val="2"/>
          <w:sz w:val="28"/>
          <w:szCs w:val="28"/>
          <w:lang w:eastAsia="ru-RU"/>
        </w:rPr>
        <w:t xml:space="preserve">выданной юридическим лицом, </w:t>
      </w:r>
      <w:r w:rsidR="006427DF" w:rsidRPr="005F06BB">
        <w:rPr>
          <w:rFonts w:ascii="Arial" w:eastAsia="Times New Roman" w:hAnsi="Arial" w:cs="Arial"/>
          <w:kern w:val="2"/>
          <w:sz w:val="28"/>
          <w:szCs w:val="28"/>
          <w:lang w:eastAsia="ru-RU"/>
        </w:rPr>
        <w:t xml:space="preserve">такая доверенность </w:t>
      </w:r>
      <w:r w:rsidR="00C260C8" w:rsidRPr="005F06BB">
        <w:rPr>
          <w:rFonts w:ascii="Arial" w:eastAsia="Times New Roman" w:hAnsi="Arial" w:cs="Arial"/>
          <w:kern w:val="2"/>
          <w:sz w:val="28"/>
          <w:szCs w:val="28"/>
          <w:lang w:eastAsia="ru-RU"/>
        </w:rPr>
        <w:t>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260C8" w:rsidRPr="005F06BB" w:rsidRDefault="00C260C8"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1B034D" w:rsidRPr="005F06BB" w:rsidRDefault="001B034D" w:rsidP="004C5289">
      <w:pPr>
        <w:keepNext/>
        <w:keepLines/>
        <w:autoSpaceDE w:val="0"/>
        <w:autoSpaceDN w:val="0"/>
        <w:adjustRightInd w:val="0"/>
        <w:spacing w:after="0" w:line="240" w:lineRule="auto"/>
        <w:jc w:val="center"/>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РАЗДЕЛ III. СОСТАВ, ПОСЛЕДОВАТЕЛЬНОСТЬ И СРОКИ ВЫПОЛН</w:t>
      </w:r>
      <w:r w:rsidR="00D13028" w:rsidRPr="005F06BB">
        <w:rPr>
          <w:rFonts w:ascii="Arial" w:eastAsia="Times New Roman" w:hAnsi="Arial" w:cs="Arial"/>
          <w:kern w:val="2"/>
          <w:sz w:val="28"/>
          <w:szCs w:val="28"/>
          <w:lang w:eastAsia="ru-RU"/>
        </w:rPr>
        <w:t xml:space="preserve">ЕНИЯ АДМИНИСТРАТИВНЫХ </w:t>
      </w:r>
      <w:proofErr w:type="gramStart"/>
      <w:r w:rsidR="00D13028" w:rsidRPr="005F06BB">
        <w:rPr>
          <w:rFonts w:ascii="Arial" w:eastAsia="Times New Roman" w:hAnsi="Arial" w:cs="Arial"/>
          <w:kern w:val="2"/>
          <w:sz w:val="28"/>
          <w:szCs w:val="28"/>
          <w:lang w:eastAsia="ru-RU"/>
        </w:rPr>
        <w:t>ПРОЦЕДУР,</w:t>
      </w:r>
      <w:r w:rsidR="00D13028" w:rsidRPr="005F06BB">
        <w:rPr>
          <w:rFonts w:ascii="Arial" w:eastAsia="Times New Roman" w:hAnsi="Arial" w:cs="Arial"/>
          <w:kern w:val="2"/>
          <w:sz w:val="28"/>
          <w:szCs w:val="28"/>
          <w:lang w:eastAsia="ru-RU"/>
        </w:rPr>
        <w:br/>
      </w:r>
      <w:r w:rsidRPr="005F06BB">
        <w:rPr>
          <w:rFonts w:ascii="Arial" w:eastAsia="Times New Roman" w:hAnsi="Arial" w:cs="Arial"/>
          <w:kern w:val="2"/>
          <w:sz w:val="28"/>
          <w:szCs w:val="28"/>
          <w:lang w:eastAsia="ru-RU"/>
        </w:rPr>
        <w:t>ТРЕБОВАНИЯ</w:t>
      </w:r>
      <w:proofErr w:type="gramEnd"/>
      <w:r w:rsidRPr="005F06BB">
        <w:rPr>
          <w:rFonts w:ascii="Arial" w:eastAsia="Times New Roman" w:hAnsi="Arial" w:cs="Arial"/>
          <w:kern w:val="2"/>
          <w:sz w:val="28"/>
          <w:szCs w:val="28"/>
          <w:lang w:eastAsia="ru-RU"/>
        </w:rPr>
        <w:t xml:space="preserve"> К ПОРЯДКУ ИХ ВЫПОЛНЕНИЯ, В ТОМ ЧИСЛЕ ОСОБЕННОСТИ ВЫПОЛНЕНИЯ АДМИНИСТРАТИВНЫХ ПРОЦЕДУР</w:t>
      </w:r>
      <w:r w:rsidR="00D13028" w:rsidRPr="005F06BB">
        <w:rPr>
          <w:rFonts w:ascii="Arial" w:eastAsia="Times New Roman" w:hAnsi="Arial" w:cs="Arial"/>
          <w:kern w:val="2"/>
          <w:sz w:val="28"/>
          <w:szCs w:val="28"/>
          <w:lang w:eastAsia="ru-RU"/>
        </w:rPr>
        <w:br/>
      </w:r>
      <w:r w:rsidRPr="005F06BB">
        <w:rPr>
          <w:rFonts w:ascii="Arial" w:eastAsia="Times New Roman" w:hAnsi="Arial" w:cs="Arial"/>
          <w:kern w:val="2"/>
          <w:sz w:val="28"/>
          <w:szCs w:val="28"/>
          <w:lang w:eastAsia="ru-RU"/>
        </w:rPr>
        <w:t xml:space="preserve">В ЭЛЕКТРОННОЙ ФОРМЕ, А ТАКЖЕ ОСОБЕННОСТИ ВЫПОЛНЕНИЯ АДМИНИСТРАТИВНЫХ ПРОЦЕДУР В </w:t>
      </w:r>
      <w:r w:rsidR="006F401C" w:rsidRPr="005F06BB">
        <w:rPr>
          <w:rFonts w:ascii="Arial" w:eastAsia="Times New Roman" w:hAnsi="Arial" w:cs="Arial"/>
          <w:kern w:val="2"/>
          <w:sz w:val="28"/>
          <w:szCs w:val="28"/>
          <w:lang w:eastAsia="ru-RU"/>
        </w:rPr>
        <w:t>МФЦ</w:t>
      </w:r>
    </w:p>
    <w:p w:rsidR="001B034D" w:rsidRPr="005F06BB" w:rsidRDefault="001B034D" w:rsidP="004C5289">
      <w:pPr>
        <w:keepNext/>
        <w:keepLines/>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1B034D" w:rsidRPr="005F06BB" w:rsidRDefault="001B034D"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bookmarkStart w:id="4" w:name="Par343"/>
      <w:bookmarkEnd w:id="4"/>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2</w:t>
      </w:r>
      <w:r w:rsidR="006427DF" w:rsidRPr="005F06BB">
        <w:rPr>
          <w:rFonts w:ascii="Arial" w:eastAsia="Times New Roman" w:hAnsi="Arial" w:cs="Arial"/>
          <w:kern w:val="2"/>
          <w:sz w:val="28"/>
          <w:szCs w:val="28"/>
          <w:lang w:eastAsia="ru-RU"/>
        </w:rPr>
        <w:t>2</w:t>
      </w:r>
      <w:r w:rsidRPr="005F06BB">
        <w:rPr>
          <w:rFonts w:ascii="Arial" w:eastAsia="Times New Roman" w:hAnsi="Arial" w:cs="Arial"/>
          <w:kern w:val="2"/>
          <w:sz w:val="28"/>
          <w:szCs w:val="28"/>
          <w:lang w:eastAsia="ru-RU"/>
        </w:rPr>
        <w:t>. С</w:t>
      </w:r>
      <w:r w:rsidR="007E75D6" w:rsidRPr="005F06BB">
        <w:rPr>
          <w:rFonts w:ascii="Arial" w:eastAsia="Times New Roman" w:hAnsi="Arial" w:cs="Arial"/>
          <w:kern w:val="2"/>
          <w:sz w:val="28"/>
          <w:szCs w:val="28"/>
          <w:lang w:eastAsia="ru-RU"/>
        </w:rPr>
        <w:t>остав и последовательность административных процедур</w:t>
      </w:r>
    </w:p>
    <w:p w:rsidR="001B034D" w:rsidRPr="005F06BB" w:rsidRDefault="001B034D" w:rsidP="004C5289">
      <w:pPr>
        <w:keepNext/>
        <w:keepLines/>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2A5FC4" w:rsidRPr="005F06BB" w:rsidRDefault="005F1F3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7</w:t>
      </w:r>
      <w:r w:rsidR="00217827" w:rsidRPr="005F06BB">
        <w:rPr>
          <w:rFonts w:ascii="Arial" w:eastAsia="Times New Roman" w:hAnsi="Arial" w:cs="Arial"/>
          <w:kern w:val="2"/>
          <w:sz w:val="28"/>
          <w:szCs w:val="28"/>
          <w:lang w:eastAsia="ru-RU"/>
        </w:rPr>
        <w:t>7</w:t>
      </w:r>
      <w:r w:rsidR="002A5FC4" w:rsidRPr="005F06BB">
        <w:rPr>
          <w:rFonts w:ascii="Arial" w:eastAsia="Times New Roman" w:hAnsi="Arial" w:cs="Arial"/>
          <w:kern w:val="2"/>
          <w:sz w:val="28"/>
          <w:szCs w:val="28"/>
          <w:lang w:eastAsia="ru-RU"/>
        </w:rPr>
        <w:t>. Предоставление муниципальной услуги включает в себя следующие административные процедуры:</w:t>
      </w:r>
    </w:p>
    <w:p w:rsidR="002A5FC4" w:rsidRPr="005F06BB" w:rsidRDefault="00B55DAD"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w:t>
      </w:r>
      <w:r w:rsidR="002A5FC4" w:rsidRPr="005F06BB">
        <w:rPr>
          <w:rFonts w:ascii="Arial" w:eastAsia="Times New Roman" w:hAnsi="Arial" w:cs="Arial"/>
          <w:kern w:val="2"/>
          <w:sz w:val="28"/>
          <w:szCs w:val="28"/>
          <w:lang w:eastAsia="ru-RU"/>
        </w:rPr>
        <w:t>) прием</w:t>
      </w:r>
      <w:r w:rsidR="00284F66" w:rsidRPr="005F06BB">
        <w:rPr>
          <w:rFonts w:ascii="Arial" w:eastAsia="Times New Roman" w:hAnsi="Arial" w:cs="Arial"/>
          <w:kern w:val="2"/>
          <w:sz w:val="28"/>
          <w:szCs w:val="28"/>
          <w:lang w:eastAsia="ru-RU"/>
        </w:rPr>
        <w:t>,</w:t>
      </w:r>
      <w:r w:rsidR="002A5FC4" w:rsidRPr="005F06BB">
        <w:rPr>
          <w:rFonts w:ascii="Arial" w:eastAsia="Times New Roman" w:hAnsi="Arial" w:cs="Arial"/>
          <w:kern w:val="2"/>
          <w:sz w:val="28"/>
          <w:szCs w:val="28"/>
          <w:lang w:eastAsia="ru-RU"/>
        </w:rPr>
        <w:t xml:space="preserve"> регистрация ходатайства и документов, </w:t>
      </w:r>
      <w:r w:rsidR="00B46D97" w:rsidRPr="005F06BB">
        <w:rPr>
          <w:rFonts w:ascii="Arial" w:eastAsia="Times New Roman" w:hAnsi="Arial" w:cs="Arial"/>
          <w:kern w:val="2"/>
          <w:sz w:val="28"/>
          <w:szCs w:val="28"/>
          <w:lang w:eastAsia="ru-RU"/>
        </w:rPr>
        <w:t>представленных</w:t>
      </w:r>
      <w:r w:rsidR="002A5FC4" w:rsidRPr="005F06BB">
        <w:rPr>
          <w:rFonts w:ascii="Arial" w:eastAsia="Times New Roman" w:hAnsi="Arial" w:cs="Arial"/>
          <w:kern w:val="2"/>
          <w:sz w:val="28"/>
          <w:szCs w:val="28"/>
          <w:lang w:eastAsia="ru-RU"/>
        </w:rPr>
        <w:t xml:space="preserve"> заявителем</w:t>
      </w:r>
      <w:r w:rsidR="00871BCE" w:rsidRPr="005F06BB">
        <w:rPr>
          <w:rFonts w:ascii="Arial" w:eastAsia="Times New Roman" w:hAnsi="Arial" w:cs="Arial"/>
          <w:kern w:val="2"/>
          <w:sz w:val="28"/>
          <w:szCs w:val="28"/>
          <w:lang w:eastAsia="ru-RU"/>
        </w:rPr>
        <w:t xml:space="preserve"> или </w:t>
      </w:r>
      <w:r w:rsidR="00871BCE" w:rsidRPr="005F06BB">
        <w:rPr>
          <w:rFonts w:ascii="Arial" w:eastAsia="Times New Roman" w:hAnsi="Arial" w:cs="Arial"/>
          <w:kern w:val="2"/>
          <w:sz w:val="28"/>
          <w:szCs w:val="28"/>
        </w:rPr>
        <w:t>его представителем</w:t>
      </w:r>
      <w:r w:rsidR="002A5FC4" w:rsidRPr="005F06BB">
        <w:rPr>
          <w:rFonts w:ascii="Arial" w:eastAsia="Times New Roman" w:hAnsi="Arial" w:cs="Arial"/>
          <w:kern w:val="2"/>
          <w:sz w:val="28"/>
          <w:szCs w:val="28"/>
          <w:lang w:eastAsia="ru-RU"/>
        </w:rPr>
        <w:t>;</w:t>
      </w:r>
    </w:p>
    <w:p w:rsidR="009C2683" w:rsidRPr="005F06BB" w:rsidRDefault="009C2683" w:rsidP="009C2683">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формирование и направление межведомственных запросов в органы</w:t>
      </w:r>
      <w:r w:rsidR="00284F66" w:rsidRPr="005F06BB">
        <w:rPr>
          <w:rFonts w:ascii="Arial" w:eastAsia="Times New Roman" w:hAnsi="Arial" w:cs="Arial"/>
          <w:kern w:val="2"/>
          <w:sz w:val="28"/>
          <w:szCs w:val="28"/>
          <w:lang w:eastAsia="ru-RU"/>
        </w:rPr>
        <w:t xml:space="preserve"> </w:t>
      </w:r>
      <w:r w:rsidR="00284F66" w:rsidRPr="005F06BB">
        <w:rPr>
          <w:rFonts w:ascii="Arial" w:eastAsia="Times New Roman" w:hAnsi="Arial" w:cs="Arial"/>
          <w:kern w:val="2"/>
          <w:sz w:val="28"/>
          <w:szCs w:val="28"/>
          <w:u w:val="single"/>
          <w:lang w:eastAsia="ru-RU"/>
        </w:rPr>
        <w:t>(организации)</w:t>
      </w:r>
      <w:r w:rsidRPr="005F06BB">
        <w:rPr>
          <w:rFonts w:ascii="Arial" w:eastAsia="Times New Roman" w:hAnsi="Arial" w:cs="Arial"/>
          <w:kern w:val="2"/>
          <w:sz w:val="28"/>
          <w:szCs w:val="28"/>
          <w:lang w:eastAsia="ru-RU"/>
        </w:rPr>
        <w:t>, участвующие в предоставлении муниципальной услуги;</w:t>
      </w:r>
    </w:p>
    <w:p w:rsidR="002A5FC4" w:rsidRPr="005F06BB" w:rsidRDefault="009C2683"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3</w:t>
      </w:r>
      <w:r w:rsidR="002A5FC4" w:rsidRPr="005F06BB">
        <w:rPr>
          <w:rFonts w:ascii="Arial" w:eastAsia="Times New Roman" w:hAnsi="Arial" w:cs="Arial"/>
          <w:kern w:val="2"/>
          <w:sz w:val="28"/>
          <w:szCs w:val="28"/>
          <w:lang w:eastAsia="ru-RU"/>
        </w:rPr>
        <w:t>)</w:t>
      </w:r>
      <w:r w:rsidR="006A543E" w:rsidRPr="005F06BB">
        <w:rPr>
          <w:rFonts w:ascii="Arial" w:eastAsia="Times New Roman" w:hAnsi="Arial" w:cs="Arial"/>
          <w:kern w:val="2"/>
          <w:sz w:val="28"/>
          <w:szCs w:val="28"/>
          <w:lang w:eastAsia="ru-RU"/>
        </w:rPr>
        <w:t xml:space="preserve"> </w:t>
      </w:r>
      <w:r w:rsidR="00537D1F" w:rsidRPr="005F06BB">
        <w:rPr>
          <w:rFonts w:ascii="Arial" w:eastAsia="Times New Roman" w:hAnsi="Arial" w:cs="Arial"/>
          <w:kern w:val="2"/>
          <w:sz w:val="28"/>
          <w:szCs w:val="28"/>
          <w:lang w:eastAsia="ru-RU"/>
        </w:rPr>
        <w:t>приняти</w:t>
      </w:r>
      <w:r w:rsidRPr="005F06BB">
        <w:rPr>
          <w:rFonts w:ascii="Arial" w:eastAsia="Times New Roman" w:hAnsi="Arial" w:cs="Arial"/>
          <w:kern w:val="2"/>
          <w:sz w:val="28"/>
          <w:szCs w:val="28"/>
          <w:lang w:eastAsia="ru-RU"/>
        </w:rPr>
        <w:t>е</w:t>
      </w:r>
      <w:r w:rsidR="00537D1F" w:rsidRPr="005F06BB">
        <w:rPr>
          <w:rFonts w:ascii="Arial" w:eastAsia="Times New Roman" w:hAnsi="Arial" w:cs="Arial"/>
          <w:kern w:val="2"/>
          <w:sz w:val="28"/>
          <w:szCs w:val="28"/>
          <w:lang w:eastAsia="ru-RU"/>
        </w:rPr>
        <w:t xml:space="preserve"> </w:t>
      </w:r>
      <w:r w:rsidR="003E6C42" w:rsidRPr="005F06BB">
        <w:rPr>
          <w:rFonts w:ascii="Arial" w:eastAsia="Times New Roman" w:hAnsi="Arial" w:cs="Arial"/>
          <w:kern w:val="2"/>
          <w:sz w:val="28"/>
          <w:szCs w:val="28"/>
          <w:lang w:eastAsia="ru-RU"/>
        </w:rPr>
        <w:t xml:space="preserve">решения </w:t>
      </w:r>
      <w:r w:rsidR="00A76CAC" w:rsidRPr="005F06BB">
        <w:rPr>
          <w:rFonts w:ascii="Arial" w:eastAsia="Times New Roman" w:hAnsi="Arial" w:cs="Arial"/>
          <w:kern w:val="2"/>
          <w:sz w:val="28"/>
          <w:szCs w:val="28"/>
          <w:lang w:eastAsia="ru-RU"/>
        </w:rPr>
        <w:t xml:space="preserve">о </w:t>
      </w:r>
      <w:r w:rsidR="003E6C42" w:rsidRPr="005F06BB">
        <w:rPr>
          <w:rFonts w:ascii="Arial" w:eastAsia="Times New Roman" w:hAnsi="Arial" w:cs="Arial"/>
          <w:kern w:val="2"/>
          <w:sz w:val="28"/>
          <w:szCs w:val="28"/>
          <w:lang w:eastAsia="ru-RU"/>
        </w:rPr>
        <w:t xml:space="preserve">принятии ходатайства к рассмотрению или </w:t>
      </w:r>
      <w:r w:rsidR="00537D1F" w:rsidRPr="005F06BB">
        <w:rPr>
          <w:rFonts w:ascii="Arial" w:eastAsia="Times New Roman" w:hAnsi="Arial" w:cs="Arial"/>
          <w:kern w:val="2"/>
          <w:sz w:val="28"/>
          <w:szCs w:val="28"/>
          <w:lang w:eastAsia="ru-RU"/>
        </w:rPr>
        <w:t>решения об отказе в предоставлении муниципальной услуги;</w:t>
      </w:r>
    </w:p>
    <w:p w:rsidR="00B46D97" w:rsidRPr="005F06BB" w:rsidRDefault="00B55DAD"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lang w:eastAsia="ru-RU"/>
        </w:rPr>
        <w:t>4</w:t>
      </w:r>
      <w:r w:rsidR="002A5FC4" w:rsidRPr="005F06BB">
        <w:rPr>
          <w:rFonts w:ascii="Arial" w:eastAsia="Times New Roman" w:hAnsi="Arial" w:cs="Arial"/>
          <w:kern w:val="2"/>
          <w:sz w:val="28"/>
          <w:szCs w:val="28"/>
          <w:u w:val="single"/>
          <w:lang w:eastAsia="ru-RU"/>
        </w:rPr>
        <w:t xml:space="preserve">) </w:t>
      </w:r>
      <w:r w:rsidR="00832590" w:rsidRPr="005F06BB">
        <w:rPr>
          <w:rFonts w:ascii="Arial" w:eastAsia="Times New Roman" w:hAnsi="Arial" w:cs="Arial"/>
          <w:kern w:val="2"/>
          <w:sz w:val="28"/>
          <w:szCs w:val="28"/>
          <w:u w:val="single"/>
          <w:lang w:eastAsia="ru-RU"/>
        </w:rPr>
        <w:t>рассмотрение документов</w:t>
      </w:r>
      <w:r w:rsidR="00832590" w:rsidRPr="005F06BB">
        <w:rPr>
          <w:rFonts w:ascii="Arial" w:eastAsia="Times New Roman" w:hAnsi="Arial" w:cs="Arial"/>
          <w:kern w:val="2"/>
          <w:sz w:val="28"/>
          <w:szCs w:val="28"/>
          <w:lang w:eastAsia="ru-RU"/>
        </w:rPr>
        <w:t xml:space="preserve"> и </w:t>
      </w:r>
      <w:r w:rsidR="002A5FC4" w:rsidRPr="005F06BB">
        <w:rPr>
          <w:rFonts w:ascii="Arial" w:eastAsia="Times New Roman" w:hAnsi="Arial" w:cs="Arial"/>
          <w:kern w:val="2"/>
          <w:sz w:val="28"/>
          <w:szCs w:val="28"/>
        </w:rPr>
        <w:t>принятие решения о</w:t>
      </w:r>
      <w:r w:rsidR="003E6C42" w:rsidRPr="005F06BB">
        <w:rPr>
          <w:rFonts w:ascii="Arial" w:hAnsi="Arial" w:cs="Arial"/>
          <w:kern w:val="2"/>
        </w:rPr>
        <w:t xml:space="preserve"> </w:t>
      </w:r>
      <w:r w:rsidR="003E6C42" w:rsidRPr="005F06BB">
        <w:rPr>
          <w:rFonts w:ascii="Arial" w:eastAsia="Times New Roman" w:hAnsi="Arial" w:cs="Arial"/>
          <w:kern w:val="2"/>
          <w:sz w:val="28"/>
          <w:szCs w:val="28"/>
        </w:rPr>
        <w:t xml:space="preserve">переводе земель или земельных участков в составе таких земель из одной категории в другую или решения об отказе </w:t>
      </w:r>
      <w:r w:rsidR="00302B8D" w:rsidRPr="005F06BB">
        <w:rPr>
          <w:rFonts w:ascii="Arial" w:eastAsia="Times New Roman" w:hAnsi="Arial" w:cs="Arial"/>
          <w:kern w:val="2"/>
          <w:sz w:val="28"/>
          <w:szCs w:val="28"/>
        </w:rPr>
        <w:t xml:space="preserve">в </w:t>
      </w:r>
      <w:r w:rsidR="003E6C42" w:rsidRPr="005F06BB">
        <w:rPr>
          <w:rFonts w:ascii="Arial" w:eastAsia="Times New Roman" w:hAnsi="Arial" w:cs="Arial"/>
          <w:kern w:val="2"/>
          <w:sz w:val="28"/>
          <w:szCs w:val="28"/>
        </w:rPr>
        <w:t>перевод</w:t>
      </w:r>
      <w:r w:rsidR="00302B8D" w:rsidRPr="005F06BB">
        <w:rPr>
          <w:rFonts w:ascii="Arial" w:eastAsia="Times New Roman" w:hAnsi="Arial" w:cs="Arial"/>
          <w:kern w:val="2"/>
          <w:sz w:val="28"/>
          <w:szCs w:val="28"/>
        </w:rPr>
        <w:t>е</w:t>
      </w:r>
      <w:r w:rsidR="003E6C42" w:rsidRPr="005F06BB">
        <w:rPr>
          <w:rFonts w:ascii="Arial" w:eastAsia="Times New Roman" w:hAnsi="Arial" w:cs="Arial"/>
          <w:kern w:val="2"/>
          <w:sz w:val="28"/>
          <w:szCs w:val="28"/>
        </w:rPr>
        <w:t xml:space="preserve"> земель или земельных участков в составе таких земель из одной категории в другую</w:t>
      </w:r>
      <w:r w:rsidR="00B46D97" w:rsidRPr="005F06BB">
        <w:rPr>
          <w:rFonts w:ascii="Arial" w:eastAsia="Times New Roman" w:hAnsi="Arial" w:cs="Arial"/>
          <w:kern w:val="2"/>
          <w:sz w:val="28"/>
          <w:szCs w:val="28"/>
        </w:rPr>
        <w:t>;</w:t>
      </w:r>
    </w:p>
    <w:p w:rsidR="00B46D97" w:rsidRPr="005F06BB" w:rsidRDefault="00B55DAD"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5</w:t>
      </w:r>
      <w:r w:rsidR="00B46D97" w:rsidRPr="005F06BB">
        <w:rPr>
          <w:rFonts w:ascii="Arial" w:eastAsia="Times New Roman" w:hAnsi="Arial" w:cs="Arial"/>
          <w:kern w:val="2"/>
          <w:sz w:val="28"/>
          <w:szCs w:val="28"/>
        </w:rPr>
        <w:t>)</w:t>
      </w:r>
      <w:r w:rsidR="002A5FC4" w:rsidRPr="005F06BB">
        <w:rPr>
          <w:rFonts w:ascii="Arial" w:eastAsia="Times New Roman" w:hAnsi="Arial" w:cs="Arial"/>
          <w:kern w:val="2"/>
          <w:sz w:val="28"/>
          <w:szCs w:val="28"/>
        </w:rPr>
        <w:t xml:space="preserve"> выдача (направление)</w:t>
      </w:r>
      <w:r w:rsidR="00B46D97" w:rsidRPr="005F06BB">
        <w:rPr>
          <w:rFonts w:ascii="Arial" w:eastAsia="Times New Roman" w:hAnsi="Arial" w:cs="Arial"/>
          <w:kern w:val="2"/>
          <w:sz w:val="28"/>
          <w:szCs w:val="28"/>
        </w:rPr>
        <w:t xml:space="preserve"> заявителю</w:t>
      </w:r>
      <w:r w:rsidR="00C5052F" w:rsidRPr="005F06BB">
        <w:rPr>
          <w:rFonts w:ascii="Arial" w:eastAsia="Times New Roman" w:hAnsi="Arial" w:cs="Arial"/>
          <w:kern w:val="2"/>
          <w:sz w:val="28"/>
          <w:szCs w:val="28"/>
        </w:rPr>
        <w:t xml:space="preserve"> </w:t>
      </w:r>
      <w:r w:rsidR="00871BCE" w:rsidRPr="005F06BB">
        <w:rPr>
          <w:rFonts w:ascii="Arial" w:eastAsia="Times New Roman" w:hAnsi="Arial" w:cs="Arial"/>
          <w:kern w:val="2"/>
          <w:sz w:val="28"/>
          <w:szCs w:val="28"/>
          <w:lang w:eastAsia="ru-RU"/>
        </w:rPr>
        <w:t xml:space="preserve">или </w:t>
      </w:r>
      <w:r w:rsidR="00871BCE" w:rsidRPr="005F06BB">
        <w:rPr>
          <w:rFonts w:ascii="Arial" w:eastAsia="Times New Roman" w:hAnsi="Arial" w:cs="Arial"/>
          <w:kern w:val="2"/>
          <w:sz w:val="28"/>
          <w:szCs w:val="28"/>
        </w:rPr>
        <w:t xml:space="preserve">его представителю </w:t>
      </w:r>
      <w:r w:rsidR="00C5052F" w:rsidRPr="005F06BB">
        <w:rPr>
          <w:rFonts w:ascii="Arial" w:eastAsia="Times New Roman" w:hAnsi="Arial" w:cs="Arial"/>
          <w:kern w:val="2"/>
          <w:sz w:val="28"/>
          <w:szCs w:val="28"/>
        </w:rPr>
        <w:t>результата муниц</w:t>
      </w:r>
      <w:r w:rsidR="000455D5" w:rsidRPr="005F06BB">
        <w:rPr>
          <w:rFonts w:ascii="Arial" w:eastAsia="Times New Roman" w:hAnsi="Arial" w:cs="Arial"/>
          <w:kern w:val="2"/>
          <w:sz w:val="28"/>
          <w:szCs w:val="28"/>
        </w:rPr>
        <w:t>ипальной услуги или уведомления</w:t>
      </w:r>
      <w:r w:rsidR="00E7646E" w:rsidRPr="005F06BB">
        <w:rPr>
          <w:rFonts w:ascii="Arial" w:eastAsia="Times New Roman" w:hAnsi="Arial" w:cs="Arial"/>
          <w:kern w:val="2"/>
          <w:sz w:val="28"/>
          <w:szCs w:val="28"/>
        </w:rPr>
        <w:t xml:space="preserve"> </w:t>
      </w:r>
      <w:r w:rsidR="00E7646E" w:rsidRPr="005F06BB">
        <w:rPr>
          <w:rFonts w:ascii="Arial" w:eastAsia="Times New Roman" w:hAnsi="Arial" w:cs="Arial"/>
          <w:kern w:val="2"/>
          <w:sz w:val="28"/>
          <w:szCs w:val="28"/>
          <w:lang w:eastAsia="ru-RU"/>
        </w:rPr>
        <w:t xml:space="preserve">об отказе </w:t>
      </w:r>
      <w:r w:rsidR="00AA3F4F" w:rsidRPr="005F06BB">
        <w:rPr>
          <w:rFonts w:ascii="Arial" w:eastAsia="Times New Roman" w:hAnsi="Arial" w:cs="Arial"/>
          <w:kern w:val="2"/>
          <w:sz w:val="28"/>
          <w:szCs w:val="28"/>
          <w:lang w:eastAsia="ru-RU"/>
        </w:rPr>
        <w:t>в предоставлении муниципальной услуги</w:t>
      </w:r>
      <w:r w:rsidR="00B46D97" w:rsidRPr="005F06BB">
        <w:rPr>
          <w:rFonts w:ascii="Arial" w:eastAsia="Times New Roman" w:hAnsi="Arial" w:cs="Arial"/>
          <w:kern w:val="2"/>
          <w:sz w:val="28"/>
          <w:szCs w:val="28"/>
        </w:rPr>
        <w:t>.</w:t>
      </w:r>
    </w:p>
    <w:p w:rsidR="00DF08BF" w:rsidRPr="005F06BB" w:rsidRDefault="00CA56B7"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lastRenderedPageBreak/>
        <w:t>7</w:t>
      </w:r>
      <w:r w:rsidR="00217827" w:rsidRPr="005F06BB">
        <w:rPr>
          <w:rFonts w:ascii="Arial" w:eastAsia="Times New Roman" w:hAnsi="Arial" w:cs="Arial"/>
          <w:kern w:val="2"/>
          <w:sz w:val="28"/>
          <w:szCs w:val="28"/>
        </w:rPr>
        <w:t>8</w:t>
      </w:r>
      <w:r w:rsidRPr="005F06BB">
        <w:rPr>
          <w:rFonts w:ascii="Arial" w:eastAsia="Times New Roman" w:hAnsi="Arial" w:cs="Arial"/>
          <w:kern w:val="2"/>
          <w:sz w:val="28"/>
          <w:szCs w:val="28"/>
        </w:rPr>
        <w:t xml:space="preserve">. </w:t>
      </w:r>
      <w:r w:rsidR="003E6C42" w:rsidRPr="005F06BB">
        <w:rPr>
          <w:rFonts w:ascii="Arial" w:eastAsia="Times New Roman" w:hAnsi="Arial" w:cs="Arial"/>
          <w:kern w:val="2"/>
          <w:sz w:val="28"/>
          <w:szCs w:val="28"/>
        </w:rPr>
        <w:t>В электронной форме п</w:t>
      </w:r>
      <w:r w:rsidRPr="005F06BB">
        <w:rPr>
          <w:rFonts w:ascii="Arial" w:eastAsia="Times New Roman" w:hAnsi="Arial" w:cs="Arial"/>
          <w:kern w:val="2"/>
          <w:sz w:val="28"/>
          <w:szCs w:val="28"/>
        </w:rPr>
        <w:t>ри предоставлении муниципальной услуги осуществляются следующие административные процедуры (действия)</w:t>
      </w:r>
      <w:r w:rsidR="00A6387F" w:rsidRPr="005F06BB">
        <w:rPr>
          <w:rFonts w:ascii="Arial" w:eastAsia="Times New Roman" w:hAnsi="Arial" w:cs="Arial"/>
          <w:kern w:val="2"/>
          <w:sz w:val="28"/>
          <w:szCs w:val="28"/>
        </w:rPr>
        <w:t>:</w:t>
      </w:r>
    </w:p>
    <w:p w:rsidR="00CA56B7" w:rsidRPr="005F06BB" w:rsidRDefault="00CA56B7"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 прием</w:t>
      </w:r>
      <w:r w:rsidR="00AA3F4F" w:rsidRPr="005F06BB">
        <w:rPr>
          <w:rFonts w:ascii="Arial" w:eastAsia="Times New Roman" w:hAnsi="Arial" w:cs="Arial"/>
          <w:kern w:val="2"/>
          <w:sz w:val="28"/>
          <w:szCs w:val="28"/>
        </w:rPr>
        <w:t>,</w:t>
      </w:r>
      <w:r w:rsidRPr="005F06BB">
        <w:rPr>
          <w:rFonts w:ascii="Arial" w:eastAsia="Times New Roman" w:hAnsi="Arial" w:cs="Arial"/>
          <w:kern w:val="2"/>
          <w:sz w:val="28"/>
          <w:szCs w:val="28"/>
        </w:rPr>
        <w:t xml:space="preserve"> регистрация ходатайства и документов, представленных заявителем</w:t>
      </w:r>
      <w:r w:rsidR="00871BCE" w:rsidRPr="005F06BB">
        <w:rPr>
          <w:rFonts w:ascii="Arial" w:eastAsia="Times New Roman" w:hAnsi="Arial" w:cs="Arial"/>
          <w:kern w:val="2"/>
          <w:sz w:val="28"/>
          <w:szCs w:val="28"/>
        </w:rPr>
        <w:t xml:space="preserve"> </w:t>
      </w:r>
      <w:r w:rsidR="00871BCE" w:rsidRPr="005F06BB">
        <w:rPr>
          <w:rFonts w:ascii="Arial" w:eastAsia="Times New Roman" w:hAnsi="Arial" w:cs="Arial"/>
          <w:kern w:val="2"/>
          <w:sz w:val="28"/>
          <w:szCs w:val="28"/>
          <w:lang w:eastAsia="ru-RU"/>
        </w:rPr>
        <w:t xml:space="preserve">или </w:t>
      </w:r>
      <w:r w:rsidR="00871BCE" w:rsidRPr="005F06BB">
        <w:rPr>
          <w:rFonts w:ascii="Arial" w:eastAsia="Times New Roman" w:hAnsi="Arial" w:cs="Arial"/>
          <w:kern w:val="2"/>
          <w:sz w:val="28"/>
          <w:szCs w:val="28"/>
        </w:rPr>
        <w:t>его представителем</w:t>
      </w:r>
      <w:r w:rsidRPr="005F06BB">
        <w:rPr>
          <w:rFonts w:ascii="Arial" w:eastAsia="Times New Roman" w:hAnsi="Arial" w:cs="Arial"/>
          <w:kern w:val="2"/>
          <w:sz w:val="28"/>
          <w:szCs w:val="28"/>
        </w:rPr>
        <w:t>;</w:t>
      </w:r>
    </w:p>
    <w:p w:rsidR="00B46D97" w:rsidRPr="005F06BB" w:rsidRDefault="00CA56B7" w:rsidP="004C5289">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2) формирование и направление межведомственных запросов в органы</w:t>
      </w:r>
      <w:r w:rsidR="003163B1" w:rsidRPr="005F06BB">
        <w:rPr>
          <w:rFonts w:ascii="Arial" w:eastAsia="Times New Roman" w:hAnsi="Arial" w:cs="Arial"/>
          <w:kern w:val="2"/>
          <w:sz w:val="28"/>
          <w:szCs w:val="28"/>
        </w:rPr>
        <w:t xml:space="preserve"> (организации)</w:t>
      </w:r>
      <w:r w:rsidRPr="005F06BB">
        <w:rPr>
          <w:rFonts w:ascii="Arial" w:eastAsia="Times New Roman" w:hAnsi="Arial" w:cs="Arial"/>
          <w:kern w:val="2"/>
          <w:sz w:val="28"/>
          <w:szCs w:val="28"/>
        </w:rPr>
        <w:t>, участвующие в предоставлении муниципальной услуги.</w:t>
      </w:r>
    </w:p>
    <w:p w:rsidR="00CA56B7" w:rsidRPr="005F06BB" w:rsidRDefault="00CA56B7"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rPr>
        <w:t>7</w:t>
      </w:r>
      <w:r w:rsidR="00217827" w:rsidRPr="005F06BB">
        <w:rPr>
          <w:rFonts w:ascii="Arial" w:eastAsia="Times New Roman" w:hAnsi="Arial" w:cs="Arial"/>
          <w:kern w:val="2"/>
          <w:sz w:val="28"/>
          <w:szCs w:val="28"/>
        </w:rPr>
        <w:t>9</w:t>
      </w:r>
      <w:r w:rsidRPr="005F06BB">
        <w:rPr>
          <w:rFonts w:ascii="Arial" w:eastAsia="Times New Roman" w:hAnsi="Arial" w:cs="Arial"/>
          <w:kern w:val="2"/>
          <w:sz w:val="28"/>
          <w:szCs w:val="28"/>
        </w:rPr>
        <w:t xml:space="preserve">. </w:t>
      </w:r>
      <w:r w:rsidRPr="005F06BB">
        <w:rPr>
          <w:rFonts w:ascii="Arial" w:eastAsia="Times New Roman" w:hAnsi="Arial" w:cs="Arial"/>
          <w:kern w:val="2"/>
          <w:sz w:val="28"/>
          <w:szCs w:val="28"/>
          <w:lang w:eastAsia="ru-RU"/>
        </w:rPr>
        <w:t>При предоставлении</w:t>
      </w:r>
      <w:r w:rsidR="00C76674" w:rsidRPr="005F06BB">
        <w:rPr>
          <w:rFonts w:ascii="Arial" w:eastAsia="Times New Roman" w:hAnsi="Arial" w:cs="Arial"/>
          <w:kern w:val="2"/>
          <w:sz w:val="28"/>
          <w:szCs w:val="28"/>
          <w:lang w:eastAsia="ru-RU"/>
        </w:rPr>
        <w:t xml:space="preserve"> муниципальной услуги МФЦ выполняет следующие действия:</w:t>
      </w:r>
    </w:p>
    <w:p w:rsidR="00C76674" w:rsidRPr="005F06BB" w:rsidRDefault="00C7667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информирование заявителей и</w:t>
      </w:r>
      <w:r w:rsidR="00A76CAC" w:rsidRPr="005F06BB">
        <w:rPr>
          <w:rFonts w:ascii="Arial" w:eastAsia="Times New Roman" w:hAnsi="Arial" w:cs="Arial"/>
          <w:kern w:val="2"/>
          <w:sz w:val="28"/>
          <w:szCs w:val="28"/>
          <w:lang w:eastAsia="ru-RU"/>
        </w:rPr>
        <w:t>ли</w:t>
      </w:r>
      <w:r w:rsidRPr="005F06BB">
        <w:rPr>
          <w:rFonts w:ascii="Arial" w:eastAsia="Times New Roman" w:hAnsi="Arial" w:cs="Arial"/>
          <w:kern w:val="2"/>
          <w:sz w:val="28"/>
          <w:szCs w:val="28"/>
          <w:lang w:eastAsia="ru-RU"/>
        </w:rPr>
        <w:t xml:space="preserve"> их представителей о порядке предоставления муниципальной услуги МФЦ, о ходе выполнения запроса о предоставлени</w:t>
      </w:r>
      <w:r w:rsidR="00A76CAC" w:rsidRPr="005F06BB">
        <w:rPr>
          <w:rFonts w:ascii="Arial" w:eastAsia="Times New Roman" w:hAnsi="Arial" w:cs="Arial"/>
          <w:kern w:val="2"/>
          <w:sz w:val="28"/>
          <w:szCs w:val="28"/>
          <w:lang w:eastAsia="ru-RU"/>
        </w:rPr>
        <w:t>и</w:t>
      </w:r>
      <w:r w:rsidRPr="005F06BB">
        <w:rPr>
          <w:rFonts w:ascii="Arial" w:eastAsia="Times New Roman" w:hAnsi="Arial" w:cs="Arial"/>
          <w:kern w:val="2"/>
          <w:sz w:val="28"/>
          <w:szCs w:val="28"/>
          <w:lang w:eastAsia="ru-RU"/>
        </w:rPr>
        <w:t xml:space="preserve"> муниципальной услуги</w:t>
      </w:r>
      <w:r w:rsidR="000455D5"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по иным вопросам, связанным с предоставлением муниципальной услуги</w:t>
      </w:r>
      <w:r w:rsidR="000455D5"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 xml:space="preserve">а также консультирование заявителей </w:t>
      </w:r>
      <w:r w:rsidR="00871BCE" w:rsidRPr="005F06BB">
        <w:rPr>
          <w:rFonts w:ascii="Arial" w:eastAsia="Times New Roman" w:hAnsi="Arial" w:cs="Arial"/>
          <w:kern w:val="2"/>
          <w:sz w:val="28"/>
          <w:szCs w:val="28"/>
          <w:lang w:eastAsia="ru-RU"/>
        </w:rPr>
        <w:t xml:space="preserve">или </w:t>
      </w:r>
      <w:r w:rsidR="00871BCE" w:rsidRPr="005F06BB">
        <w:rPr>
          <w:rFonts w:ascii="Arial" w:eastAsia="Times New Roman" w:hAnsi="Arial" w:cs="Arial"/>
          <w:kern w:val="2"/>
          <w:sz w:val="28"/>
          <w:szCs w:val="28"/>
        </w:rPr>
        <w:t xml:space="preserve">их представителей </w:t>
      </w:r>
      <w:r w:rsidRPr="005F06BB">
        <w:rPr>
          <w:rFonts w:ascii="Arial" w:eastAsia="Times New Roman" w:hAnsi="Arial" w:cs="Arial"/>
          <w:kern w:val="2"/>
          <w:sz w:val="28"/>
          <w:szCs w:val="28"/>
          <w:lang w:eastAsia="ru-RU"/>
        </w:rPr>
        <w:t>о порядке предоставления муниципальной услуги в МФЦ;</w:t>
      </w:r>
    </w:p>
    <w:p w:rsidR="00C76674" w:rsidRPr="005F06BB" w:rsidRDefault="00C7667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прием ходатайства и документов</w:t>
      </w:r>
      <w:r w:rsidR="00A76CAC" w:rsidRPr="005F06BB">
        <w:rPr>
          <w:rFonts w:ascii="Arial" w:eastAsia="Times New Roman" w:hAnsi="Arial" w:cs="Arial"/>
          <w:kern w:val="2"/>
          <w:sz w:val="28"/>
          <w:szCs w:val="28"/>
          <w:lang w:eastAsia="ru-RU"/>
        </w:rPr>
        <w:t>,</w:t>
      </w:r>
      <w:r w:rsidRPr="005F06BB">
        <w:rPr>
          <w:rFonts w:ascii="Arial" w:eastAsia="Times New Roman" w:hAnsi="Arial" w:cs="Arial"/>
          <w:kern w:val="2"/>
          <w:sz w:val="28"/>
          <w:szCs w:val="28"/>
          <w:lang w:eastAsia="ru-RU"/>
        </w:rPr>
        <w:t xml:space="preserve"> представленных заявителем или его представителем, в том числе комплексного запроса;</w:t>
      </w:r>
    </w:p>
    <w:p w:rsidR="00C76674" w:rsidRPr="005F06BB" w:rsidRDefault="00C7667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3) обработка ходатайства и представленных документов, в том числе комплексного запроса;</w:t>
      </w:r>
    </w:p>
    <w:p w:rsidR="00C76674" w:rsidRPr="005F06BB" w:rsidRDefault="00C7667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4) направление ходатайства и документов, представленных заявителем или его представителем, в администрацию;</w:t>
      </w:r>
    </w:p>
    <w:p w:rsidR="00C76674" w:rsidRPr="005F06BB" w:rsidRDefault="00C7667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3163B1" w:rsidRPr="005F06BB" w:rsidRDefault="00C76674" w:rsidP="003163B1">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w:t>
      </w:r>
      <w:r w:rsidR="003163B1" w:rsidRPr="005F06BB">
        <w:rPr>
          <w:rFonts w:ascii="Arial" w:eastAsia="Times New Roman" w:hAnsi="Arial" w:cs="Arial"/>
          <w:kern w:val="2"/>
          <w:sz w:val="28"/>
          <w:szCs w:val="28"/>
          <w:lang w:eastAsia="ru-RU"/>
        </w:rPr>
        <w:t>в приеме документов или уведомления об отказе в предоставлении муниципальной услуги.</w:t>
      </w:r>
    </w:p>
    <w:p w:rsidR="00C76674" w:rsidRPr="005F06BB" w:rsidRDefault="00C76674" w:rsidP="004C5289">
      <w:pPr>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871BCE" w:rsidRPr="005F06BB" w:rsidRDefault="00B46D97"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2</w:t>
      </w:r>
      <w:r w:rsidR="004C4F19" w:rsidRPr="005F06BB">
        <w:rPr>
          <w:rFonts w:ascii="Arial" w:eastAsia="Times New Roman" w:hAnsi="Arial" w:cs="Arial"/>
          <w:kern w:val="2"/>
          <w:sz w:val="28"/>
          <w:szCs w:val="28"/>
          <w:lang w:eastAsia="ru-RU"/>
        </w:rPr>
        <w:t>3</w:t>
      </w:r>
      <w:r w:rsidRPr="005F06BB">
        <w:rPr>
          <w:rFonts w:ascii="Arial" w:eastAsia="Times New Roman" w:hAnsi="Arial" w:cs="Arial"/>
          <w:kern w:val="2"/>
          <w:sz w:val="28"/>
          <w:szCs w:val="28"/>
          <w:lang w:eastAsia="ru-RU"/>
        </w:rPr>
        <w:t>. П</w:t>
      </w:r>
      <w:r w:rsidR="007E75D6" w:rsidRPr="005F06BB">
        <w:rPr>
          <w:rFonts w:ascii="Arial" w:eastAsia="Times New Roman" w:hAnsi="Arial" w:cs="Arial"/>
          <w:kern w:val="2"/>
          <w:sz w:val="28"/>
          <w:szCs w:val="28"/>
          <w:lang w:eastAsia="ru-RU"/>
        </w:rPr>
        <w:t>рием, регистрация ходатайства</w:t>
      </w:r>
      <w:r w:rsidR="00871BCE" w:rsidRPr="005F06BB">
        <w:rPr>
          <w:rFonts w:ascii="Arial" w:eastAsia="Times New Roman" w:hAnsi="Arial" w:cs="Arial"/>
          <w:kern w:val="2"/>
          <w:sz w:val="28"/>
          <w:szCs w:val="28"/>
          <w:lang w:eastAsia="ru-RU"/>
        </w:rPr>
        <w:t xml:space="preserve"> и документов,</w:t>
      </w:r>
    </w:p>
    <w:p w:rsidR="00B46D97" w:rsidRPr="005F06BB" w:rsidRDefault="007E75D6"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представленных</w:t>
      </w:r>
      <w:proofErr w:type="gramEnd"/>
      <w:r w:rsidRPr="005F06BB">
        <w:rPr>
          <w:rFonts w:ascii="Arial" w:eastAsia="Times New Roman" w:hAnsi="Arial" w:cs="Arial"/>
          <w:kern w:val="2"/>
          <w:sz w:val="28"/>
          <w:szCs w:val="28"/>
          <w:lang w:eastAsia="ru-RU"/>
        </w:rPr>
        <w:t xml:space="preserve"> заявителем</w:t>
      </w:r>
      <w:r w:rsidR="00871BCE" w:rsidRPr="005F06BB">
        <w:rPr>
          <w:rFonts w:ascii="Arial" w:eastAsia="Times New Roman" w:hAnsi="Arial" w:cs="Arial"/>
          <w:kern w:val="2"/>
          <w:sz w:val="28"/>
          <w:szCs w:val="28"/>
          <w:lang w:eastAsia="ru-RU"/>
        </w:rPr>
        <w:t xml:space="preserve"> или </w:t>
      </w:r>
      <w:r w:rsidR="00871BCE" w:rsidRPr="005F06BB">
        <w:rPr>
          <w:rFonts w:ascii="Arial" w:eastAsia="Times New Roman" w:hAnsi="Arial" w:cs="Arial"/>
          <w:kern w:val="2"/>
          <w:sz w:val="28"/>
          <w:szCs w:val="28"/>
        </w:rPr>
        <w:t>его представителем</w:t>
      </w:r>
    </w:p>
    <w:p w:rsidR="00B46D97" w:rsidRPr="005F06BB" w:rsidRDefault="00B46D97" w:rsidP="004C5289">
      <w:pPr>
        <w:keepNext/>
        <w:keepLines/>
        <w:autoSpaceDE w:val="0"/>
        <w:autoSpaceDN w:val="0"/>
        <w:adjustRightInd w:val="0"/>
        <w:spacing w:after="0" w:line="240" w:lineRule="auto"/>
        <w:jc w:val="both"/>
        <w:rPr>
          <w:rFonts w:ascii="Arial" w:eastAsia="Times New Roman" w:hAnsi="Arial" w:cs="Arial"/>
          <w:kern w:val="2"/>
          <w:sz w:val="28"/>
          <w:szCs w:val="28"/>
        </w:rPr>
      </w:pPr>
      <w:bookmarkStart w:id="5" w:name="Par355"/>
      <w:bookmarkEnd w:id="5"/>
    </w:p>
    <w:p w:rsidR="005F1F34" w:rsidRPr="005F06BB" w:rsidRDefault="00217827"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80</w:t>
      </w:r>
      <w:r w:rsidR="005F1F34" w:rsidRPr="005F06BB">
        <w:rPr>
          <w:rFonts w:ascii="Arial" w:eastAsia="Times New Roman" w:hAnsi="Arial" w:cs="Arial"/>
          <w:kern w:val="2"/>
          <w:sz w:val="28"/>
          <w:szCs w:val="28"/>
          <w:lang w:eastAsia="ru-RU"/>
        </w:rPr>
        <w:t xml:space="preserve">. Основанием для начала осуществления административной процедуры является поступление в администрацию </w:t>
      </w:r>
      <w:r w:rsidR="00935930" w:rsidRPr="005F06BB">
        <w:rPr>
          <w:rFonts w:ascii="Arial" w:eastAsia="Times New Roman" w:hAnsi="Arial" w:cs="Arial"/>
          <w:kern w:val="2"/>
          <w:sz w:val="28"/>
          <w:szCs w:val="28"/>
          <w:lang w:eastAsia="ru-RU"/>
        </w:rPr>
        <w:t xml:space="preserve">от заявителя или его представителя </w:t>
      </w:r>
      <w:r w:rsidR="005F1F34" w:rsidRPr="005F06BB">
        <w:rPr>
          <w:rFonts w:ascii="Arial" w:eastAsia="Times New Roman" w:hAnsi="Arial" w:cs="Arial"/>
          <w:kern w:val="2"/>
          <w:sz w:val="28"/>
          <w:szCs w:val="28"/>
          <w:lang w:eastAsia="ru-RU"/>
        </w:rPr>
        <w:t>ходатайства</w:t>
      </w:r>
      <w:r w:rsidR="00935930" w:rsidRPr="005F06BB">
        <w:rPr>
          <w:rFonts w:ascii="Arial" w:eastAsia="Times New Roman" w:hAnsi="Arial" w:cs="Arial"/>
          <w:kern w:val="2"/>
          <w:sz w:val="28"/>
          <w:szCs w:val="28"/>
          <w:lang w:eastAsia="ru-RU"/>
        </w:rPr>
        <w:t xml:space="preserve"> с приложенными </w:t>
      </w:r>
      <w:r w:rsidR="005F1F34" w:rsidRPr="005F06BB">
        <w:rPr>
          <w:rFonts w:ascii="Arial" w:eastAsia="Times New Roman" w:hAnsi="Arial" w:cs="Arial"/>
          <w:kern w:val="2"/>
          <w:sz w:val="28"/>
          <w:szCs w:val="28"/>
          <w:lang w:eastAsia="ru-RU"/>
        </w:rPr>
        <w:t>документ</w:t>
      </w:r>
      <w:r w:rsidR="00935930" w:rsidRPr="005F06BB">
        <w:rPr>
          <w:rFonts w:ascii="Arial" w:eastAsia="Times New Roman" w:hAnsi="Arial" w:cs="Arial"/>
          <w:kern w:val="2"/>
          <w:sz w:val="28"/>
          <w:szCs w:val="28"/>
          <w:lang w:eastAsia="ru-RU"/>
        </w:rPr>
        <w:t>ами</w:t>
      </w:r>
      <w:r w:rsidR="004B32F3" w:rsidRPr="005F06BB">
        <w:rPr>
          <w:rFonts w:ascii="Arial" w:eastAsia="Times New Roman" w:hAnsi="Arial" w:cs="Arial"/>
          <w:kern w:val="2"/>
          <w:sz w:val="28"/>
          <w:szCs w:val="28"/>
          <w:lang w:eastAsia="ru-RU"/>
        </w:rPr>
        <w:t xml:space="preserve"> одним из способов, указанных в пункте </w:t>
      </w:r>
      <w:r w:rsidR="00822DC7" w:rsidRPr="005F06BB">
        <w:rPr>
          <w:rFonts w:ascii="Arial" w:eastAsia="Times New Roman" w:hAnsi="Arial" w:cs="Arial"/>
          <w:kern w:val="2"/>
          <w:sz w:val="28"/>
          <w:szCs w:val="28"/>
          <w:lang w:eastAsia="ru-RU"/>
        </w:rPr>
        <w:t>3</w:t>
      </w:r>
      <w:r w:rsidR="00D56736" w:rsidRPr="005F06BB">
        <w:rPr>
          <w:rFonts w:ascii="Arial" w:eastAsia="Times New Roman" w:hAnsi="Arial" w:cs="Arial"/>
          <w:kern w:val="2"/>
          <w:sz w:val="28"/>
          <w:szCs w:val="28"/>
          <w:lang w:eastAsia="ru-RU"/>
        </w:rPr>
        <w:t>1</w:t>
      </w:r>
      <w:r w:rsidR="004B32F3" w:rsidRPr="005F06BB">
        <w:rPr>
          <w:rFonts w:ascii="Arial" w:eastAsia="Times New Roman" w:hAnsi="Arial" w:cs="Arial"/>
          <w:kern w:val="2"/>
          <w:sz w:val="28"/>
          <w:szCs w:val="28"/>
          <w:lang w:eastAsia="ru-RU"/>
        </w:rPr>
        <w:t xml:space="preserve"> настоящего административного регламента.</w:t>
      </w:r>
    </w:p>
    <w:p w:rsidR="002542AE" w:rsidRPr="005F06BB" w:rsidRDefault="00822DC7" w:rsidP="002545AE">
      <w:pPr>
        <w:autoSpaceDE w:val="0"/>
        <w:autoSpaceDN w:val="0"/>
        <w:spacing w:after="0" w:line="240" w:lineRule="auto"/>
        <w:ind w:firstLine="709"/>
        <w:jc w:val="both"/>
        <w:rPr>
          <w:rFonts w:ascii="Arial" w:eastAsia="Times New Roman" w:hAnsi="Arial" w:cs="Arial"/>
          <w:i/>
          <w:kern w:val="2"/>
          <w:sz w:val="28"/>
          <w:szCs w:val="28"/>
          <w:lang w:eastAsia="ru-RU"/>
        </w:rPr>
      </w:pPr>
      <w:r w:rsidRPr="005F06BB">
        <w:rPr>
          <w:rFonts w:ascii="Arial" w:eastAsia="Times New Roman" w:hAnsi="Arial" w:cs="Arial"/>
          <w:kern w:val="2"/>
          <w:sz w:val="28"/>
          <w:szCs w:val="28"/>
          <w:lang w:eastAsia="ru-RU"/>
        </w:rPr>
        <w:t>8</w:t>
      </w:r>
      <w:r w:rsidR="00217827" w:rsidRPr="005F06BB">
        <w:rPr>
          <w:rFonts w:ascii="Arial" w:eastAsia="Times New Roman" w:hAnsi="Arial" w:cs="Arial"/>
          <w:kern w:val="2"/>
          <w:sz w:val="28"/>
          <w:szCs w:val="28"/>
          <w:lang w:eastAsia="ru-RU"/>
        </w:rPr>
        <w:t>1</w:t>
      </w:r>
      <w:r w:rsidR="00C756CC" w:rsidRPr="005F06BB">
        <w:rPr>
          <w:rFonts w:ascii="Arial" w:eastAsia="Times New Roman" w:hAnsi="Arial" w:cs="Arial"/>
          <w:kern w:val="2"/>
          <w:sz w:val="28"/>
          <w:szCs w:val="28"/>
          <w:lang w:eastAsia="ru-RU"/>
        </w:rPr>
        <w:t xml:space="preserve">. </w:t>
      </w:r>
      <w:r w:rsidR="00C12EC2" w:rsidRPr="005F06BB">
        <w:rPr>
          <w:rFonts w:ascii="Arial" w:eastAsia="Times New Roman" w:hAnsi="Arial" w:cs="Arial"/>
          <w:kern w:val="2"/>
          <w:sz w:val="28"/>
          <w:szCs w:val="28"/>
          <w:lang w:eastAsia="ru-RU"/>
        </w:rPr>
        <w:t>В целях предоставления муниципальной услуги осуществляется прием заявителей и</w:t>
      </w:r>
      <w:r w:rsidR="00A76CAC" w:rsidRPr="005F06BB">
        <w:rPr>
          <w:rFonts w:ascii="Arial" w:eastAsia="Times New Roman" w:hAnsi="Arial" w:cs="Arial"/>
          <w:kern w:val="2"/>
          <w:sz w:val="28"/>
          <w:szCs w:val="28"/>
          <w:lang w:eastAsia="ru-RU"/>
        </w:rPr>
        <w:t>ли</w:t>
      </w:r>
      <w:r w:rsidR="00C12EC2" w:rsidRPr="005F06BB">
        <w:rPr>
          <w:rFonts w:ascii="Arial" w:eastAsia="Times New Roman" w:hAnsi="Arial" w:cs="Arial"/>
          <w:kern w:val="2"/>
          <w:sz w:val="28"/>
          <w:szCs w:val="28"/>
          <w:lang w:eastAsia="ru-RU"/>
        </w:rPr>
        <w:t xml:space="preserve"> их представителей </w:t>
      </w:r>
      <w:r w:rsidR="00CB638E" w:rsidRPr="005F06BB">
        <w:rPr>
          <w:rFonts w:ascii="Arial" w:eastAsia="Times New Roman" w:hAnsi="Arial" w:cs="Arial"/>
          <w:kern w:val="2"/>
          <w:sz w:val="28"/>
          <w:szCs w:val="28"/>
          <w:lang w:eastAsia="ru-RU"/>
        </w:rPr>
        <w:t xml:space="preserve">в администрации </w:t>
      </w:r>
      <w:r w:rsidR="00C12EC2" w:rsidRPr="005F06BB">
        <w:rPr>
          <w:rFonts w:ascii="Arial" w:eastAsia="Times New Roman" w:hAnsi="Arial" w:cs="Arial"/>
          <w:kern w:val="2"/>
          <w:sz w:val="28"/>
          <w:szCs w:val="28"/>
          <w:lang w:eastAsia="ru-RU"/>
        </w:rPr>
        <w:t xml:space="preserve">по предварительной записи, которая осуществляется по телефону, указанному на </w:t>
      </w:r>
      <w:r w:rsidR="00475D54" w:rsidRPr="005F06BB">
        <w:rPr>
          <w:rFonts w:ascii="Arial" w:eastAsia="Times New Roman" w:hAnsi="Arial" w:cs="Arial"/>
          <w:kern w:val="2"/>
          <w:sz w:val="28"/>
          <w:szCs w:val="28"/>
          <w:lang w:eastAsia="ru-RU"/>
        </w:rPr>
        <w:t>официальном сайте администрации</w:t>
      </w:r>
      <w:r w:rsidR="00625C6F" w:rsidRPr="005F06BB">
        <w:rPr>
          <w:rFonts w:ascii="Arial" w:eastAsia="Times New Roman" w:hAnsi="Arial" w:cs="Arial"/>
          <w:kern w:val="2"/>
          <w:sz w:val="28"/>
          <w:szCs w:val="28"/>
          <w:lang w:eastAsia="ru-RU"/>
        </w:rPr>
        <w:t xml:space="preserve"> МО </w:t>
      </w:r>
      <w:r w:rsidR="00625C6F" w:rsidRPr="005F06BB">
        <w:rPr>
          <w:rFonts w:ascii="Arial" w:eastAsia="Times New Roman" w:hAnsi="Arial" w:cs="Arial"/>
          <w:kern w:val="2"/>
          <w:sz w:val="28"/>
          <w:szCs w:val="28"/>
          <w:lang w:eastAsia="ru-RU"/>
        </w:rPr>
        <w:lastRenderedPageBreak/>
        <w:t>«</w:t>
      </w:r>
      <w:proofErr w:type="spellStart"/>
      <w:r w:rsidR="00625C6F" w:rsidRPr="005F06BB">
        <w:rPr>
          <w:rFonts w:ascii="Arial" w:eastAsia="Times New Roman" w:hAnsi="Arial" w:cs="Arial"/>
          <w:kern w:val="2"/>
          <w:sz w:val="28"/>
          <w:szCs w:val="28"/>
          <w:lang w:eastAsia="ru-RU"/>
        </w:rPr>
        <w:t>Маниловск</w:t>
      </w:r>
      <w:proofErr w:type="spellEnd"/>
      <w:r w:rsidR="00625C6F" w:rsidRPr="005F06BB">
        <w:rPr>
          <w:rFonts w:ascii="Arial" w:eastAsia="Times New Roman" w:hAnsi="Arial" w:cs="Arial"/>
          <w:kern w:val="2"/>
          <w:sz w:val="28"/>
          <w:szCs w:val="28"/>
          <w:lang w:eastAsia="ru-RU"/>
        </w:rPr>
        <w:t>»</w:t>
      </w:r>
      <w:r w:rsidR="00475D54" w:rsidRPr="005F06BB">
        <w:rPr>
          <w:rFonts w:ascii="Arial" w:eastAsia="Times New Roman" w:hAnsi="Arial" w:cs="Arial"/>
          <w:kern w:val="2"/>
          <w:sz w:val="28"/>
          <w:szCs w:val="28"/>
          <w:lang w:eastAsia="ru-RU"/>
        </w:rPr>
        <w:t>,</w:t>
      </w:r>
      <w:r w:rsidR="00C12EC2" w:rsidRPr="005F06BB">
        <w:rPr>
          <w:rFonts w:ascii="Arial" w:eastAsia="Times New Roman" w:hAnsi="Arial" w:cs="Arial"/>
          <w:kern w:val="2"/>
          <w:sz w:val="28"/>
          <w:szCs w:val="28"/>
          <w:lang w:eastAsia="ru-RU"/>
        </w:rPr>
        <w:t xml:space="preserve"> </w:t>
      </w:r>
      <w:r w:rsidR="00CB638E" w:rsidRPr="005F06BB">
        <w:rPr>
          <w:rFonts w:ascii="Arial" w:eastAsia="Times New Roman" w:hAnsi="Arial" w:cs="Arial"/>
          <w:kern w:val="2"/>
          <w:sz w:val="28"/>
          <w:szCs w:val="28"/>
          <w:lang w:eastAsia="ru-RU"/>
        </w:rPr>
        <w:t>либо при личном обращении заявителя или ег</w:t>
      </w:r>
      <w:r w:rsidR="00B75BC1" w:rsidRPr="005F06BB">
        <w:rPr>
          <w:rFonts w:ascii="Arial" w:eastAsia="Times New Roman" w:hAnsi="Arial" w:cs="Arial"/>
          <w:kern w:val="2"/>
          <w:sz w:val="28"/>
          <w:szCs w:val="28"/>
          <w:lang w:eastAsia="ru-RU"/>
        </w:rPr>
        <w:t xml:space="preserve">о представителя </w:t>
      </w:r>
      <w:r w:rsidR="00430FB5" w:rsidRPr="005F06BB">
        <w:rPr>
          <w:rFonts w:ascii="Arial" w:eastAsia="Times New Roman" w:hAnsi="Arial" w:cs="Arial"/>
          <w:kern w:val="2"/>
          <w:sz w:val="28"/>
          <w:szCs w:val="28"/>
          <w:lang w:eastAsia="ru-RU"/>
        </w:rPr>
        <w:t xml:space="preserve">в </w:t>
      </w:r>
      <w:r w:rsidR="00B75BC1" w:rsidRPr="005F06BB">
        <w:rPr>
          <w:rFonts w:ascii="Arial" w:eastAsia="Times New Roman" w:hAnsi="Arial" w:cs="Arial"/>
          <w:kern w:val="2"/>
          <w:sz w:val="28"/>
          <w:szCs w:val="28"/>
          <w:lang w:eastAsia="ru-RU"/>
        </w:rPr>
        <w:t>администрацию.</w:t>
      </w:r>
    </w:p>
    <w:p w:rsidR="00C756CC" w:rsidRPr="005F06BB" w:rsidRDefault="00D00AA1" w:rsidP="002545AE">
      <w:pPr>
        <w:autoSpaceDE w:val="0"/>
        <w:autoSpaceDN w:val="0"/>
        <w:spacing w:after="0" w:line="240" w:lineRule="auto"/>
        <w:ind w:firstLine="709"/>
        <w:jc w:val="both"/>
        <w:rPr>
          <w:rFonts w:ascii="Arial" w:eastAsia="Times New Roman" w:hAnsi="Arial" w:cs="Arial"/>
          <w:i/>
          <w:kern w:val="2"/>
          <w:sz w:val="28"/>
          <w:szCs w:val="28"/>
          <w:lang w:eastAsia="ru-RU"/>
        </w:rPr>
      </w:pPr>
      <w:r w:rsidRPr="005F06BB">
        <w:rPr>
          <w:rFonts w:ascii="Arial" w:eastAsia="Times New Roman" w:hAnsi="Arial" w:cs="Arial"/>
          <w:kern w:val="2"/>
          <w:sz w:val="28"/>
          <w:szCs w:val="28"/>
          <w:lang w:eastAsia="ru-RU"/>
        </w:rPr>
        <w:t>8</w:t>
      </w:r>
      <w:r w:rsidR="00217827" w:rsidRPr="005F06BB">
        <w:rPr>
          <w:rFonts w:ascii="Arial" w:eastAsia="Times New Roman" w:hAnsi="Arial" w:cs="Arial"/>
          <w:kern w:val="2"/>
          <w:sz w:val="28"/>
          <w:szCs w:val="28"/>
          <w:lang w:eastAsia="ru-RU"/>
        </w:rPr>
        <w:t>2</w:t>
      </w:r>
      <w:r w:rsidR="0045219A" w:rsidRPr="005F06BB">
        <w:rPr>
          <w:rFonts w:ascii="Arial" w:eastAsia="Times New Roman" w:hAnsi="Arial" w:cs="Arial"/>
          <w:kern w:val="2"/>
          <w:sz w:val="28"/>
          <w:szCs w:val="28"/>
          <w:lang w:eastAsia="ru-RU"/>
        </w:rPr>
        <w:t xml:space="preserve">. </w:t>
      </w:r>
      <w:r w:rsidR="00C756CC" w:rsidRPr="005F06BB">
        <w:rPr>
          <w:rFonts w:ascii="Arial" w:eastAsia="Times New Roman" w:hAnsi="Arial" w:cs="Arial"/>
          <w:kern w:val="2"/>
          <w:sz w:val="28"/>
          <w:szCs w:val="28"/>
          <w:lang w:eastAsia="ru-RU"/>
        </w:rPr>
        <w:t xml:space="preserve">В день поступления (получения через организации почтовой связи, </w:t>
      </w:r>
      <w:r w:rsidR="00CF01B6" w:rsidRPr="005F06BB">
        <w:rPr>
          <w:rFonts w:ascii="Arial" w:eastAsia="Times New Roman" w:hAnsi="Arial" w:cs="Arial"/>
          <w:kern w:val="2"/>
          <w:sz w:val="28"/>
          <w:szCs w:val="28"/>
          <w:lang w:eastAsia="ru-RU"/>
        </w:rPr>
        <w:t>по адресу электронной почты администрации</w:t>
      </w:r>
      <w:r w:rsidR="00680099" w:rsidRPr="005F06BB">
        <w:rPr>
          <w:rFonts w:ascii="Arial" w:eastAsia="Times New Roman" w:hAnsi="Arial" w:cs="Arial"/>
          <w:kern w:val="2"/>
          <w:sz w:val="28"/>
          <w:szCs w:val="28"/>
          <w:lang w:eastAsia="ru-RU"/>
        </w:rPr>
        <w:t>, от МФЦ</w:t>
      </w:r>
      <w:r w:rsidR="00C756CC" w:rsidRPr="005F06BB">
        <w:rPr>
          <w:rFonts w:ascii="Arial" w:eastAsia="Times New Roman" w:hAnsi="Arial" w:cs="Arial"/>
          <w:kern w:val="2"/>
          <w:sz w:val="28"/>
          <w:szCs w:val="28"/>
          <w:lang w:eastAsia="ru-RU"/>
        </w:rPr>
        <w:t>) ходатайство регистрируется должностным лицом</w:t>
      </w:r>
      <w:r w:rsidR="008B2FEE" w:rsidRPr="005F06BB">
        <w:rPr>
          <w:rFonts w:ascii="Arial" w:eastAsia="Times New Roman" w:hAnsi="Arial" w:cs="Arial"/>
          <w:kern w:val="2"/>
          <w:sz w:val="28"/>
          <w:szCs w:val="28"/>
          <w:lang w:eastAsia="ru-RU"/>
        </w:rPr>
        <w:t xml:space="preserve"> администрации</w:t>
      </w:r>
      <w:r w:rsidR="00625C6F" w:rsidRPr="005F06BB">
        <w:rPr>
          <w:rFonts w:ascii="Arial" w:eastAsia="Times New Roman" w:hAnsi="Arial" w:cs="Arial"/>
          <w:kern w:val="2"/>
          <w:sz w:val="28"/>
          <w:szCs w:val="28"/>
          <w:lang w:eastAsia="ru-RU"/>
        </w:rPr>
        <w:t>.</w:t>
      </w:r>
    </w:p>
    <w:p w:rsidR="00776E82" w:rsidRPr="005F06BB" w:rsidRDefault="00B84865"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8</w:t>
      </w:r>
      <w:r w:rsidR="00217827" w:rsidRPr="005F06BB">
        <w:rPr>
          <w:rFonts w:ascii="Arial" w:eastAsia="Times New Roman" w:hAnsi="Arial" w:cs="Arial"/>
          <w:kern w:val="2"/>
          <w:sz w:val="28"/>
          <w:szCs w:val="28"/>
          <w:lang w:eastAsia="ru-RU"/>
        </w:rPr>
        <w:t>3</w:t>
      </w:r>
      <w:r w:rsidR="00084533" w:rsidRPr="005F06BB">
        <w:rPr>
          <w:rFonts w:ascii="Arial" w:eastAsia="Times New Roman" w:hAnsi="Arial" w:cs="Arial"/>
          <w:kern w:val="2"/>
          <w:sz w:val="28"/>
          <w:szCs w:val="28"/>
          <w:lang w:eastAsia="ru-RU"/>
        </w:rPr>
        <w:t xml:space="preserve">. </w:t>
      </w:r>
      <w:r w:rsidR="00776E82" w:rsidRPr="005F06BB">
        <w:rPr>
          <w:rFonts w:ascii="Arial" w:eastAsia="Times New Roman" w:hAnsi="Arial" w:cs="Arial"/>
          <w:kern w:val="2"/>
          <w:sz w:val="28"/>
          <w:szCs w:val="28"/>
          <w:lang w:eastAsia="ru-RU"/>
        </w:rPr>
        <w:t xml:space="preserve">Срок регистрации представленного в администрацию </w:t>
      </w:r>
      <w:r w:rsidR="00567DFB" w:rsidRPr="005F06BB">
        <w:rPr>
          <w:rFonts w:ascii="Arial" w:hAnsi="Arial" w:cs="Arial"/>
          <w:kern w:val="2"/>
          <w:sz w:val="28"/>
          <w:szCs w:val="28"/>
        </w:rPr>
        <w:t>ходатайства</w:t>
      </w:r>
      <w:r w:rsidR="00776E82" w:rsidRPr="005F06BB">
        <w:rPr>
          <w:rFonts w:ascii="Arial" w:hAnsi="Arial" w:cs="Arial"/>
          <w:kern w:val="2"/>
          <w:sz w:val="28"/>
          <w:szCs w:val="28"/>
        </w:rPr>
        <w:t xml:space="preserve"> при</w:t>
      </w:r>
      <w:r w:rsidR="00776E82" w:rsidRPr="005F06BB">
        <w:rPr>
          <w:rFonts w:ascii="Arial" w:eastAsia="Times New Roman" w:hAnsi="Arial" w:cs="Arial"/>
          <w:kern w:val="2"/>
          <w:sz w:val="28"/>
          <w:szCs w:val="28"/>
          <w:lang w:eastAsia="ru-RU"/>
        </w:rPr>
        <w:t xml:space="preserve">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776E82" w:rsidRPr="005F06BB" w:rsidRDefault="00776E82"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8</w:t>
      </w:r>
      <w:r w:rsidR="00217827" w:rsidRPr="005F06BB">
        <w:rPr>
          <w:rFonts w:ascii="Arial" w:eastAsia="Times New Roman" w:hAnsi="Arial" w:cs="Arial"/>
          <w:kern w:val="2"/>
          <w:sz w:val="28"/>
          <w:szCs w:val="28"/>
          <w:lang w:eastAsia="ru-RU"/>
        </w:rPr>
        <w:t>4</w:t>
      </w:r>
      <w:r w:rsidRPr="005F06BB">
        <w:rPr>
          <w:rFonts w:ascii="Arial" w:eastAsia="Times New Roman" w:hAnsi="Arial" w:cs="Arial"/>
          <w:kern w:val="2"/>
          <w:sz w:val="28"/>
          <w:szCs w:val="28"/>
          <w:lang w:eastAsia="ru-RU"/>
        </w:rPr>
        <w:t xml:space="preserve">. Должностное лицо </w:t>
      </w:r>
      <w:r w:rsidRPr="005F06BB">
        <w:rPr>
          <w:rFonts w:ascii="Arial" w:hAnsi="Arial" w:cs="Arial"/>
          <w:sz w:val="28"/>
          <w:szCs w:val="28"/>
        </w:rPr>
        <w:t>администрации</w:t>
      </w:r>
      <w:r w:rsidRPr="005F06BB">
        <w:rPr>
          <w:rFonts w:ascii="Arial" w:eastAsia="Times New Roman" w:hAnsi="Arial" w:cs="Arial"/>
          <w:kern w:val="2"/>
          <w:sz w:val="28"/>
          <w:szCs w:val="28"/>
          <w:lang w:eastAsia="ru-RU"/>
        </w:rPr>
        <w:t>,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w:t>
      </w:r>
      <w:r w:rsidR="00D56736" w:rsidRPr="005F06BB">
        <w:rPr>
          <w:rFonts w:ascii="Arial" w:eastAsia="Times New Roman" w:hAnsi="Arial" w:cs="Arial"/>
          <w:kern w:val="2"/>
          <w:sz w:val="28"/>
          <w:szCs w:val="28"/>
          <w:lang w:eastAsia="ru-RU"/>
        </w:rPr>
        <w:t>9</w:t>
      </w:r>
      <w:r w:rsidRPr="005F06BB">
        <w:rPr>
          <w:rFonts w:ascii="Arial" w:eastAsia="Times New Roman" w:hAnsi="Arial" w:cs="Arial"/>
          <w:kern w:val="2"/>
          <w:sz w:val="28"/>
          <w:szCs w:val="28"/>
          <w:lang w:eastAsia="ru-RU"/>
        </w:rPr>
        <w:t xml:space="preserve"> </w:t>
      </w:r>
      <w:r w:rsidRPr="005F06BB">
        <w:rPr>
          <w:rFonts w:ascii="Arial" w:hAnsi="Arial" w:cs="Arial"/>
          <w:sz w:val="28"/>
          <w:szCs w:val="28"/>
        </w:rPr>
        <w:t>настоящего административного регламента,</w:t>
      </w:r>
      <w:r w:rsidRPr="005F06BB">
        <w:rPr>
          <w:rFonts w:ascii="Arial" w:eastAsia="Times New Roman" w:hAnsi="Arial" w:cs="Arial"/>
          <w:kern w:val="2"/>
          <w:sz w:val="28"/>
          <w:szCs w:val="28"/>
          <w:lang w:eastAsia="ru-RU"/>
        </w:rPr>
        <w:t xml:space="preserve"> в срок </w:t>
      </w:r>
      <w:r w:rsidRPr="005F06BB">
        <w:rPr>
          <w:rFonts w:ascii="Arial" w:hAnsi="Arial" w:cs="Arial"/>
          <w:sz w:val="28"/>
          <w:szCs w:val="28"/>
        </w:rPr>
        <w:t xml:space="preserve">не позднее одного рабочего дня со дня получения </w:t>
      </w:r>
      <w:r w:rsidR="00567DFB" w:rsidRPr="005F06BB">
        <w:rPr>
          <w:rFonts w:ascii="Arial" w:hAnsi="Arial" w:cs="Arial"/>
          <w:sz w:val="28"/>
          <w:szCs w:val="28"/>
        </w:rPr>
        <w:t>ходатайства</w:t>
      </w:r>
      <w:r w:rsidRPr="005F06BB">
        <w:rPr>
          <w:rFonts w:ascii="Arial" w:hAnsi="Arial" w:cs="Arial"/>
          <w:sz w:val="28"/>
          <w:szCs w:val="28"/>
        </w:rPr>
        <w:t xml:space="preserve"> и документов</w:t>
      </w:r>
      <w:r w:rsidRPr="005F06BB">
        <w:rPr>
          <w:rFonts w:ascii="Arial" w:eastAsia="Times New Roman" w:hAnsi="Arial" w:cs="Arial"/>
          <w:kern w:val="2"/>
          <w:sz w:val="28"/>
          <w:szCs w:val="28"/>
          <w:lang w:eastAsia="ru-RU"/>
        </w:rPr>
        <w:t>.</w:t>
      </w:r>
    </w:p>
    <w:p w:rsidR="00E2417F" w:rsidRPr="005F06BB" w:rsidRDefault="00776E82" w:rsidP="002545AE">
      <w:pPr>
        <w:autoSpaceDE w:val="0"/>
        <w:autoSpaceDN w:val="0"/>
        <w:adjustRightInd w:val="0"/>
        <w:spacing w:after="0" w:line="240" w:lineRule="auto"/>
        <w:ind w:firstLine="709"/>
        <w:jc w:val="both"/>
        <w:rPr>
          <w:rFonts w:ascii="Arial" w:hAnsi="Arial" w:cs="Arial"/>
          <w:sz w:val="28"/>
          <w:szCs w:val="28"/>
        </w:rPr>
      </w:pPr>
      <w:r w:rsidRPr="005F06BB">
        <w:rPr>
          <w:rFonts w:ascii="Arial" w:eastAsia="Times New Roman" w:hAnsi="Arial" w:cs="Arial"/>
          <w:kern w:val="2"/>
          <w:sz w:val="28"/>
          <w:szCs w:val="28"/>
          <w:lang w:eastAsia="ru-RU"/>
        </w:rPr>
        <w:t>8</w:t>
      </w:r>
      <w:r w:rsidR="00217827"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xml:space="preserve">. В случае поступления </w:t>
      </w:r>
      <w:r w:rsidR="00567DFB" w:rsidRPr="005F06BB">
        <w:rPr>
          <w:rFonts w:ascii="Arial" w:eastAsia="Times New Roman" w:hAnsi="Arial" w:cs="Arial"/>
          <w:kern w:val="2"/>
          <w:sz w:val="28"/>
          <w:szCs w:val="28"/>
          <w:lang w:eastAsia="ru-RU"/>
        </w:rPr>
        <w:t>ходатайства</w:t>
      </w:r>
      <w:r w:rsidRPr="005F06BB">
        <w:rPr>
          <w:rFonts w:ascii="Arial" w:eastAsia="Times New Roman" w:hAnsi="Arial" w:cs="Arial"/>
          <w:kern w:val="2"/>
          <w:sz w:val="28"/>
          <w:szCs w:val="28"/>
          <w:lang w:eastAsia="ru-RU"/>
        </w:rPr>
        <w:t xml:space="preserve">, подписанного усиленной квалифицированной электронной подписью, должностным лицом </w:t>
      </w:r>
      <w:r w:rsidRPr="005F06BB">
        <w:rPr>
          <w:rFonts w:ascii="Arial" w:hAnsi="Arial" w:cs="Arial"/>
          <w:sz w:val="28"/>
          <w:szCs w:val="28"/>
        </w:rPr>
        <w:t>администрации</w:t>
      </w:r>
      <w:r w:rsidRPr="005F06BB">
        <w:rPr>
          <w:rFonts w:ascii="Arial" w:eastAsia="Times New Roman" w:hAnsi="Arial" w:cs="Arial"/>
          <w:kern w:val="2"/>
          <w:sz w:val="28"/>
          <w:szCs w:val="28"/>
          <w:lang w:eastAsia="ru-RU"/>
        </w:rPr>
        <w:t>, ответственным за прием и регистрацию документов, в ходе проверки, предусмотренной пунктом 8</w:t>
      </w:r>
      <w:r w:rsidR="00D56736" w:rsidRPr="005F06BB">
        <w:rPr>
          <w:rFonts w:ascii="Arial" w:eastAsia="Times New Roman" w:hAnsi="Arial" w:cs="Arial"/>
          <w:kern w:val="2"/>
          <w:sz w:val="28"/>
          <w:szCs w:val="28"/>
          <w:lang w:eastAsia="ru-RU"/>
        </w:rPr>
        <w:t>4</w:t>
      </w:r>
      <w:r w:rsidRPr="005F06BB">
        <w:rPr>
          <w:rFonts w:ascii="Arial" w:eastAsia="Times New Roman" w:hAnsi="Arial" w:cs="Arial"/>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w:t>
      </w:r>
      <w:r w:rsidR="00567DFB" w:rsidRPr="005F06BB">
        <w:rPr>
          <w:rFonts w:ascii="Arial" w:eastAsia="Times New Roman" w:hAnsi="Arial" w:cs="Arial"/>
          <w:kern w:val="2"/>
          <w:sz w:val="28"/>
          <w:szCs w:val="28"/>
          <w:lang w:eastAsia="ru-RU"/>
        </w:rPr>
        <w:t>о</w:t>
      </w:r>
      <w:r w:rsidRPr="005F06BB">
        <w:rPr>
          <w:rFonts w:ascii="Arial" w:eastAsia="Times New Roman" w:hAnsi="Arial" w:cs="Arial"/>
          <w:kern w:val="2"/>
          <w:sz w:val="28"/>
          <w:szCs w:val="28"/>
          <w:lang w:eastAsia="ru-RU"/>
        </w:rPr>
        <w:t xml:space="preserve"> </w:t>
      </w:r>
      <w:r w:rsidR="00567DFB" w:rsidRPr="005F06BB">
        <w:rPr>
          <w:rFonts w:ascii="Arial" w:eastAsia="Times New Roman" w:hAnsi="Arial" w:cs="Arial"/>
          <w:kern w:val="2"/>
          <w:sz w:val="28"/>
          <w:szCs w:val="28"/>
          <w:lang w:eastAsia="ru-RU"/>
        </w:rPr>
        <w:t>ходатайство</w:t>
      </w:r>
      <w:r w:rsidRPr="005F06BB">
        <w:rPr>
          <w:rFonts w:ascii="Arial" w:eastAsia="Times New Roman" w:hAnsi="Arial" w:cs="Arial"/>
          <w:kern w:val="2"/>
          <w:sz w:val="28"/>
          <w:szCs w:val="28"/>
          <w:lang w:eastAsia="ru-RU"/>
        </w:rPr>
        <w:t>, на соблюдение</w:t>
      </w:r>
      <w:r w:rsidR="00FF034D" w:rsidRPr="005F06BB">
        <w:rPr>
          <w:rFonts w:ascii="Arial" w:eastAsia="Times New Roman" w:hAnsi="Arial" w:cs="Arial"/>
          <w:kern w:val="2"/>
          <w:sz w:val="28"/>
          <w:szCs w:val="28"/>
          <w:lang w:eastAsia="ru-RU"/>
        </w:rPr>
        <w:t xml:space="preserve"> </w:t>
      </w:r>
      <w:r w:rsidR="00E2417F" w:rsidRPr="005F06BB">
        <w:rPr>
          <w:rFonts w:ascii="Arial" w:hAnsi="Arial" w:cs="Arial"/>
          <w:sz w:val="28"/>
          <w:szCs w:val="28"/>
        </w:rPr>
        <w:t>требований, предусмотренных пунктом 7</w:t>
      </w:r>
      <w:r w:rsidR="00D56736" w:rsidRPr="005F06BB">
        <w:rPr>
          <w:rFonts w:ascii="Arial" w:hAnsi="Arial" w:cs="Arial"/>
          <w:sz w:val="28"/>
          <w:szCs w:val="28"/>
        </w:rPr>
        <w:t>5</w:t>
      </w:r>
      <w:r w:rsidR="00E2417F" w:rsidRPr="005F06BB">
        <w:rPr>
          <w:rFonts w:ascii="Arial" w:hAnsi="Arial" w:cs="Arial"/>
          <w:sz w:val="28"/>
          <w:szCs w:val="28"/>
        </w:rPr>
        <w:t xml:space="preserve"> настоящего административного регламента.</w:t>
      </w:r>
    </w:p>
    <w:p w:rsidR="00776E82" w:rsidRPr="005F06BB" w:rsidRDefault="00776E82"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8</w:t>
      </w:r>
      <w:r w:rsidR="00217827"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Проверка усиленной квалифицированной электронной подписи может осуществляться должностным лицом </w:t>
      </w:r>
      <w:r w:rsidRPr="005F06BB">
        <w:rPr>
          <w:rFonts w:ascii="Arial" w:hAnsi="Arial" w:cs="Arial"/>
          <w:sz w:val="28"/>
          <w:szCs w:val="28"/>
        </w:rPr>
        <w:t>администрации</w:t>
      </w:r>
      <w:r w:rsidRPr="005F06BB">
        <w:rPr>
          <w:rFonts w:ascii="Arial" w:eastAsia="Times New Roman" w:hAnsi="Arial" w:cs="Arial"/>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776E82" w:rsidRPr="005F06BB" w:rsidRDefault="00776E82"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76E82" w:rsidRPr="005F06BB" w:rsidRDefault="00776E82"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8</w:t>
      </w:r>
      <w:r w:rsidR="00217827" w:rsidRPr="005F06BB">
        <w:rPr>
          <w:rFonts w:ascii="Arial" w:eastAsia="Times New Roman" w:hAnsi="Arial" w:cs="Arial"/>
          <w:kern w:val="2"/>
          <w:sz w:val="28"/>
          <w:szCs w:val="28"/>
          <w:lang w:eastAsia="ru-RU"/>
        </w:rPr>
        <w:t>7</w:t>
      </w:r>
      <w:r w:rsidRPr="005F06BB">
        <w:rPr>
          <w:rFonts w:ascii="Arial" w:eastAsia="Times New Roman" w:hAnsi="Arial" w:cs="Arial"/>
          <w:kern w:val="2"/>
          <w:sz w:val="28"/>
          <w:szCs w:val="28"/>
          <w:lang w:eastAsia="ru-RU"/>
        </w:rPr>
        <w:t>. В случае выявления в представленных документах</w:t>
      </w:r>
      <w:r w:rsidR="00FF034D"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обстоятельств, предусмотренных пунктом 3</w:t>
      </w:r>
      <w:r w:rsidR="00D56736" w:rsidRPr="005F06BB">
        <w:rPr>
          <w:rFonts w:ascii="Arial" w:eastAsia="Times New Roman" w:hAnsi="Arial" w:cs="Arial"/>
          <w:kern w:val="2"/>
          <w:sz w:val="28"/>
          <w:szCs w:val="28"/>
          <w:lang w:eastAsia="ru-RU"/>
        </w:rPr>
        <w:t>9</w:t>
      </w:r>
      <w:r w:rsidRPr="005F06BB">
        <w:rPr>
          <w:rFonts w:ascii="Arial" w:eastAsia="Times New Roman" w:hAnsi="Arial" w:cs="Arial"/>
          <w:kern w:val="2"/>
          <w:sz w:val="28"/>
          <w:szCs w:val="28"/>
          <w:lang w:eastAsia="ru-RU"/>
        </w:rPr>
        <w:t xml:space="preserve"> </w:t>
      </w:r>
      <w:r w:rsidRPr="005F06BB">
        <w:rPr>
          <w:rFonts w:ascii="Arial" w:hAnsi="Arial" w:cs="Arial"/>
          <w:sz w:val="28"/>
          <w:szCs w:val="28"/>
        </w:rPr>
        <w:t>настоящего административного регламента,</w:t>
      </w:r>
      <w:r w:rsidRPr="005F06BB">
        <w:rPr>
          <w:rFonts w:ascii="Arial" w:eastAsia="Times New Roman" w:hAnsi="Arial" w:cs="Arial"/>
          <w:kern w:val="2"/>
          <w:sz w:val="28"/>
          <w:szCs w:val="28"/>
          <w:lang w:eastAsia="ru-RU"/>
        </w:rPr>
        <w:t xml:space="preserve"> должностное лицо</w:t>
      </w:r>
      <w:r w:rsidR="005D0506" w:rsidRPr="005F06BB">
        <w:rPr>
          <w:rFonts w:ascii="Arial" w:eastAsia="Times New Roman" w:hAnsi="Arial" w:cs="Arial"/>
          <w:kern w:val="2"/>
          <w:sz w:val="28"/>
          <w:szCs w:val="28"/>
          <w:lang w:eastAsia="ru-RU"/>
        </w:rPr>
        <w:t xml:space="preserve"> администрации, ответственное за регистрацию входящей корреспонденции</w:t>
      </w:r>
      <w:r w:rsidRPr="005F06BB">
        <w:rPr>
          <w:rFonts w:ascii="Arial" w:eastAsia="Times New Roman" w:hAnsi="Arial" w:cs="Arial"/>
          <w:kern w:val="2"/>
          <w:sz w:val="28"/>
          <w:szCs w:val="28"/>
          <w:lang w:eastAsia="ru-RU"/>
        </w:rPr>
        <w:t xml:space="preserve">, не позднее </w:t>
      </w:r>
      <w:r w:rsidRPr="005F06BB">
        <w:rPr>
          <w:rFonts w:ascii="Arial" w:eastAsia="Times New Roman" w:hAnsi="Arial" w:cs="Arial"/>
          <w:kern w:val="2"/>
          <w:sz w:val="28"/>
          <w:szCs w:val="28"/>
          <w:lang w:eastAsia="ru-RU"/>
        </w:rPr>
        <w:lastRenderedPageBreak/>
        <w:t>срока, предусмотренного пунктом 8</w:t>
      </w:r>
      <w:r w:rsidR="00D56736" w:rsidRPr="005F06BB">
        <w:rPr>
          <w:rFonts w:ascii="Arial" w:eastAsia="Times New Roman" w:hAnsi="Arial" w:cs="Arial"/>
          <w:kern w:val="2"/>
          <w:sz w:val="28"/>
          <w:szCs w:val="28"/>
          <w:lang w:eastAsia="ru-RU"/>
        </w:rPr>
        <w:t>4</w:t>
      </w:r>
      <w:r w:rsidRPr="005F06BB">
        <w:rPr>
          <w:rFonts w:ascii="Arial" w:eastAsia="Times New Roman" w:hAnsi="Arial" w:cs="Arial"/>
          <w:kern w:val="2"/>
          <w:sz w:val="28"/>
          <w:szCs w:val="28"/>
          <w:lang w:eastAsia="ru-RU"/>
        </w:rPr>
        <w:t xml:space="preserve"> настоящего административного регламента, принимает решение об отказе в приеме документов.</w:t>
      </w:r>
    </w:p>
    <w:p w:rsidR="00776E82" w:rsidRPr="005F06BB" w:rsidRDefault="00776E82" w:rsidP="002545AE">
      <w:pPr>
        <w:autoSpaceDE w:val="0"/>
        <w:autoSpaceDN w:val="0"/>
        <w:spacing w:after="0" w:line="240" w:lineRule="auto"/>
        <w:ind w:firstLine="709"/>
        <w:jc w:val="both"/>
        <w:rPr>
          <w:rFonts w:ascii="Arial" w:hAnsi="Arial" w:cs="Arial"/>
          <w:sz w:val="28"/>
          <w:szCs w:val="28"/>
        </w:rPr>
      </w:pPr>
      <w:r w:rsidRPr="005F06BB">
        <w:rPr>
          <w:rFonts w:ascii="Arial" w:hAnsi="Arial" w:cs="Arial"/>
          <w:sz w:val="28"/>
          <w:szCs w:val="28"/>
        </w:rPr>
        <w:t>8</w:t>
      </w:r>
      <w:r w:rsidR="00217827" w:rsidRPr="005F06BB">
        <w:rPr>
          <w:rFonts w:ascii="Arial" w:hAnsi="Arial" w:cs="Arial"/>
          <w:sz w:val="28"/>
          <w:szCs w:val="28"/>
        </w:rPr>
        <w:t>8</w:t>
      </w:r>
      <w:r w:rsidRPr="005F06BB">
        <w:rPr>
          <w:rFonts w:ascii="Arial" w:hAnsi="Arial" w:cs="Arial"/>
          <w:sz w:val="28"/>
          <w:szCs w:val="28"/>
        </w:rPr>
        <w:t xml:space="preserve">. В случае отказа в приеме документов, поданных путем личного обращения, </w:t>
      </w:r>
      <w:r w:rsidRPr="005F06BB">
        <w:rPr>
          <w:rFonts w:ascii="Arial" w:eastAsia="Times New Roman" w:hAnsi="Arial" w:cs="Arial"/>
          <w:kern w:val="2"/>
          <w:sz w:val="28"/>
          <w:szCs w:val="28"/>
          <w:lang w:eastAsia="ru-RU"/>
        </w:rPr>
        <w:t>должностное лицо</w:t>
      </w:r>
      <w:r w:rsidR="005D0506" w:rsidRPr="005F06BB">
        <w:rPr>
          <w:rFonts w:ascii="Arial" w:eastAsia="Times New Roman" w:hAnsi="Arial" w:cs="Arial"/>
          <w:kern w:val="2"/>
          <w:sz w:val="28"/>
          <w:szCs w:val="28"/>
          <w:lang w:eastAsia="ru-RU"/>
        </w:rPr>
        <w:t xml:space="preserve"> администрации, ответственное за регистрацию входящей корреспонденции</w:t>
      </w:r>
      <w:r w:rsidRPr="005F06BB">
        <w:rPr>
          <w:rFonts w:ascii="Arial" w:eastAsia="Times New Roman" w:hAnsi="Arial" w:cs="Arial"/>
          <w:kern w:val="2"/>
          <w:sz w:val="28"/>
          <w:szCs w:val="28"/>
          <w:lang w:eastAsia="ru-RU"/>
        </w:rPr>
        <w:t>,</w:t>
      </w:r>
      <w:r w:rsidRPr="005F06BB">
        <w:rPr>
          <w:rFonts w:ascii="Arial" w:hAnsi="Arial" w:cs="Arial"/>
          <w:sz w:val="28"/>
          <w:szCs w:val="28"/>
        </w:rPr>
        <w:t xml:space="preserve"> выдает (направляет) заявителю в течение трех рабочих дней со дня получения </w:t>
      </w:r>
      <w:r w:rsidR="00567DFB" w:rsidRPr="005F06BB">
        <w:rPr>
          <w:rFonts w:ascii="Arial" w:hAnsi="Arial" w:cs="Arial"/>
          <w:sz w:val="28"/>
          <w:szCs w:val="28"/>
        </w:rPr>
        <w:t>ходатайства</w:t>
      </w:r>
      <w:r w:rsidRPr="005F06BB">
        <w:rPr>
          <w:rFonts w:ascii="Arial" w:hAnsi="Arial" w:cs="Arial"/>
          <w:sz w:val="28"/>
          <w:szCs w:val="28"/>
        </w:rPr>
        <w:t xml:space="preserve"> и документов письменное уведомление об отказе в приеме документов с указанием причин отказа.</w:t>
      </w:r>
    </w:p>
    <w:p w:rsidR="00776E82" w:rsidRPr="005F06BB" w:rsidRDefault="00776E82" w:rsidP="002545AE">
      <w:pPr>
        <w:autoSpaceDE w:val="0"/>
        <w:autoSpaceDN w:val="0"/>
        <w:spacing w:after="0" w:line="240" w:lineRule="auto"/>
        <w:ind w:firstLine="709"/>
        <w:jc w:val="both"/>
        <w:rPr>
          <w:rFonts w:ascii="Arial" w:hAnsi="Arial" w:cs="Arial"/>
          <w:sz w:val="28"/>
          <w:szCs w:val="28"/>
        </w:rPr>
      </w:pPr>
      <w:r w:rsidRPr="005F06BB">
        <w:rPr>
          <w:rFonts w:ascii="Arial" w:hAnsi="Arial" w:cs="Arial"/>
          <w:sz w:val="28"/>
          <w:szCs w:val="28"/>
        </w:rPr>
        <w:t xml:space="preserve"> В случае отказа в приеме документов, поданных через организации почтовой связи, </w:t>
      </w:r>
      <w:r w:rsidRPr="005F06BB">
        <w:rPr>
          <w:rFonts w:ascii="Arial" w:eastAsia="Times New Roman" w:hAnsi="Arial" w:cs="Arial"/>
          <w:kern w:val="2"/>
          <w:sz w:val="28"/>
          <w:szCs w:val="28"/>
          <w:lang w:eastAsia="ru-RU"/>
        </w:rPr>
        <w:t>должностное лицо</w:t>
      </w:r>
      <w:r w:rsidR="005D0506" w:rsidRPr="005F06BB">
        <w:rPr>
          <w:rFonts w:ascii="Arial" w:eastAsia="Times New Roman" w:hAnsi="Arial" w:cs="Arial"/>
          <w:kern w:val="2"/>
          <w:sz w:val="28"/>
          <w:szCs w:val="28"/>
          <w:lang w:eastAsia="ru-RU"/>
        </w:rPr>
        <w:t xml:space="preserve"> администрации, ответственное за регистрацию входящей корреспонденции</w:t>
      </w:r>
      <w:r w:rsidRPr="005F06BB">
        <w:rPr>
          <w:rFonts w:ascii="Arial" w:hAnsi="Arial" w:cs="Arial"/>
          <w:sz w:val="28"/>
          <w:szCs w:val="28"/>
        </w:rPr>
        <w:t xml:space="preserve">, не позднее трех рабочих дней со дня получения </w:t>
      </w:r>
      <w:r w:rsidR="002274AA" w:rsidRPr="005F06BB">
        <w:rPr>
          <w:rFonts w:ascii="Arial" w:hAnsi="Arial" w:cs="Arial"/>
          <w:sz w:val="28"/>
          <w:szCs w:val="28"/>
        </w:rPr>
        <w:t>ходатайства</w:t>
      </w:r>
      <w:r w:rsidRPr="005F06BB">
        <w:rPr>
          <w:rFonts w:ascii="Arial" w:hAnsi="Arial" w:cs="Arial"/>
          <w:sz w:val="28"/>
          <w:szCs w:val="28"/>
        </w:rPr>
        <w:t xml:space="preserve"> и документов направляет заявителю уведомление об отказе в приеме документов с указанием причин отказа на адрес, указанный в </w:t>
      </w:r>
      <w:r w:rsidR="002274AA" w:rsidRPr="005F06BB">
        <w:rPr>
          <w:rFonts w:ascii="Arial" w:hAnsi="Arial" w:cs="Arial"/>
          <w:sz w:val="28"/>
          <w:szCs w:val="28"/>
        </w:rPr>
        <w:t>ходатайстве</w:t>
      </w:r>
      <w:r w:rsidRPr="005F06BB">
        <w:rPr>
          <w:rFonts w:ascii="Arial" w:hAnsi="Arial" w:cs="Arial"/>
          <w:sz w:val="28"/>
          <w:szCs w:val="28"/>
        </w:rPr>
        <w:t>.</w:t>
      </w:r>
    </w:p>
    <w:p w:rsidR="00776E82" w:rsidRPr="005F06BB" w:rsidRDefault="00776E82" w:rsidP="002545AE">
      <w:pPr>
        <w:autoSpaceDE w:val="0"/>
        <w:autoSpaceDN w:val="0"/>
        <w:spacing w:after="0" w:line="240" w:lineRule="auto"/>
        <w:ind w:firstLine="709"/>
        <w:jc w:val="both"/>
        <w:rPr>
          <w:rFonts w:ascii="Arial" w:hAnsi="Arial" w:cs="Arial"/>
          <w:sz w:val="28"/>
          <w:szCs w:val="28"/>
        </w:rPr>
      </w:pPr>
      <w:r w:rsidRPr="005F06BB">
        <w:rPr>
          <w:rFonts w:ascii="Arial" w:hAnsi="Arial" w:cs="Arial"/>
          <w:sz w:val="28"/>
          <w:szCs w:val="28"/>
        </w:rPr>
        <w:t>В случае отказа в приеме документов, поданных в форме электронных документов, заявителю или его представителю с использованием</w:t>
      </w:r>
      <w:r w:rsidR="00D208F5" w:rsidRPr="005F06BB">
        <w:rPr>
          <w:rFonts w:ascii="Arial" w:hAnsi="Arial" w:cs="Arial"/>
          <w:sz w:val="28"/>
          <w:szCs w:val="28"/>
        </w:rPr>
        <w:t xml:space="preserve"> </w:t>
      </w:r>
      <w:r w:rsidRPr="005F06BB">
        <w:rPr>
          <w:rFonts w:ascii="Arial" w:hAnsi="Arial" w:cs="Arial"/>
          <w:sz w:val="28"/>
          <w:szCs w:val="28"/>
        </w:rPr>
        <w:t xml:space="preserve">сети «Интернет» в течение трех рабочих дней со дня получения </w:t>
      </w:r>
      <w:r w:rsidR="002274AA" w:rsidRPr="005F06BB">
        <w:rPr>
          <w:rFonts w:ascii="Arial" w:hAnsi="Arial" w:cs="Arial"/>
          <w:sz w:val="28"/>
          <w:szCs w:val="28"/>
        </w:rPr>
        <w:t>ход</w:t>
      </w:r>
      <w:r w:rsidRPr="005F06BB">
        <w:rPr>
          <w:rFonts w:ascii="Arial" w:hAnsi="Arial" w:cs="Arial"/>
          <w:sz w:val="28"/>
          <w:szCs w:val="28"/>
        </w:rPr>
        <w:t>а</w:t>
      </w:r>
      <w:r w:rsidR="002274AA" w:rsidRPr="005F06BB">
        <w:rPr>
          <w:rFonts w:ascii="Arial" w:hAnsi="Arial" w:cs="Arial"/>
          <w:sz w:val="28"/>
          <w:szCs w:val="28"/>
        </w:rPr>
        <w:t>тайства</w:t>
      </w:r>
      <w:r w:rsidRPr="005F06BB">
        <w:rPr>
          <w:rFonts w:ascii="Arial" w:hAnsi="Arial" w:cs="Arial"/>
          <w:sz w:val="28"/>
          <w:szCs w:val="28"/>
        </w:rPr>
        <w:t xml:space="preserve"> и документов, поданных в форме электронных документов, </w:t>
      </w:r>
      <w:r w:rsidRPr="005F06BB">
        <w:rPr>
          <w:rFonts w:ascii="Arial" w:eastAsia="Times New Roman" w:hAnsi="Arial" w:cs="Arial"/>
          <w:kern w:val="2"/>
          <w:sz w:val="28"/>
          <w:szCs w:val="28"/>
          <w:lang w:eastAsia="ru-RU"/>
        </w:rPr>
        <w:t>должностное лицо</w:t>
      </w:r>
      <w:r w:rsidR="005D0506" w:rsidRPr="005F06BB">
        <w:rPr>
          <w:rFonts w:ascii="Arial" w:eastAsia="Times New Roman" w:hAnsi="Arial" w:cs="Arial"/>
          <w:kern w:val="2"/>
          <w:sz w:val="28"/>
          <w:szCs w:val="28"/>
          <w:lang w:eastAsia="ru-RU"/>
        </w:rPr>
        <w:t xml:space="preserve"> администрации, ответственное за регистрацию входящей корреспонденции</w:t>
      </w:r>
      <w:r w:rsidRPr="005F06BB">
        <w:rPr>
          <w:rFonts w:ascii="Arial" w:hAnsi="Arial" w:cs="Arial"/>
          <w:sz w:val="28"/>
          <w:szCs w:val="28"/>
        </w:rPr>
        <w:t xml:space="preserve">, направляет уведомление об отказе в приеме документов с указанием причин отказа на адрес электронной почты, указанный в </w:t>
      </w:r>
      <w:r w:rsidR="002274AA" w:rsidRPr="005F06BB">
        <w:rPr>
          <w:rFonts w:ascii="Arial" w:hAnsi="Arial" w:cs="Arial"/>
          <w:sz w:val="28"/>
          <w:szCs w:val="28"/>
        </w:rPr>
        <w:t>ходатайстве</w:t>
      </w:r>
      <w:r w:rsidRPr="005F06BB">
        <w:rPr>
          <w:rFonts w:ascii="Arial" w:hAnsi="Arial" w:cs="Arial"/>
          <w:sz w:val="28"/>
          <w:szCs w:val="28"/>
        </w:rPr>
        <w:t>.</w:t>
      </w:r>
    </w:p>
    <w:p w:rsidR="00776E82" w:rsidRPr="005F06BB" w:rsidRDefault="00776E82" w:rsidP="002545AE">
      <w:pPr>
        <w:autoSpaceDE w:val="0"/>
        <w:autoSpaceDN w:val="0"/>
        <w:spacing w:after="0" w:line="240" w:lineRule="auto"/>
        <w:ind w:firstLine="709"/>
        <w:jc w:val="both"/>
        <w:rPr>
          <w:rFonts w:ascii="Arial" w:hAnsi="Arial" w:cs="Arial"/>
          <w:sz w:val="28"/>
          <w:szCs w:val="28"/>
        </w:rPr>
      </w:pPr>
      <w:r w:rsidRPr="005F06BB">
        <w:rPr>
          <w:rFonts w:ascii="Arial" w:hAnsi="Arial" w:cs="Arial"/>
          <w:sz w:val="28"/>
          <w:szCs w:val="28"/>
        </w:rPr>
        <w:t xml:space="preserve">В случае отказа в приеме документов, поданных через МФЦ, </w:t>
      </w:r>
      <w:r w:rsidRPr="005F06BB">
        <w:rPr>
          <w:rFonts w:ascii="Arial" w:eastAsia="Times New Roman" w:hAnsi="Arial" w:cs="Arial"/>
          <w:kern w:val="2"/>
          <w:sz w:val="28"/>
          <w:szCs w:val="28"/>
          <w:lang w:eastAsia="ru-RU"/>
        </w:rPr>
        <w:t>должностное лицо</w:t>
      </w:r>
      <w:r w:rsidR="005D0506" w:rsidRPr="005F06BB">
        <w:rPr>
          <w:rFonts w:ascii="Arial" w:eastAsia="Times New Roman" w:hAnsi="Arial" w:cs="Arial"/>
          <w:kern w:val="2"/>
          <w:sz w:val="28"/>
          <w:szCs w:val="28"/>
          <w:lang w:eastAsia="ru-RU"/>
        </w:rPr>
        <w:t xml:space="preserve"> администрации, ответственное за регистрацию входящей корреспонденции</w:t>
      </w:r>
      <w:r w:rsidRPr="005F06BB">
        <w:rPr>
          <w:rFonts w:ascii="Arial" w:hAnsi="Arial" w:cs="Arial"/>
          <w:sz w:val="28"/>
          <w:szCs w:val="28"/>
        </w:rPr>
        <w:t xml:space="preserve">, не позднее трех рабочих дней со дня получения </w:t>
      </w:r>
      <w:r w:rsidR="002274AA" w:rsidRPr="005F06BB">
        <w:rPr>
          <w:rFonts w:ascii="Arial" w:hAnsi="Arial" w:cs="Arial"/>
          <w:sz w:val="28"/>
          <w:szCs w:val="28"/>
        </w:rPr>
        <w:t>ходатайства</w:t>
      </w:r>
      <w:r w:rsidRPr="005F06BB">
        <w:rPr>
          <w:rFonts w:ascii="Arial" w:hAnsi="Arial" w:cs="Arial"/>
          <w:sz w:val="28"/>
          <w:szCs w:val="28"/>
        </w:rPr>
        <w:t xml:space="preserve">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или его представителю уведомление об отказе в приеме документов.</w:t>
      </w:r>
    </w:p>
    <w:p w:rsidR="00776E82" w:rsidRPr="005F06BB" w:rsidRDefault="00776E82"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8</w:t>
      </w:r>
      <w:r w:rsidR="00217827" w:rsidRPr="005F06BB">
        <w:rPr>
          <w:rFonts w:ascii="Arial" w:eastAsia="Times New Roman" w:hAnsi="Arial" w:cs="Arial"/>
          <w:kern w:val="2"/>
          <w:sz w:val="28"/>
          <w:szCs w:val="28"/>
          <w:lang w:eastAsia="ru-RU"/>
        </w:rPr>
        <w:t>9</w:t>
      </w:r>
      <w:r w:rsidRPr="005F06BB">
        <w:rPr>
          <w:rFonts w:ascii="Arial" w:eastAsia="Times New Roman" w:hAnsi="Arial" w:cs="Arial"/>
          <w:kern w:val="2"/>
          <w:sz w:val="28"/>
          <w:szCs w:val="28"/>
          <w:lang w:eastAsia="ru-RU"/>
        </w:rPr>
        <w:t>. При отсутствии в представленных заявителем или его представителем документах оснований, предусмотренных пунктом 3</w:t>
      </w:r>
      <w:r w:rsidR="00D56736" w:rsidRPr="005F06BB">
        <w:rPr>
          <w:rFonts w:ascii="Arial" w:eastAsia="Times New Roman" w:hAnsi="Arial" w:cs="Arial"/>
          <w:kern w:val="2"/>
          <w:sz w:val="28"/>
          <w:szCs w:val="28"/>
          <w:lang w:eastAsia="ru-RU"/>
        </w:rPr>
        <w:t>9</w:t>
      </w:r>
      <w:r w:rsidRPr="005F06BB">
        <w:rPr>
          <w:rFonts w:ascii="Arial" w:eastAsia="Times New Roman" w:hAnsi="Arial" w:cs="Arial"/>
          <w:kern w:val="2"/>
          <w:sz w:val="28"/>
          <w:szCs w:val="28"/>
          <w:lang w:eastAsia="ru-RU"/>
        </w:rPr>
        <w:t xml:space="preserve"> </w:t>
      </w:r>
      <w:r w:rsidRPr="005F06BB">
        <w:rPr>
          <w:rFonts w:ascii="Arial" w:hAnsi="Arial" w:cs="Arial"/>
          <w:sz w:val="28"/>
          <w:szCs w:val="28"/>
        </w:rPr>
        <w:t>настоящего административного регламента</w:t>
      </w:r>
      <w:r w:rsidRPr="005F06BB">
        <w:rPr>
          <w:rFonts w:ascii="Arial" w:eastAsia="Times New Roman" w:hAnsi="Arial" w:cs="Arial"/>
          <w:kern w:val="2"/>
          <w:sz w:val="28"/>
          <w:szCs w:val="28"/>
          <w:lang w:eastAsia="ru-RU"/>
        </w:rPr>
        <w:t xml:space="preserve">, должностное </w:t>
      </w:r>
      <w:proofErr w:type="gramStart"/>
      <w:r w:rsidRPr="005F06BB">
        <w:rPr>
          <w:rFonts w:ascii="Arial" w:eastAsia="Times New Roman" w:hAnsi="Arial" w:cs="Arial"/>
          <w:kern w:val="2"/>
          <w:sz w:val="28"/>
          <w:szCs w:val="28"/>
          <w:lang w:eastAsia="ru-RU"/>
        </w:rPr>
        <w:t xml:space="preserve">лицо </w:t>
      </w:r>
      <w:r w:rsidR="005D0506" w:rsidRPr="005F06BB">
        <w:rPr>
          <w:rFonts w:ascii="Arial" w:eastAsia="Times New Roman" w:hAnsi="Arial" w:cs="Arial"/>
          <w:kern w:val="2"/>
          <w:sz w:val="28"/>
          <w:szCs w:val="28"/>
          <w:lang w:eastAsia="ru-RU"/>
        </w:rPr>
        <w:t xml:space="preserve"> администрации</w:t>
      </w:r>
      <w:proofErr w:type="gramEnd"/>
      <w:r w:rsidR="005D0506" w:rsidRPr="005F06BB">
        <w:rPr>
          <w:rFonts w:ascii="Arial" w:eastAsia="Times New Roman" w:hAnsi="Arial" w:cs="Arial"/>
          <w:kern w:val="2"/>
          <w:sz w:val="28"/>
          <w:szCs w:val="28"/>
          <w:lang w:eastAsia="ru-RU"/>
        </w:rPr>
        <w:t>, ответственное за регистрацию входящей корреспонденции</w:t>
      </w:r>
      <w:r w:rsidRPr="005F06BB">
        <w:rPr>
          <w:rFonts w:ascii="Arial" w:eastAsia="Times New Roman" w:hAnsi="Arial" w:cs="Arial"/>
          <w:kern w:val="2"/>
          <w:sz w:val="28"/>
          <w:szCs w:val="28"/>
          <w:lang w:eastAsia="ru-RU"/>
        </w:rPr>
        <w:t>, не позднее срока, предусмотренного пунктом 8</w:t>
      </w:r>
      <w:r w:rsidR="00D56736" w:rsidRPr="005F06BB">
        <w:rPr>
          <w:rFonts w:ascii="Arial" w:eastAsia="Times New Roman" w:hAnsi="Arial" w:cs="Arial"/>
          <w:kern w:val="2"/>
          <w:sz w:val="28"/>
          <w:szCs w:val="28"/>
          <w:lang w:eastAsia="ru-RU"/>
        </w:rPr>
        <w:t>4</w:t>
      </w:r>
      <w:r w:rsidRPr="005F06BB">
        <w:rPr>
          <w:rFonts w:ascii="Arial" w:eastAsia="Times New Roman" w:hAnsi="Arial" w:cs="Arial"/>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 </w:t>
      </w:r>
    </w:p>
    <w:p w:rsidR="00776E82" w:rsidRPr="005F06BB" w:rsidRDefault="00217827"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90</w:t>
      </w:r>
      <w:r w:rsidR="00776E82" w:rsidRPr="005F06BB">
        <w:rPr>
          <w:rFonts w:ascii="Arial" w:eastAsia="Times New Roman" w:hAnsi="Arial" w:cs="Arial"/>
          <w:kern w:val="2"/>
          <w:sz w:val="28"/>
          <w:szCs w:val="28"/>
          <w:lang w:eastAsia="ru-RU"/>
        </w:rPr>
        <w:t>. В случае принятия указанного в пункте 8</w:t>
      </w:r>
      <w:r w:rsidR="00D56736" w:rsidRPr="005F06BB">
        <w:rPr>
          <w:rFonts w:ascii="Arial" w:eastAsia="Times New Roman" w:hAnsi="Arial" w:cs="Arial"/>
          <w:kern w:val="2"/>
          <w:sz w:val="28"/>
          <w:szCs w:val="28"/>
          <w:lang w:eastAsia="ru-RU"/>
        </w:rPr>
        <w:t>9</w:t>
      </w:r>
      <w:r w:rsidR="00776E82" w:rsidRPr="005F06BB">
        <w:rPr>
          <w:rFonts w:ascii="Arial" w:eastAsia="Times New Roman" w:hAnsi="Arial" w:cs="Arial"/>
          <w:kern w:val="2"/>
          <w:sz w:val="28"/>
          <w:szCs w:val="28"/>
          <w:lang w:eastAsia="ru-RU"/>
        </w:rPr>
        <w:t xml:space="preserve"> </w:t>
      </w:r>
      <w:r w:rsidR="00776E82" w:rsidRPr="005F06BB">
        <w:rPr>
          <w:rFonts w:ascii="Arial" w:hAnsi="Arial" w:cs="Arial"/>
          <w:sz w:val="28"/>
          <w:szCs w:val="28"/>
        </w:rPr>
        <w:t>настоящего административного регламента</w:t>
      </w:r>
      <w:r w:rsidR="00776E82" w:rsidRPr="005F06BB">
        <w:rPr>
          <w:rFonts w:ascii="Arial" w:eastAsia="Times New Roman" w:hAnsi="Arial" w:cs="Arial"/>
          <w:kern w:val="2"/>
          <w:sz w:val="28"/>
          <w:szCs w:val="28"/>
          <w:lang w:eastAsia="ru-RU"/>
        </w:rPr>
        <w:t xml:space="preserve"> решения должностное лицо </w:t>
      </w:r>
      <w:r w:rsidR="00776E82" w:rsidRPr="005F06BB">
        <w:rPr>
          <w:rFonts w:ascii="Arial" w:hAnsi="Arial" w:cs="Arial"/>
          <w:sz w:val="28"/>
          <w:szCs w:val="28"/>
        </w:rPr>
        <w:t>администрации</w:t>
      </w:r>
      <w:r w:rsidR="00776E82" w:rsidRPr="005F06BB">
        <w:rPr>
          <w:rFonts w:ascii="Arial" w:eastAsia="Times New Roman" w:hAnsi="Arial" w:cs="Arial"/>
          <w:kern w:val="2"/>
          <w:sz w:val="28"/>
          <w:szCs w:val="28"/>
          <w:lang w:eastAsia="ru-RU"/>
        </w:rPr>
        <w:t xml:space="preserve">, ответственное за прием и регистрацию документов, оформляет расписку в получении указанных документов в двух экземплярах. В случае подачи </w:t>
      </w:r>
      <w:r w:rsidR="00A91754" w:rsidRPr="005F06BB">
        <w:rPr>
          <w:rFonts w:ascii="Arial" w:eastAsia="Times New Roman" w:hAnsi="Arial" w:cs="Arial"/>
          <w:kern w:val="2"/>
          <w:sz w:val="28"/>
          <w:szCs w:val="28"/>
          <w:lang w:eastAsia="ru-RU"/>
        </w:rPr>
        <w:t xml:space="preserve">ходатайства </w:t>
      </w:r>
      <w:r w:rsidR="00776E82" w:rsidRPr="005F06BB">
        <w:rPr>
          <w:rFonts w:ascii="Arial" w:eastAsia="Times New Roman" w:hAnsi="Arial" w:cs="Arial"/>
          <w:kern w:val="2"/>
          <w:sz w:val="28"/>
          <w:szCs w:val="28"/>
          <w:lang w:eastAsia="ru-RU"/>
        </w:rPr>
        <w:t xml:space="preserve">посредством личного обращения заявителя или направления его посредством почтовой </w:t>
      </w:r>
      <w:r w:rsidR="00776E82" w:rsidRPr="005F06BB">
        <w:rPr>
          <w:rFonts w:ascii="Arial" w:eastAsia="Times New Roman" w:hAnsi="Arial" w:cs="Arial"/>
          <w:kern w:val="2"/>
          <w:sz w:val="28"/>
          <w:szCs w:val="28"/>
          <w:lang w:eastAsia="ru-RU"/>
        </w:rPr>
        <w:lastRenderedPageBreak/>
        <w:t xml:space="preserve">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w:t>
      </w:r>
      <w:r w:rsidR="00A91754" w:rsidRPr="005F06BB">
        <w:rPr>
          <w:rFonts w:ascii="Arial" w:eastAsia="Times New Roman" w:hAnsi="Arial" w:cs="Arial"/>
          <w:kern w:val="2"/>
          <w:sz w:val="28"/>
          <w:szCs w:val="28"/>
          <w:lang w:eastAsia="ru-RU"/>
        </w:rPr>
        <w:t>ходатайстве</w:t>
      </w:r>
      <w:r w:rsidR="00776E82" w:rsidRPr="005F06BB">
        <w:rPr>
          <w:rFonts w:ascii="Arial" w:eastAsia="Times New Roman" w:hAnsi="Arial" w:cs="Arial"/>
          <w:kern w:val="2"/>
          <w:sz w:val="28"/>
          <w:szCs w:val="28"/>
          <w:lang w:eastAsia="ru-RU"/>
        </w:rPr>
        <w:t xml:space="preserve">, заявителю или его представителю в течение трех рабочих дней со дня получения </w:t>
      </w:r>
      <w:r w:rsidR="00776E82" w:rsidRPr="005F06BB">
        <w:rPr>
          <w:rFonts w:ascii="Arial" w:hAnsi="Arial" w:cs="Arial"/>
          <w:sz w:val="28"/>
          <w:szCs w:val="28"/>
        </w:rPr>
        <w:t>администрацией</w:t>
      </w:r>
      <w:r w:rsidR="00776E82" w:rsidRPr="005F06BB">
        <w:rPr>
          <w:rFonts w:ascii="Arial" w:eastAsia="Times New Roman" w:hAnsi="Arial" w:cs="Arial"/>
          <w:kern w:val="2"/>
          <w:sz w:val="28"/>
          <w:szCs w:val="28"/>
          <w:lang w:eastAsia="ru-RU"/>
        </w:rPr>
        <w:t xml:space="preserve"> документов. Второй экземпляр расписки приобщается к представленным в </w:t>
      </w:r>
      <w:r w:rsidR="00776E82" w:rsidRPr="005F06BB">
        <w:rPr>
          <w:rFonts w:ascii="Arial" w:hAnsi="Arial" w:cs="Arial"/>
          <w:sz w:val="28"/>
          <w:szCs w:val="28"/>
        </w:rPr>
        <w:t>администрацию</w:t>
      </w:r>
      <w:r w:rsidR="00776E82" w:rsidRPr="005F06BB">
        <w:rPr>
          <w:rFonts w:ascii="Arial" w:eastAsia="Times New Roman" w:hAnsi="Arial" w:cs="Arial"/>
          <w:kern w:val="2"/>
          <w:sz w:val="28"/>
          <w:szCs w:val="28"/>
          <w:lang w:eastAsia="ru-RU"/>
        </w:rPr>
        <w:t xml:space="preserve"> документам.</w:t>
      </w:r>
    </w:p>
    <w:p w:rsidR="00776E82" w:rsidRPr="005F06BB" w:rsidRDefault="00776E82"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В случае поступления </w:t>
      </w:r>
      <w:r w:rsidR="00A91754" w:rsidRPr="005F06BB">
        <w:rPr>
          <w:rFonts w:ascii="Arial" w:eastAsia="Times New Roman" w:hAnsi="Arial" w:cs="Arial"/>
          <w:kern w:val="2"/>
          <w:sz w:val="28"/>
          <w:szCs w:val="28"/>
          <w:lang w:eastAsia="ru-RU"/>
        </w:rPr>
        <w:t>ходатайства</w:t>
      </w:r>
      <w:r w:rsidRPr="005F06BB">
        <w:rPr>
          <w:rFonts w:ascii="Arial" w:eastAsia="Times New Roman" w:hAnsi="Arial" w:cs="Arial"/>
          <w:kern w:val="2"/>
          <w:sz w:val="28"/>
          <w:szCs w:val="28"/>
          <w:lang w:eastAsia="ru-RU"/>
        </w:rPr>
        <w:t xml:space="preserve"> и прилагаемых к нему документов в электронной форме должностное лицо </w:t>
      </w:r>
      <w:r w:rsidRPr="005F06BB">
        <w:rPr>
          <w:rFonts w:ascii="Arial" w:hAnsi="Arial" w:cs="Arial"/>
          <w:sz w:val="28"/>
          <w:szCs w:val="28"/>
        </w:rPr>
        <w:t>администрации</w:t>
      </w:r>
      <w:r w:rsidRPr="005F06BB">
        <w:rPr>
          <w:rFonts w:ascii="Arial" w:eastAsia="Times New Roman" w:hAnsi="Arial" w:cs="Arial"/>
          <w:kern w:val="2"/>
          <w:sz w:val="28"/>
          <w:szCs w:val="28"/>
          <w:lang w:eastAsia="ru-RU"/>
        </w:rPr>
        <w:t xml:space="preserve">, ответственное за прием и регистрацию документов, направляет заявителю или его представителю уведомление о поступлении в </w:t>
      </w:r>
      <w:r w:rsidRPr="005F06BB">
        <w:rPr>
          <w:rFonts w:ascii="Arial" w:hAnsi="Arial" w:cs="Arial"/>
          <w:sz w:val="28"/>
          <w:szCs w:val="28"/>
        </w:rPr>
        <w:t>администрацию</w:t>
      </w:r>
      <w:r w:rsidRPr="005F06BB">
        <w:rPr>
          <w:rFonts w:ascii="Arial" w:eastAsia="Times New Roman" w:hAnsi="Arial" w:cs="Arial"/>
          <w:kern w:val="2"/>
          <w:sz w:val="28"/>
          <w:szCs w:val="28"/>
          <w:lang w:eastAsia="ru-RU"/>
        </w:rPr>
        <w:t xml:space="preserve"> </w:t>
      </w:r>
      <w:r w:rsidR="00E76CC0" w:rsidRPr="005F06BB">
        <w:rPr>
          <w:rFonts w:ascii="Arial" w:eastAsia="Times New Roman" w:hAnsi="Arial" w:cs="Arial"/>
          <w:kern w:val="2"/>
          <w:sz w:val="28"/>
          <w:szCs w:val="28"/>
          <w:lang w:eastAsia="ru-RU"/>
        </w:rPr>
        <w:t>ходатайства</w:t>
      </w:r>
      <w:r w:rsidRPr="005F06BB">
        <w:rPr>
          <w:rFonts w:ascii="Arial" w:eastAsia="Times New Roman" w:hAnsi="Arial" w:cs="Arial"/>
          <w:kern w:val="2"/>
          <w:sz w:val="28"/>
          <w:szCs w:val="28"/>
          <w:lang w:eastAsia="ru-RU"/>
        </w:rPr>
        <w:t xml:space="preserve"> с указанием перечня документов, приложенных к </w:t>
      </w:r>
      <w:r w:rsidR="001118A6" w:rsidRPr="005F06BB">
        <w:rPr>
          <w:rFonts w:ascii="Arial" w:eastAsia="Times New Roman" w:hAnsi="Arial" w:cs="Arial"/>
          <w:kern w:val="2"/>
          <w:sz w:val="28"/>
          <w:szCs w:val="28"/>
          <w:lang w:eastAsia="ru-RU"/>
        </w:rPr>
        <w:t>ходатайству</w:t>
      </w:r>
      <w:r w:rsidRPr="005F06BB">
        <w:rPr>
          <w:rFonts w:ascii="Arial" w:eastAsia="Times New Roman" w:hAnsi="Arial" w:cs="Arial"/>
          <w:kern w:val="2"/>
          <w:sz w:val="28"/>
          <w:szCs w:val="28"/>
          <w:lang w:eastAsia="ru-RU"/>
        </w:rPr>
        <w:t xml:space="preserve">, через личный кабинет на Портале (в случае поступления в </w:t>
      </w:r>
      <w:r w:rsidRPr="005F06BB">
        <w:rPr>
          <w:rFonts w:ascii="Arial" w:hAnsi="Arial" w:cs="Arial"/>
          <w:sz w:val="28"/>
          <w:szCs w:val="28"/>
        </w:rPr>
        <w:t>администрацию</w:t>
      </w:r>
      <w:r w:rsidRPr="005F06BB">
        <w:rPr>
          <w:rFonts w:ascii="Arial" w:eastAsia="Times New Roman" w:hAnsi="Arial" w:cs="Arial"/>
          <w:kern w:val="2"/>
          <w:sz w:val="28"/>
          <w:szCs w:val="28"/>
          <w:lang w:eastAsia="ru-RU"/>
        </w:rPr>
        <w:t xml:space="preserve"> документов через Портал) или на адрес электронной почты, указанный в </w:t>
      </w:r>
      <w:r w:rsidR="00E13EE0" w:rsidRPr="005F06BB">
        <w:rPr>
          <w:rFonts w:ascii="Arial" w:eastAsia="Times New Roman" w:hAnsi="Arial" w:cs="Arial"/>
          <w:kern w:val="2"/>
          <w:sz w:val="28"/>
          <w:szCs w:val="28"/>
          <w:lang w:eastAsia="ru-RU"/>
        </w:rPr>
        <w:t>ходатайстве</w:t>
      </w:r>
      <w:r w:rsidRPr="005F06BB">
        <w:rPr>
          <w:rFonts w:ascii="Arial" w:eastAsia="Times New Roman" w:hAnsi="Arial" w:cs="Arial"/>
          <w:kern w:val="2"/>
          <w:sz w:val="28"/>
          <w:szCs w:val="28"/>
          <w:lang w:eastAsia="ru-RU"/>
        </w:rPr>
        <w:t xml:space="preserve"> (в случае поступления </w:t>
      </w:r>
      <w:r w:rsidR="00E13EE0" w:rsidRPr="005F06BB">
        <w:rPr>
          <w:rFonts w:ascii="Arial" w:eastAsia="Times New Roman" w:hAnsi="Arial" w:cs="Arial"/>
          <w:kern w:val="2"/>
          <w:sz w:val="28"/>
          <w:szCs w:val="28"/>
          <w:lang w:eastAsia="ru-RU"/>
        </w:rPr>
        <w:t>ходатайства</w:t>
      </w:r>
      <w:r w:rsidRPr="005F06BB">
        <w:rPr>
          <w:rFonts w:ascii="Arial" w:eastAsia="Times New Roman" w:hAnsi="Arial" w:cs="Arial"/>
          <w:kern w:val="2"/>
          <w:sz w:val="28"/>
          <w:szCs w:val="28"/>
          <w:lang w:eastAsia="ru-RU"/>
        </w:rPr>
        <w:t xml:space="preserve"> и документов на адрес электронный почты </w:t>
      </w:r>
      <w:r w:rsidRPr="005F06BB">
        <w:rPr>
          <w:rFonts w:ascii="Arial" w:hAnsi="Arial" w:cs="Arial"/>
          <w:sz w:val="28"/>
          <w:szCs w:val="28"/>
        </w:rPr>
        <w:t>администрации</w:t>
      </w:r>
      <w:r w:rsidRPr="005F06BB">
        <w:rPr>
          <w:rFonts w:ascii="Arial" w:eastAsia="Times New Roman" w:hAnsi="Arial" w:cs="Arial"/>
          <w:kern w:val="2"/>
          <w:sz w:val="28"/>
          <w:szCs w:val="28"/>
          <w:lang w:eastAsia="ru-RU"/>
        </w:rPr>
        <w:t xml:space="preserve">) в течение трех рабочих дней со дня получения </w:t>
      </w:r>
      <w:r w:rsidRPr="005F06BB">
        <w:rPr>
          <w:rFonts w:ascii="Arial" w:hAnsi="Arial" w:cs="Arial"/>
          <w:sz w:val="28"/>
          <w:szCs w:val="28"/>
        </w:rPr>
        <w:t>администрацией</w:t>
      </w:r>
      <w:r w:rsidRPr="005F06BB">
        <w:rPr>
          <w:rFonts w:ascii="Arial" w:eastAsia="Times New Roman" w:hAnsi="Arial" w:cs="Arial"/>
          <w:kern w:val="2"/>
          <w:sz w:val="28"/>
          <w:szCs w:val="28"/>
          <w:lang w:eastAsia="ru-RU"/>
        </w:rPr>
        <w:t xml:space="preserve"> документов.</w:t>
      </w:r>
    </w:p>
    <w:p w:rsidR="00776E82" w:rsidRPr="005F06BB" w:rsidRDefault="00776E82" w:rsidP="002545AE">
      <w:pPr>
        <w:autoSpaceDE w:val="0"/>
        <w:autoSpaceDN w:val="0"/>
        <w:spacing w:after="0" w:line="240" w:lineRule="auto"/>
        <w:ind w:firstLine="709"/>
        <w:jc w:val="both"/>
        <w:rPr>
          <w:rFonts w:ascii="Arial" w:hAnsi="Arial" w:cs="Arial"/>
          <w:sz w:val="28"/>
          <w:szCs w:val="28"/>
        </w:rPr>
      </w:pPr>
      <w:r w:rsidRPr="005F06BB">
        <w:rPr>
          <w:rFonts w:ascii="Arial" w:eastAsia="Times New Roman" w:hAnsi="Arial" w:cs="Arial"/>
          <w:kern w:val="2"/>
          <w:sz w:val="28"/>
          <w:szCs w:val="28"/>
          <w:lang w:eastAsia="ru-RU"/>
        </w:rPr>
        <w:t>9</w:t>
      </w:r>
      <w:r w:rsidR="00217827" w:rsidRPr="005F06BB">
        <w:rPr>
          <w:rFonts w:ascii="Arial" w:eastAsia="Times New Roman" w:hAnsi="Arial" w:cs="Arial"/>
          <w:kern w:val="2"/>
          <w:sz w:val="28"/>
          <w:szCs w:val="28"/>
          <w:lang w:eastAsia="ru-RU"/>
        </w:rPr>
        <w:t>1</w:t>
      </w:r>
      <w:r w:rsidRPr="005F06BB">
        <w:rPr>
          <w:rFonts w:ascii="Arial" w:eastAsia="Times New Roman" w:hAnsi="Arial" w:cs="Arial"/>
          <w:kern w:val="2"/>
          <w:sz w:val="28"/>
          <w:szCs w:val="28"/>
          <w:lang w:eastAsia="ru-RU"/>
        </w:rPr>
        <w:t xml:space="preserve">. Результатом административной процедуры является прием </w:t>
      </w:r>
      <w:r w:rsidRPr="005F06BB">
        <w:rPr>
          <w:rFonts w:ascii="Arial" w:hAnsi="Arial" w:cs="Arial"/>
          <w:sz w:val="28"/>
          <w:szCs w:val="28"/>
        </w:rPr>
        <w:t xml:space="preserve">представленных заявителем или его представителем документов </w:t>
      </w:r>
      <w:r w:rsidRPr="005F06BB">
        <w:rPr>
          <w:rFonts w:ascii="Arial" w:eastAsia="Times New Roman" w:hAnsi="Arial" w:cs="Arial"/>
          <w:kern w:val="2"/>
          <w:sz w:val="28"/>
          <w:szCs w:val="28"/>
          <w:lang w:eastAsia="ru-RU"/>
        </w:rPr>
        <w:t xml:space="preserve">и их </w:t>
      </w:r>
      <w:r w:rsidRPr="005F06BB">
        <w:rPr>
          <w:rFonts w:ascii="Arial" w:hAnsi="Arial" w:cs="Arial"/>
          <w:sz w:val="28"/>
          <w:szCs w:val="28"/>
        </w:rPr>
        <w:t xml:space="preserve">передача </w:t>
      </w:r>
      <w:r w:rsidRPr="005F06BB">
        <w:rPr>
          <w:rFonts w:ascii="Arial" w:eastAsia="Times New Roman" w:hAnsi="Arial" w:cs="Arial"/>
          <w:kern w:val="2"/>
          <w:sz w:val="28"/>
          <w:szCs w:val="28"/>
          <w:lang w:eastAsia="ru-RU"/>
        </w:rPr>
        <w:t>должностному лицу администрации, ответственному за предоставление муниципальной услуги,</w:t>
      </w:r>
      <w:r w:rsidRPr="005F06BB">
        <w:rPr>
          <w:rFonts w:ascii="Arial" w:hAnsi="Arial" w:cs="Arial"/>
          <w:sz w:val="28"/>
          <w:szCs w:val="28"/>
        </w:rPr>
        <w:t xml:space="preserve"> либо направление заявителю или его представителю уведомления об отказе в приеме документов.</w:t>
      </w:r>
    </w:p>
    <w:p w:rsidR="00776E82" w:rsidRPr="005F06BB" w:rsidRDefault="00776E82" w:rsidP="002545AE">
      <w:pPr>
        <w:autoSpaceDE w:val="0"/>
        <w:autoSpaceDN w:val="0"/>
        <w:spacing w:after="0" w:line="240" w:lineRule="auto"/>
        <w:ind w:firstLine="709"/>
        <w:jc w:val="both"/>
        <w:rPr>
          <w:rFonts w:ascii="Arial" w:hAnsi="Arial" w:cs="Arial"/>
          <w:sz w:val="28"/>
          <w:szCs w:val="28"/>
        </w:rPr>
      </w:pPr>
      <w:r w:rsidRPr="005F06BB">
        <w:rPr>
          <w:rFonts w:ascii="Arial" w:eastAsia="Times New Roman" w:hAnsi="Arial" w:cs="Arial"/>
          <w:kern w:val="2"/>
          <w:sz w:val="28"/>
          <w:szCs w:val="28"/>
          <w:lang w:eastAsia="ru-RU"/>
        </w:rPr>
        <w:t>9</w:t>
      </w:r>
      <w:r w:rsidR="00217827" w:rsidRPr="005F06BB">
        <w:rPr>
          <w:rFonts w:ascii="Arial" w:eastAsia="Times New Roman" w:hAnsi="Arial" w:cs="Arial"/>
          <w:kern w:val="2"/>
          <w:sz w:val="28"/>
          <w:szCs w:val="28"/>
          <w:lang w:eastAsia="ru-RU"/>
        </w:rPr>
        <w:t>2</w:t>
      </w:r>
      <w:r w:rsidRPr="005F06BB">
        <w:rPr>
          <w:rFonts w:ascii="Arial" w:eastAsia="Times New Roman" w:hAnsi="Arial" w:cs="Arial"/>
          <w:kern w:val="2"/>
          <w:sz w:val="28"/>
          <w:szCs w:val="28"/>
          <w:lang w:eastAsia="ru-RU"/>
        </w:rPr>
        <w:t xml:space="preserve">. Способом фиксации результата административной процедуры является регистрация должностным лицом </w:t>
      </w:r>
      <w:r w:rsidRPr="005F06BB">
        <w:rPr>
          <w:rFonts w:ascii="Arial" w:hAnsi="Arial" w:cs="Arial"/>
          <w:sz w:val="28"/>
          <w:szCs w:val="28"/>
        </w:rPr>
        <w:t>администрации</w:t>
      </w:r>
      <w:r w:rsidRPr="005F06BB">
        <w:rPr>
          <w:rFonts w:ascii="Arial" w:eastAsia="Times New Roman" w:hAnsi="Arial" w:cs="Arial"/>
          <w:kern w:val="2"/>
          <w:sz w:val="28"/>
          <w:szCs w:val="28"/>
          <w:lang w:eastAsia="ru-RU"/>
        </w:rPr>
        <w:t xml:space="preserve">,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w:t>
      </w:r>
      <w:r w:rsidRPr="005F06BB">
        <w:rPr>
          <w:rFonts w:ascii="Arial" w:hAnsi="Arial" w:cs="Arial"/>
          <w:sz w:val="28"/>
          <w:szCs w:val="28"/>
        </w:rPr>
        <w:t>либо уведомления об отказе в приеме документов.</w:t>
      </w:r>
    </w:p>
    <w:p w:rsidR="00776E82" w:rsidRPr="005F06BB" w:rsidRDefault="00776E82" w:rsidP="00776E82">
      <w:pPr>
        <w:autoSpaceDE w:val="0"/>
        <w:autoSpaceDN w:val="0"/>
        <w:spacing w:after="0" w:line="240" w:lineRule="auto"/>
        <w:ind w:firstLine="709"/>
        <w:jc w:val="both"/>
        <w:rPr>
          <w:rFonts w:ascii="Arial" w:hAnsi="Arial" w:cs="Arial"/>
          <w:sz w:val="28"/>
          <w:szCs w:val="28"/>
          <w:u w:val="single"/>
        </w:rPr>
      </w:pPr>
    </w:p>
    <w:p w:rsidR="009C2683" w:rsidRPr="005F06BB" w:rsidRDefault="00DE3E2D" w:rsidP="00776E82">
      <w:pPr>
        <w:autoSpaceDE w:val="0"/>
        <w:autoSpaceDN w:val="0"/>
        <w:spacing w:after="0" w:line="240" w:lineRule="auto"/>
        <w:ind w:firstLine="709"/>
        <w:jc w:val="center"/>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Глава 2</w:t>
      </w:r>
      <w:r w:rsidR="00EA2E1A" w:rsidRPr="005F06BB">
        <w:rPr>
          <w:rFonts w:ascii="Arial" w:eastAsia="Times New Roman" w:hAnsi="Arial" w:cs="Arial"/>
          <w:kern w:val="2"/>
          <w:sz w:val="28"/>
          <w:szCs w:val="28"/>
          <w:lang w:eastAsia="ru-RU"/>
        </w:rPr>
        <w:t>4</w:t>
      </w:r>
      <w:r w:rsidR="009C2683" w:rsidRPr="005F06BB">
        <w:rPr>
          <w:rFonts w:ascii="Arial" w:eastAsia="Times New Roman" w:hAnsi="Arial" w:cs="Arial"/>
          <w:kern w:val="2"/>
          <w:sz w:val="28"/>
          <w:szCs w:val="28"/>
          <w:lang w:eastAsia="ru-RU"/>
        </w:rPr>
        <w:t>. Формирование и направление</w:t>
      </w:r>
      <w:r w:rsidR="00776E82" w:rsidRPr="005F06BB">
        <w:rPr>
          <w:rFonts w:ascii="Arial" w:eastAsia="Times New Roman" w:hAnsi="Arial" w:cs="Arial"/>
          <w:kern w:val="2"/>
          <w:sz w:val="28"/>
          <w:szCs w:val="28"/>
          <w:lang w:eastAsia="ru-RU"/>
        </w:rPr>
        <w:t xml:space="preserve"> </w:t>
      </w:r>
      <w:r w:rsidR="009C2683" w:rsidRPr="005F06BB">
        <w:rPr>
          <w:rFonts w:ascii="Arial" w:eastAsia="Times New Roman" w:hAnsi="Arial" w:cs="Arial"/>
          <w:kern w:val="2"/>
          <w:sz w:val="28"/>
          <w:szCs w:val="28"/>
          <w:lang w:eastAsia="ru-RU"/>
        </w:rPr>
        <w:t>межведомственных</w:t>
      </w:r>
      <w:r w:rsidR="009C2683" w:rsidRPr="005F06BB">
        <w:rPr>
          <w:rFonts w:ascii="Arial" w:eastAsia="Times New Roman" w:hAnsi="Arial" w:cs="Arial"/>
          <w:kern w:val="2"/>
          <w:sz w:val="28"/>
          <w:szCs w:val="28"/>
          <w:lang w:eastAsia="ru-RU"/>
        </w:rPr>
        <w:br/>
        <w:t>запросов в органы (организации), участвующие</w:t>
      </w:r>
      <w:r w:rsidR="009C2683" w:rsidRPr="005F06BB">
        <w:rPr>
          <w:rFonts w:ascii="Arial" w:eastAsia="Times New Roman" w:hAnsi="Arial" w:cs="Arial"/>
          <w:kern w:val="2"/>
          <w:sz w:val="28"/>
          <w:szCs w:val="28"/>
          <w:lang w:eastAsia="ru-RU"/>
        </w:rPr>
        <w:br/>
        <w:t>в предоставлении муниципальной услуги</w:t>
      </w:r>
    </w:p>
    <w:p w:rsidR="009C2683" w:rsidRPr="005F06BB" w:rsidRDefault="009C2683" w:rsidP="009C2683">
      <w:pPr>
        <w:keepNext/>
        <w:keepLines/>
        <w:autoSpaceDE w:val="0"/>
        <w:autoSpaceDN w:val="0"/>
        <w:adjustRightInd w:val="0"/>
        <w:spacing w:after="0" w:line="240" w:lineRule="auto"/>
        <w:ind w:firstLine="709"/>
        <w:jc w:val="both"/>
        <w:rPr>
          <w:rFonts w:ascii="Arial" w:eastAsia="Times New Roman" w:hAnsi="Arial" w:cs="Arial"/>
          <w:kern w:val="2"/>
          <w:sz w:val="28"/>
          <w:szCs w:val="28"/>
        </w:rPr>
      </w:pPr>
    </w:p>
    <w:p w:rsidR="009C2683" w:rsidRPr="005F06BB" w:rsidRDefault="00EA2E1A" w:rsidP="009C2683">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9</w:t>
      </w:r>
      <w:r w:rsidR="00217827" w:rsidRPr="005F06BB">
        <w:rPr>
          <w:rFonts w:ascii="Arial" w:eastAsia="Times New Roman" w:hAnsi="Arial" w:cs="Arial"/>
          <w:kern w:val="2"/>
          <w:sz w:val="28"/>
          <w:szCs w:val="28"/>
        </w:rPr>
        <w:t>3</w:t>
      </w:r>
      <w:r w:rsidR="009C2683" w:rsidRPr="005F06BB">
        <w:rPr>
          <w:rFonts w:ascii="Arial" w:eastAsia="Times New Roman" w:hAnsi="Arial" w:cs="Arial"/>
          <w:kern w:val="2"/>
          <w:sz w:val="28"/>
          <w:szCs w:val="28"/>
        </w:rPr>
        <w:t xml:space="preserve">. Основанием для начала административной процедуры является непредставление заявителем </w:t>
      </w:r>
      <w:r w:rsidR="00237393" w:rsidRPr="005F06BB">
        <w:rPr>
          <w:rFonts w:ascii="Arial" w:eastAsia="Times New Roman" w:hAnsi="Arial" w:cs="Arial"/>
          <w:kern w:val="2"/>
          <w:sz w:val="28"/>
          <w:szCs w:val="28"/>
          <w:lang w:eastAsia="ru-RU"/>
        </w:rPr>
        <w:t xml:space="preserve">или </w:t>
      </w:r>
      <w:r w:rsidR="00237393" w:rsidRPr="005F06BB">
        <w:rPr>
          <w:rFonts w:ascii="Arial" w:eastAsia="Times New Roman" w:hAnsi="Arial" w:cs="Arial"/>
          <w:kern w:val="2"/>
          <w:sz w:val="28"/>
          <w:szCs w:val="28"/>
        </w:rPr>
        <w:t xml:space="preserve">его представителем </w:t>
      </w:r>
      <w:r w:rsidR="009C2683" w:rsidRPr="005F06BB">
        <w:rPr>
          <w:rFonts w:ascii="Arial" w:eastAsia="Times New Roman" w:hAnsi="Arial" w:cs="Arial"/>
          <w:kern w:val="2"/>
          <w:sz w:val="28"/>
          <w:szCs w:val="28"/>
        </w:rPr>
        <w:t>хотя бы одного из документов, указанных в пункте 3</w:t>
      </w:r>
      <w:r w:rsidR="00D56736" w:rsidRPr="005F06BB">
        <w:rPr>
          <w:rFonts w:ascii="Arial" w:eastAsia="Times New Roman" w:hAnsi="Arial" w:cs="Arial"/>
          <w:kern w:val="2"/>
          <w:sz w:val="28"/>
          <w:szCs w:val="28"/>
        </w:rPr>
        <w:t>5</w:t>
      </w:r>
      <w:r w:rsidR="009C2683" w:rsidRPr="005F06BB">
        <w:rPr>
          <w:rFonts w:ascii="Arial" w:eastAsia="Times New Roman" w:hAnsi="Arial" w:cs="Arial"/>
          <w:kern w:val="2"/>
          <w:sz w:val="28"/>
          <w:szCs w:val="28"/>
        </w:rPr>
        <w:t xml:space="preserve"> настоящего административного регламента</w:t>
      </w:r>
      <w:r w:rsidRPr="005F06BB">
        <w:rPr>
          <w:rFonts w:ascii="Arial" w:eastAsia="Times New Roman" w:hAnsi="Arial" w:cs="Arial"/>
          <w:kern w:val="2"/>
          <w:sz w:val="28"/>
          <w:szCs w:val="28"/>
        </w:rPr>
        <w:t xml:space="preserve">, </w:t>
      </w:r>
      <w:r w:rsidRPr="005F06BB">
        <w:rPr>
          <w:rFonts w:ascii="Arial" w:eastAsia="Times New Roman" w:hAnsi="Arial" w:cs="Arial"/>
          <w:kern w:val="2"/>
          <w:sz w:val="28"/>
          <w:szCs w:val="28"/>
          <w:u w:val="single"/>
        </w:rPr>
        <w:t>при условии его отсутствия в распоряжении администрации</w:t>
      </w:r>
      <w:r w:rsidR="009C2683" w:rsidRPr="005F06BB">
        <w:rPr>
          <w:rFonts w:ascii="Arial" w:eastAsia="Times New Roman" w:hAnsi="Arial" w:cs="Arial"/>
          <w:kern w:val="2"/>
          <w:sz w:val="28"/>
          <w:szCs w:val="28"/>
        </w:rPr>
        <w:t>.</w:t>
      </w:r>
    </w:p>
    <w:p w:rsidR="00745BCB" w:rsidRPr="005F06BB" w:rsidRDefault="00745BCB" w:rsidP="00745BCB">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9</w:t>
      </w:r>
      <w:r w:rsidR="00217827" w:rsidRPr="005F06BB">
        <w:rPr>
          <w:rFonts w:ascii="Arial" w:eastAsia="Times New Roman" w:hAnsi="Arial" w:cs="Arial"/>
          <w:kern w:val="2"/>
          <w:sz w:val="28"/>
          <w:szCs w:val="28"/>
        </w:rPr>
        <w:t>4</w:t>
      </w:r>
      <w:r w:rsidR="009C2683" w:rsidRPr="005F06BB">
        <w:rPr>
          <w:rFonts w:ascii="Arial" w:eastAsia="Times New Roman" w:hAnsi="Arial" w:cs="Arial"/>
          <w:kern w:val="2"/>
          <w:sz w:val="28"/>
          <w:szCs w:val="28"/>
        </w:rPr>
        <w:t xml:space="preserve">. </w:t>
      </w:r>
      <w:r w:rsidRPr="005F06BB">
        <w:rPr>
          <w:rFonts w:ascii="Arial" w:eastAsia="Times New Roman" w:hAnsi="Arial" w:cs="Arial"/>
          <w:kern w:val="2"/>
          <w:sz w:val="28"/>
          <w:szCs w:val="28"/>
          <w:lang w:eastAsia="ru-RU"/>
        </w:rPr>
        <w:t>Должностное лицо администрации, ответственное за предоставление муниципальной услуги</w:t>
      </w:r>
      <w:r w:rsidRPr="005F06BB">
        <w:rPr>
          <w:rFonts w:ascii="Arial" w:eastAsia="Times New Roman" w:hAnsi="Arial" w:cs="Arial"/>
          <w:kern w:val="2"/>
          <w:sz w:val="28"/>
          <w:szCs w:val="28"/>
        </w:rPr>
        <w:t>, в течение трех рабочих дней со дня передачи ему документов, представленных заявителем или его представителем, а в случае подачи ходатайства через МФЦ, работник МФЦ в течение трех рабочих дней со дня обращения заявителя или его представителя с ходатайством в МФЦ формирует и направляет межведомственные запросы:</w:t>
      </w:r>
    </w:p>
    <w:p w:rsidR="009C2683" w:rsidRPr="005F06BB" w:rsidRDefault="009C2683" w:rsidP="009C2683">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lastRenderedPageBreak/>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745BCB" w:rsidRPr="005F06BB" w:rsidRDefault="009C2683" w:rsidP="00745BCB">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 xml:space="preserve">2) </w:t>
      </w:r>
      <w:r w:rsidR="00745BCB" w:rsidRPr="005F06BB">
        <w:rPr>
          <w:rFonts w:ascii="Arial" w:eastAsia="Times New Roman" w:hAnsi="Arial" w:cs="Arial"/>
          <w:kern w:val="2"/>
          <w:sz w:val="28"/>
          <w:szCs w:val="28"/>
        </w:rPr>
        <w:t>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 в отношении земельного участка, перевод которого из состава земель одной категории в другую предполагается осуществить;</w:t>
      </w:r>
    </w:p>
    <w:p w:rsidR="009C2683" w:rsidRPr="005F06BB" w:rsidRDefault="00745BCB" w:rsidP="009C2683">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 xml:space="preserve">3) </w:t>
      </w:r>
      <w:r w:rsidR="009C2683" w:rsidRPr="005F06BB">
        <w:rPr>
          <w:rFonts w:ascii="Arial" w:eastAsia="Times New Roman" w:hAnsi="Arial" w:cs="Arial"/>
          <w:kern w:val="2"/>
          <w:sz w:val="28"/>
          <w:szCs w:val="28"/>
        </w:rPr>
        <w:t>в Федеральную службу по надзору в сфере природопользования – в целях получения заключения государственной экологической экспертизы в отношении объектов государственной экологической экспертизы федерального уровня в случаях, предусмотренных Федеральным законом от 23 ноября 1995 года № 174-ФЗ «Об экологической экспертизе»;</w:t>
      </w:r>
    </w:p>
    <w:p w:rsidR="009C2683" w:rsidRPr="005F06BB" w:rsidRDefault="00745BCB" w:rsidP="009C2683">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4</w:t>
      </w:r>
      <w:r w:rsidR="009C2683" w:rsidRPr="005F06BB">
        <w:rPr>
          <w:rFonts w:ascii="Arial" w:eastAsia="Times New Roman" w:hAnsi="Arial" w:cs="Arial"/>
          <w:kern w:val="2"/>
          <w:sz w:val="28"/>
          <w:szCs w:val="28"/>
        </w:rPr>
        <w:t>) в министерство природных ресурсов и экологии Иркутской области – в целях получения заключения государственной экологической экспертизы в отношении объектов государственной экологической экспертизы регионального уровня в случаях, предусмотренных Федеральным законом от 23 ноября 1995 года № 174-ФЗ «Об экологической экспертизе»;</w:t>
      </w:r>
    </w:p>
    <w:p w:rsidR="00F7062C" w:rsidRPr="005F06BB" w:rsidRDefault="00F7062C" w:rsidP="00F7062C">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 xml:space="preserve">5) в </w:t>
      </w:r>
      <w:r w:rsidRPr="005F06BB">
        <w:rPr>
          <w:rFonts w:ascii="Arial" w:eastAsia="Times New Roman" w:hAnsi="Arial" w:cs="Arial"/>
          <w:kern w:val="2"/>
          <w:sz w:val="28"/>
          <w:szCs w:val="28"/>
          <w:lang w:eastAsia="ru-RU"/>
        </w:rPr>
        <w:t>службу по охране объектов культурного наследия Иркутской области</w:t>
      </w:r>
      <w:r w:rsidRPr="005F06BB">
        <w:rPr>
          <w:rFonts w:ascii="Arial" w:eastAsia="Times New Roman" w:hAnsi="Arial" w:cs="Arial"/>
          <w:kern w:val="2"/>
          <w:sz w:val="28"/>
          <w:szCs w:val="28"/>
        </w:rPr>
        <w:t xml:space="preserve"> – в целях получения </w:t>
      </w:r>
      <w:r w:rsidRPr="005F06BB">
        <w:rPr>
          <w:rFonts w:ascii="Arial" w:eastAsia="Times New Roman" w:hAnsi="Arial" w:cs="Arial"/>
          <w:kern w:val="2"/>
          <w:sz w:val="28"/>
          <w:szCs w:val="28"/>
          <w:lang w:eastAsia="ru-RU"/>
        </w:rPr>
        <w:t xml:space="preserve">сведений о территориях объектов культурного наследия, а также относящихся к ним охранных зонах, зонах регулирования застройки и хозяйственной деятельности, зонах охраняемого природного ландшафта, полностью или частично находящихся в границах </w:t>
      </w:r>
      <w:r w:rsidRPr="005F06BB">
        <w:rPr>
          <w:rFonts w:ascii="Arial" w:hAnsi="Arial" w:cs="Arial"/>
          <w:kern w:val="2"/>
          <w:sz w:val="28"/>
          <w:szCs w:val="28"/>
        </w:rPr>
        <w:t>земельного участка, перевод которого из состава земель одной категории в другую предполагается осуществить</w:t>
      </w:r>
      <w:r w:rsidRPr="005F06BB">
        <w:rPr>
          <w:rFonts w:ascii="Arial" w:eastAsia="Times New Roman" w:hAnsi="Arial" w:cs="Arial"/>
          <w:kern w:val="2"/>
          <w:sz w:val="28"/>
          <w:szCs w:val="28"/>
        </w:rPr>
        <w:t>.</w:t>
      </w:r>
    </w:p>
    <w:p w:rsidR="009C2683" w:rsidRPr="005F06BB" w:rsidRDefault="0049773E" w:rsidP="009C2683">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9</w:t>
      </w:r>
      <w:r w:rsidR="00217827" w:rsidRPr="005F06BB">
        <w:rPr>
          <w:rFonts w:ascii="Arial" w:eastAsia="Times New Roman" w:hAnsi="Arial" w:cs="Arial"/>
          <w:kern w:val="2"/>
          <w:sz w:val="28"/>
          <w:szCs w:val="28"/>
        </w:rPr>
        <w:t>5</w:t>
      </w:r>
      <w:r w:rsidR="009C2683" w:rsidRPr="005F06BB">
        <w:rPr>
          <w:rFonts w:ascii="Arial" w:eastAsia="Times New Roman" w:hAnsi="Arial" w:cs="Arial"/>
          <w:kern w:val="2"/>
          <w:sz w:val="28"/>
          <w:szCs w:val="28"/>
        </w:rPr>
        <w:t>. Межведомственный запрос о представлении документов, указанных в пункте 3</w:t>
      </w:r>
      <w:r w:rsidR="00D56736" w:rsidRPr="005F06BB">
        <w:rPr>
          <w:rFonts w:ascii="Arial" w:eastAsia="Times New Roman" w:hAnsi="Arial" w:cs="Arial"/>
          <w:kern w:val="2"/>
          <w:sz w:val="28"/>
          <w:szCs w:val="28"/>
        </w:rPr>
        <w:t>5</w:t>
      </w:r>
      <w:r w:rsidR="009C2683" w:rsidRPr="005F06BB">
        <w:rPr>
          <w:rFonts w:ascii="Arial" w:eastAsia="Times New Roman" w:hAnsi="Arial" w:cs="Arial"/>
          <w:kern w:val="2"/>
          <w:sz w:val="28"/>
          <w:szCs w:val="28"/>
        </w:rPr>
        <w:t xml:space="preserve"> настоящего административного регламента, формируется в соответствии с требованиями статьи 7</w:t>
      </w:r>
      <w:r w:rsidR="009C2683" w:rsidRPr="005F06BB">
        <w:rPr>
          <w:rFonts w:ascii="Arial" w:eastAsia="Times New Roman" w:hAnsi="Arial" w:cs="Arial"/>
          <w:kern w:val="2"/>
          <w:sz w:val="28"/>
          <w:szCs w:val="28"/>
          <w:vertAlign w:val="superscript"/>
        </w:rPr>
        <w:t>2</w:t>
      </w:r>
      <w:hyperlink r:id="rId10" w:history="1"/>
      <w:r w:rsidR="00D95037" w:rsidRPr="005F06BB">
        <w:rPr>
          <w:rFonts w:ascii="Arial" w:eastAsia="Times New Roman" w:hAnsi="Arial" w:cs="Arial"/>
          <w:kern w:val="2"/>
          <w:sz w:val="28"/>
          <w:szCs w:val="28"/>
        </w:rPr>
        <w:t xml:space="preserve"> </w:t>
      </w:r>
      <w:r w:rsidR="009C2683" w:rsidRPr="005F06BB">
        <w:rPr>
          <w:rFonts w:ascii="Arial" w:eastAsia="Times New Roman" w:hAnsi="Arial" w:cs="Arial"/>
          <w:kern w:val="2"/>
          <w:sz w:val="28"/>
          <w:szCs w:val="28"/>
        </w:rPr>
        <w:t>Федерального закона от 27 июля 2010 года № 210</w:t>
      </w:r>
      <w:r w:rsidR="009C2683" w:rsidRPr="005F06BB">
        <w:rPr>
          <w:rFonts w:ascii="Arial" w:eastAsia="Times New Roman" w:hAnsi="Arial" w:cs="Arial"/>
          <w:kern w:val="2"/>
          <w:sz w:val="28"/>
          <w:szCs w:val="28"/>
        </w:rPr>
        <w:noBreakHyphen/>
        <w:t>ФЗ</w:t>
      </w:r>
      <w:r w:rsidR="009C2683" w:rsidRPr="005F06BB">
        <w:rPr>
          <w:rFonts w:ascii="Arial" w:eastAsia="Times New Roman" w:hAnsi="Arial" w:cs="Arial"/>
          <w:kern w:val="2"/>
          <w:sz w:val="28"/>
          <w:szCs w:val="28"/>
          <w:lang w:eastAsia="ru-RU"/>
        </w:rPr>
        <w:t xml:space="preserve"> </w:t>
      </w:r>
      <w:r w:rsidR="009C2683" w:rsidRPr="005F06BB">
        <w:rPr>
          <w:rFonts w:ascii="Arial" w:eastAsia="Times New Roman" w:hAnsi="Arial" w:cs="Arial"/>
          <w:kern w:val="2"/>
          <w:sz w:val="28"/>
          <w:szCs w:val="28"/>
        </w:rPr>
        <w:t>«Об организации предоставления государственных и муниципальных услуг».</w:t>
      </w:r>
    </w:p>
    <w:p w:rsidR="009C2683" w:rsidRPr="005F06BB" w:rsidRDefault="00217827" w:rsidP="009C2683">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96</w:t>
      </w:r>
      <w:r w:rsidR="009C2683" w:rsidRPr="005F06BB">
        <w:rPr>
          <w:rFonts w:ascii="Arial" w:eastAsia="Times New Roman" w:hAnsi="Arial" w:cs="Arial"/>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C2683" w:rsidRPr="005F06BB" w:rsidRDefault="00D00AA1" w:rsidP="009C2683">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9</w:t>
      </w:r>
      <w:r w:rsidR="00217827" w:rsidRPr="005F06BB">
        <w:rPr>
          <w:rFonts w:ascii="Arial" w:eastAsia="Times New Roman" w:hAnsi="Arial" w:cs="Arial"/>
          <w:kern w:val="2"/>
          <w:sz w:val="28"/>
          <w:szCs w:val="28"/>
        </w:rPr>
        <w:t>7</w:t>
      </w:r>
      <w:r w:rsidR="009C2683" w:rsidRPr="005F06BB">
        <w:rPr>
          <w:rFonts w:ascii="Arial" w:eastAsia="Times New Roman" w:hAnsi="Arial" w:cs="Arial"/>
          <w:kern w:val="2"/>
          <w:sz w:val="28"/>
          <w:szCs w:val="28"/>
        </w:rPr>
        <w:t xml:space="preserve">. </w:t>
      </w:r>
      <w:r w:rsidR="0049773E" w:rsidRPr="005F06BB">
        <w:rPr>
          <w:rFonts w:ascii="Arial" w:eastAsia="Times New Roman" w:hAnsi="Arial" w:cs="Arial"/>
          <w:kern w:val="2"/>
          <w:sz w:val="28"/>
          <w:szCs w:val="28"/>
        </w:rPr>
        <w:t xml:space="preserve">В </w:t>
      </w:r>
      <w:r w:rsidR="009C2683" w:rsidRPr="005F06BB">
        <w:rPr>
          <w:rFonts w:ascii="Arial" w:eastAsia="Times New Roman" w:hAnsi="Arial" w:cs="Arial"/>
          <w:kern w:val="2"/>
          <w:sz w:val="28"/>
          <w:szCs w:val="28"/>
        </w:rPr>
        <w:t>д</w:t>
      </w:r>
      <w:r w:rsidR="0049773E" w:rsidRPr="005F06BB">
        <w:rPr>
          <w:rFonts w:ascii="Arial" w:eastAsia="Times New Roman" w:hAnsi="Arial" w:cs="Arial"/>
          <w:kern w:val="2"/>
          <w:sz w:val="28"/>
          <w:szCs w:val="28"/>
        </w:rPr>
        <w:t>е</w:t>
      </w:r>
      <w:r w:rsidR="009C2683" w:rsidRPr="005F06BB">
        <w:rPr>
          <w:rFonts w:ascii="Arial" w:eastAsia="Times New Roman" w:hAnsi="Arial" w:cs="Arial"/>
          <w:kern w:val="2"/>
          <w:sz w:val="28"/>
          <w:szCs w:val="28"/>
        </w:rPr>
        <w:t>н</w:t>
      </w:r>
      <w:r w:rsidR="0049773E" w:rsidRPr="005F06BB">
        <w:rPr>
          <w:rFonts w:ascii="Arial" w:eastAsia="Times New Roman" w:hAnsi="Arial" w:cs="Arial"/>
          <w:kern w:val="2"/>
          <w:sz w:val="28"/>
          <w:szCs w:val="28"/>
        </w:rPr>
        <w:t xml:space="preserve">ь </w:t>
      </w:r>
      <w:r w:rsidR="009C2683" w:rsidRPr="005F06BB">
        <w:rPr>
          <w:rFonts w:ascii="Arial" w:eastAsia="Times New Roman" w:hAnsi="Arial" w:cs="Arial"/>
          <w:kern w:val="2"/>
          <w:sz w:val="28"/>
          <w:szCs w:val="28"/>
        </w:rPr>
        <w:t>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w:t>
      </w:r>
      <w:r w:rsidR="00625C6F" w:rsidRPr="005F06BB">
        <w:rPr>
          <w:rFonts w:ascii="Arial" w:eastAsia="Times New Roman" w:hAnsi="Arial" w:cs="Arial"/>
          <w:kern w:val="2"/>
          <w:sz w:val="28"/>
          <w:szCs w:val="28"/>
        </w:rPr>
        <w:t>мственный запрос</w:t>
      </w:r>
      <w:r w:rsidR="009C2683" w:rsidRPr="005F06BB">
        <w:rPr>
          <w:rFonts w:ascii="Arial" w:eastAsia="Times New Roman" w:hAnsi="Arial" w:cs="Arial"/>
          <w:i/>
          <w:kern w:val="2"/>
          <w:sz w:val="28"/>
          <w:szCs w:val="28"/>
        </w:rPr>
        <w:t>.</w:t>
      </w:r>
    </w:p>
    <w:p w:rsidR="009C2683" w:rsidRPr="005F06BB" w:rsidRDefault="00D00AA1" w:rsidP="009C2683">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9</w:t>
      </w:r>
      <w:r w:rsidR="00217827" w:rsidRPr="005F06BB">
        <w:rPr>
          <w:rFonts w:ascii="Arial" w:eastAsia="Times New Roman" w:hAnsi="Arial" w:cs="Arial"/>
          <w:kern w:val="2"/>
          <w:sz w:val="28"/>
          <w:szCs w:val="28"/>
        </w:rPr>
        <w:t>8</w:t>
      </w:r>
      <w:r w:rsidR="009C2683" w:rsidRPr="005F06BB">
        <w:rPr>
          <w:rFonts w:ascii="Arial" w:eastAsia="Times New Roman" w:hAnsi="Arial" w:cs="Arial"/>
          <w:kern w:val="2"/>
          <w:sz w:val="28"/>
          <w:szCs w:val="28"/>
        </w:rPr>
        <w:t xml:space="preserve">. Результатом административной процедуры является получение в рамках межведомственного взаимодействия информации </w:t>
      </w:r>
      <w:r w:rsidR="009C2683" w:rsidRPr="005F06BB">
        <w:rPr>
          <w:rFonts w:ascii="Arial" w:eastAsia="Times New Roman" w:hAnsi="Arial" w:cs="Arial"/>
          <w:kern w:val="2"/>
          <w:sz w:val="28"/>
          <w:szCs w:val="28"/>
        </w:rPr>
        <w:lastRenderedPageBreak/>
        <w:t>(документов), указанных в пункте 3</w:t>
      </w:r>
      <w:r w:rsidR="00D56736" w:rsidRPr="005F06BB">
        <w:rPr>
          <w:rFonts w:ascii="Arial" w:eastAsia="Times New Roman" w:hAnsi="Arial" w:cs="Arial"/>
          <w:kern w:val="2"/>
          <w:sz w:val="28"/>
          <w:szCs w:val="28"/>
        </w:rPr>
        <w:t>5</w:t>
      </w:r>
      <w:r w:rsidR="009C2683" w:rsidRPr="005F06BB">
        <w:rPr>
          <w:rFonts w:ascii="Arial" w:eastAsia="Times New Roman" w:hAnsi="Arial" w:cs="Arial"/>
          <w:kern w:val="2"/>
          <w:sz w:val="28"/>
          <w:szCs w:val="28"/>
        </w:rPr>
        <w:t xml:space="preserve"> настоящего административного регламента.</w:t>
      </w:r>
    </w:p>
    <w:p w:rsidR="009C2683" w:rsidRPr="005F06BB" w:rsidRDefault="00D00AA1" w:rsidP="009C2683">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9</w:t>
      </w:r>
      <w:r w:rsidR="00217827" w:rsidRPr="005F06BB">
        <w:rPr>
          <w:rFonts w:ascii="Arial" w:eastAsia="Times New Roman" w:hAnsi="Arial" w:cs="Arial"/>
          <w:kern w:val="2"/>
          <w:sz w:val="28"/>
          <w:szCs w:val="28"/>
        </w:rPr>
        <w:t>9</w:t>
      </w:r>
      <w:r w:rsidR="009C2683" w:rsidRPr="005F06BB">
        <w:rPr>
          <w:rFonts w:ascii="Arial" w:eastAsia="Times New Roman" w:hAnsi="Arial" w:cs="Arial"/>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sidR="00625C6F" w:rsidRPr="005F06BB">
        <w:rPr>
          <w:rFonts w:ascii="Arial" w:eastAsia="Times New Roman" w:hAnsi="Arial" w:cs="Arial"/>
          <w:kern w:val="2"/>
          <w:sz w:val="28"/>
          <w:szCs w:val="28"/>
        </w:rPr>
        <w:t>ипальной услуги</w:t>
      </w:r>
      <w:r w:rsidR="009C2683" w:rsidRPr="005F06BB">
        <w:rPr>
          <w:rFonts w:ascii="Arial" w:eastAsia="Times New Roman" w:hAnsi="Arial" w:cs="Arial"/>
          <w:kern w:val="2"/>
          <w:sz w:val="28"/>
          <w:szCs w:val="28"/>
        </w:rPr>
        <w:t>.</w:t>
      </w:r>
    </w:p>
    <w:p w:rsidR="009C2683" w:rsidRPr="005F06BB" w:rsidRDefault="009C2683" w:rsidP="004C5289">
      <w:pPr>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3E6C42" w:rsidRPr="005F06BB" w:rsidRDefault="009C2035" w:rsidP="007E426D">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00DE3E2D" w:rsidRPr="005F06BB">
        <w:rPr>
          <w:rFonts w:ascii="Arial" w:eastAsia="Times New Roman" w:hAnsi="Arial" w:cs="Arial"/>
          <w:kern w:val="2"/>
          <w:sz w:val="28"/>
          <w:szCs w:val="28"/>
          <w:lang w:eastAsia="ru-RU"/>
        </w:rPr>
        <w:t xml:space="preserve"> 2</w:t>
      </w:r>
      <w:r w:rsidR="00395338"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xml:space="preserve">. </w:t>
      </w:r>
      <w:r w:rsidR="003E6C42" w:rsidRPr="005F06BB">
        <w:rPr>
          <w:rFonts w:ascii="Arial" w:eastAsia="Times New Roman" w:hAnsi="Arial" w:cs="Arial"/>
          <w:kern w:val="2"/>
          <w:sz w:val="28"/>
          <w:szCs w:val="28"/>
          <w:lang w:eastAsia="ru-RU"/>
        </w:rPr>
        <w:t>П</w:t>
      </w:r>
      <w:r w:rsidR="007E75D6" w:rsidRPr="005F06BB">
        <w:rPr>
          <w:rFonts w:ascii="Arial" w:eastAsia="Times New Roman" w:hAnsi="Arial" w:cs="Arial"/>
          <w:kern w:val="2"/>
          <w:sz w:val="28"/>
          <w:szCs w:val="28"/>
          <w:lang w:eastAsia="ru-RU"/>
        </w:rPr>
        <w:t xml:space="preserve">ринятие решения </w:t>
      </w:r>
      <w:r w:rsidR="000039ED" w:rsidRPr="005F06BB">
        <w:rPr>
          <w:rFonts w:ascii="Arial" w:eastAsia="Times New Roman" w:hAnsi="Arial" w:cs="Arial"/>
          <w:kern w:val="2"/>
          <w:sz w:val="28"/>
          <w:szCs w:val="28"/>
          <w:lang w:eastAsia="ru-RU"/>
        </w:rPr>
        <w:t xml:space="preserve">о </w:t>
      </w:r>
      <w:r w:rsidR="007E75D6" w:rsidRPr="005F06BB">
        <w:rPr>
          <w:rFonts w:ascii="Arial" w:eastAsia="Times New Roman" w:hAnsi="Arial" w:cs="Arial"/>
          <w:kern w:val="2"/>
          <w:sz w:val="28"/>
          <w:szCs w:val="28"/>
          <w:lang w:eastAsia="ru-RU"/>
        </w:rPr>
        <w:t>принятии ходатайства к рассмотрению</w:t>
      </w:r>
      <w:r w:rsidR="002B6535"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или решения об отказе в предоставлении муниципальной услуги</w:t>
      </w:r>
    </w:p>
    <w:p w:rsidR="00CF42C0" w:rsidRPr="005F06BB" w:rsidRDefault="00CF42C0" w:rsidP="007E426D">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537D1F" w:rsidRPr="005F06BB" w:rsidRDefault="00217827"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100</w:t>
      </w:r>
      <w:r w:rsidR="00C9233F" w:rsidRPr="005F06BB">
        <w:rPr>
          <w:rFonts w:ascii="Arial" w:eastAsia="Times New Roman" w:hAnsi="Arial" w:cs="Arial"/>
          <w:kern w:val="2"/>
          <w:sz w:val="28"/>
          <w:szCs w:val="28"/>
          <w:lang w:eastAsia="ru-RU"/>
        </w:rPr>
        <w:t xml:space="preserve">. </w:t>
      </w:r>
      <w:r w:rsidR="00EC5908" w:rsidRPr="005F06BB">
        <w:rPr>
          <w:rFonts w:ascii="Arial" w:eastAsia="Times New Roman" w:hAnsi="Arial" w:cs="Arial"/>
          <w:kern w:val="2"/>
          <w:sz w:val="28"/>
          <w:szCs w:val="28"/>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w:t>
      </w:r>
      <w:r w:rsidR="00395338" w:rsidRPr="005F06BB">
        <w:rPr>
          <w:rFonts w:ascii="Arial" w:eastAsia="Times New Roman" w:hAnsi="Arial" w:cs="Arial"/>
          <w:kern w:val="2"/>
          <w:sz w:val="28"/>
          <w:szCs w:val="28"/>
          <w:lang w:eastAsia="ru-RU"/>
        </w:rPr>
        <w:t xml:space="preserve"> </w:t>
      </w:r>
      <w:r w:rsidR="00395338" w:rsidRPr="005F06BB">
        <w:rPr>
          <w:rFonts w:ascii="Arial" w:eastAsia="Times New Roman" w:hAnsi="Arial" w:cs="Arial"/>
          <w:kern w:val="2"/>
          <w:sz w:val="28"/>
          <w:szCs w:val="28"/>
        </w:rPr>
        <w:t>необходимых для предоставления муниципальной услуги, указанных в пунктах 2</w:t>
      </w:r>
      <w:r w:rsidR="00D56736" w:rsidRPr="005F06BB">
        <w:rPr>
          <w:rFonts w:ascii="Arial" w:eastAsia="Times New Roman" w:hAnsi="Arial" w:cs="Arial"/>
          <w:kern w:val="2"/>
          <w:sz w:val="28"/>
          <w:szCs w:val="28"/>
        </w:rPr>
        <w:t>8</w:t>
      </w:r>
      <w:r w:rsidR="00395338" w:rsidRPr="005F06BB">
        <w:rPr>
          <w:rFonts w:ascii="Arial" w:eastAsia="Times New Roman" w:hAnsi="Arial" w:cs="Arial"/>
          <w:kern w:val="2"/>
          <w:sz w:val="28"/>
          <w:szCs w:val="28"/>
        </w:rPr>
        <w:t>, 2</w:t>
      </w:r>
      <w:r w:rsidR="00D56736" w:rsidRPr="005F06BB">
        <w:rPr>
          <w:rFonts w:ascii="Arial" w:eastAsia="Times New Roman" w:hAnsi="Arial" w:cs="Arial"/>
          <w:kern w:val="2"/>
          <w:sz w:val="28"/>
          <w:szCs w:val="28"/>
        </w:rPr>
        <w:t>9</w:t>
      </w:r>
      <w:r w:rsidR="00395338" w:rsidRPr="005F06BB">
        <w:rPr>
          <w:rFonts w:ascii="Arial" w:eastAsia="Times New Roman" w:hAnsi="Arial" w:cs="Arial"/>
          <w:kern w:val="2"/>
          <w:sz w:val="28"/>
          <w:szCs w:val="28"/>
        </w:rPr>
        <w:t>, 3</w:t>
      </w:r>
      <w:r w:rsidR="00D56736" w:rsidRPr="005F06BB">
        <w:rPr>
          <w:rFonts w:ascii="Arial" w:eastAsia="Times New Roman" w:hAnsi="Arial" w:cs="Arial"/>
          <w:kern w:val="2"/>
          <w:sz w:val="28"/>
          <w:szCs w:val="28"/>
        </w:rPr>
        <w:t>5</w:t>
      </w:r>
      <w:r w:rsidR="00395338" w:rsidRPr="005F06BB">
        <w:rPr>
          <w:rFonts w:ascii="Arial" w:eastAsia="Times New Roman" w:hAnsi="Arial" w:cs="Arial"/>
          <w:kern w:val="2"/>
          <w:sz w:val="28"/>
          <w:szCs w:val="28"/>
        </w:rPr>
        <w:t xml:space="preserve"> </w:t>
      </w:r>
      <w:r w:rsidR="00395338" w:rsidRPr="005F06BB">
        <w:rPr>
          <w:rFonts w:ascii="Arial" w:hAnsi="Arial" w:cs="Arial"/>
          <w:kern w:val="2"/>
          <w:sz w:val="28"/>
          <w:szCs w:val="28"/>
        </w:rPr>
        <w:t xml:space="preserve">настоящего </w:t>
      </w:r>
      <w:r w:rsidR="00395338" w:rsidRPr="005F06BB">
        <w:rPr>
          <w:rFonts w:ascii="Arial" w:eastAsia="Times New Roman" w:hAnsi="Arial" w:cs="Arial"/>
          <w:kern w:val="2"/>
          <w:sz w:val="28"/>
          <w:szCs w:val="28"/>
        </w:rPr>
        <w:t>административного регламента.</w:t>
      </w:r>
    </w:p>
    <w:p w:rsidR="00EC5908" w:rsidRPr="005F06BB" w:rsidRDefault="00A5154E"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10</w:t>
      </w:r>
      <w:r w:rsidR="00217827" w:rsidRPr="005F06BB">
        <w:rPr>
          <w:rFonts w:ascii="Arial" w:eastAsia="Times New Roman" w:hAnsi="Arial" w:cs="Arial"/>
          <w:kern w:val="2"/>
          <w:sz w:val="28"/>
          <w:szCs w:val="28"/>
          <w:lang w:eastAsia="ru-RU"/>
        </w:rPr>
        <w:t>1</w:t>
      </w:r>
      <w:r w:rsidR="00EC5908" w:rsidRPr="005F06BB">
        <w:rPr>
          <w:rFonts w:ascii="Arial" w:eastAsia="Times New Roman" w:hAnsi="Arial" w:cs="Arial"/>
          <w:kern w:val="2"/>
          <w:sz w:val="28"/>
          <w:szCs w:val="28"/>
          <w:lang w:eastAsia="ru-RU"/>
        </w:rPr>
        <w:t>. Должностное лицо администрации, ответственное за предоставление муниципальной услуги</w:t>
      </w:r>
      <w:r w:rsidR="002A6DF0" w:rsidRPr="005F06BB">
        <w:rPr>
          <w:rFonts w:ascii="Arial" w:eastAsia="Times New Roman" w:hAnsi="Arial" w:cs="Arial"/>
          <w:kern w:val="2"/>
          <w:sz w:val="28"/>
          <w:szCs w:val="28"/>
          <w:lang w:eastAsia="ru-RU"/>
        </w:rPr>
        <w:t xml:space="preserve">, в течение </w:t>
      </w:r>
      <w:r w:rsidR="00D35B2D" w:rsidRPr="005F06BB">
        <w:rPr>
          <w:rFonts w:ascii="Arial" w:eastAsia="Times New Roman" w:hAnsi="Arial" w:cs="Arial"/>
          <w:kern w:val="2"/>
          <w:sz w:val="28"/>
          <w:szCs w:val="28"/>
          <w:lang w:eastAsia="ru-RU"/>
        </w:rPr>
        <w:t>20</w:t>
      </w:r>
      <w:r w:rsidR="002A6DF0" w:rsidRPr="005F06BB">
        <w:rPr>
          <w:rFonts w:ascii="Arial" w:eastAsia="Times New Roman" w:hAnsi="Arial" w:cs="Arial"/>
          <w:kern w:val="2"/>
          <w:sz w:val="28"/>
          <w:szCs w:val="28"/>
          <w:lang w:eastAsia="ru-RU"/>
        </w:rPr>
        <w:t xml:space="preserve"> </w:t>
      </w:r>
      <w:r w:rsidR="003C4C6C" w:rsidRPr="005F06BB">
        <w:rPr>
          <w:rFonts w:ascii="Arial" w:eastAsia="Times New Roman" w:hAnsi="Arial" w:cs="Arial"/>
          <w:kern w:val="2"/>
          <w:sz w:val="28"/>
          <w:szCs w:val="28"/>
          <w:lang w:eastAsia="ru-RU"/>
        </w:rPr>
        <w:t>к</w:t>
      </w:r>
      <w:r w:rsidR="002A6DF0" w:rsidRPr="005F06BB">
        <w:rPr>
          <w:rFonts w:ascii="Arial" w:eastAsia="Times New Roman" w:hAnsi="Arial" w:cs="Arial"/>
          <w:kern w:val="2"/>
          <w:sz w:val="28"/>
          <w:szCs w:val="28"/>
          <w:lang w:eastAsia="ru-RU"/>
        </w:rPr>
        <w:t>алендарных дней</w:t>
      </w:r>
      <w:r w:rsidR="00EC5908" w:rsidRPr="005F06BB">
        <w:rPr>
          <w:rFonts w:ascii="Arial" w:eastAsia="Times New Roman" w:hAnsi="Arial" w:cs="Arial"/>
          <w:kern w:val="2"/>
          <w:sz w:val="28"/>
          <w:szCs w:val="28"/>
          <w:lang w:eastAsia="ru-RU"/>
        </w:rPr>
        <w:t xml:space="preserve"> </w:t>
      </w:r>
      <w:r w:rsidR="00B9338A" w:rsidRPr="005F06BB">
        <w:rPr>
          <w:rFonts w:ascii="Arial" w:eastAsia="Times New Roman" w:hAnsi="Arial" w:cs="Arial"/>
          <w:kern w:val="2"/>
          <w:sz w:val="28"/>
          <w:szCs w:val="28"/>
          <w:lang w:eastAsia="ru-RU"/>
        </w:rPr>
        <w:t xml:space="preserve">со дня регистрации ходатайства </w:t>
      </w:r>
      <w:r w:rsidR="00EC5908" w:rsidRPr="005F06BB">
        <w:rPr>
          <w:rFonts w:ascii="Arial" w:eastAsia="Times New Roman" w:hAnsi="Arial" w:cs="Arial"/>
          <w:kern w:val="2"/>
          <w:sz w:val="28"/>
          <w:szCs w:val="28"/>
          <w:lang w:eastAsia="ru-RU"/>
        </w:rPr>
        <w:t xml:space="preserve">осуществляет проверку ходатайства и представленных заявителем </w:t>
      </w:r>
      <w:r w:rsidR="00237393" w:rsidRPr="005F06BB">
        <w:rPr>
          <w:rFonts w:ascii="Arial" w:eastAsia="Times New Roman" w:hAnsi="Arial" w:cs="Arial"/>
          <w:kern w:val="2"/>
          <w:sz w:val="28"/>
          <w:szCs w:val="28"/>
          <w:lang w:eastAsia="ru-RU"/>
        </w:rPr>
        <w:t xml:space="preserve">или его представителем </w:t>
      </w:r>
      <w:r w:rsidR="00EC5908" w:rsidRPr="005F06BB">
        <w:rPr>
          <w:rFonts w:ascii="Arial" w:eastAsia="Times New Roman" w:hAnsi="Arial" w:cs="Arial"/>
          <w:kern w:val="2"/>
          <w:sz w:val="28"/>
          <w:szCs w:val="28"/>
          <w:lang w:eastAsia="ru-RU"/>
        </w:rPr>
        <w:t>документов на наличие оснований, установленных в пункте</w:t>
      </w:r>
      <w:r w:rsidR="00FC4117" w:rsidRPr="005F06BB">
        <w:rPr>
          <w:rFonts w:ascii="Arial" w:eastAsia="Times New Roman" w:hAnsi="Arial" w:cs="Arial"/>
          <w:kern w:val="2"/>
          <w:sz w:val="28"/>
          <w:szCs w:val="28"/>
          <w:lang w:eastAsia="ru-RU"/>
        </w:rPr>
        <w:t xml:space="preserve"> </w:t>
      </w:r>
      <w:r w:rsidR="00C941E1" w:rsidRPr="005F06BB">
        <w:rPr>
          <w:rFonts w:ascii="Arial" w:eastAsia="Times New Roman" w:hAnsi="Arial" w:cs="Arial"/>
          <w:kern w:val="2"/>
          <w:sz w:val="28"/>
          <w:szCs w:val="28"/>
          <w:lang w:eastAsia="ru-RU"/>
        </w:rPr>
        <w:t>4</w:t>
      </w:r>
      <w:r w:rsidR="00D56736" w:rsidRPr="005F06BB">
        <w:rPr>
          <w:rFonts w:ascii="Arial" w:eastAsia="Times New Roman" w:hAnsi="Arial" w:cs="Arial"/>
          <w:kern w:val="2"/>
          <w:sz w:val="28"/>
          <w:szCs w:val="28"/>
          <w:lang w:eastAsia="ru-RU"/>
        </w:rPr>
        <w:t>3</w:t>
      </w:r>
      <w:r w:rsidR="00FC4117" w:rsidRPr="005F06BB">
        <w:rPr>
          <w:rFonts w:ascii="Arial" w:eastAsia="Times New Roman" w:hAnsi="Arial" w:cs="Arial"/>
          <w:kern w:val="2"/>
          <w:sz w:val="28"/>
          <w:szCs w:val="28"/>
          <w:lang w:eastAsia="ru-RU"/>
        </w:rPr>
        <w:t xml:space="preserve"> настояще</w:t>
      </w:r>
      <w:r w:rsidR="002A6DF0" w:rsidRPr="005F06BB">
        <w:rPr>
          <w:rFonts w:ascii="Arial" w:eastAsia="Times New Roman" w:hAnsi="Arial" w:cs="Arial"/>
          <w:kern w:val="2"/>
          <w:sz w:val="28"/>
          <w:szCs w:val="28"/>
          <w:lang w:eastAsia="ru-RU"/>
        </w:rPr>
        <w:t xml:space="preserve">го административного регламента, и принимает решение о принятии ходатайства к рассмотрению или решение </w:t>
      </w:r>
      <w:r w:rsidR="00B9338A" w:rsidRPr="005F06BB">
        <w:rPr>
          <w:rFonts w:ascii="Arial" w:eastAsia="Times New Roman" w:hAnsi="Arial" w:cs="Arial"/>
          <w:kern w:val="2"/>
          <w:sz w:val="28"/>
          <w:szCs w:val="28"/>
          <w:lang w:eastAsia="ru-RU"/>
        </w:rPr>
        <w:t>о</w:t>
      </w:r>
      <w:r w:rsidR="00C941E1" w:rsidRPr="005F06BB">
        <w:rPr>
          <w:rFonts w:ascii="Arial" w:eastAsia="Times New Roman" w:hAnsi="Arial" w:cs="Arial"/>
          <w:kern w:val="2"/>
          <w:sz w:val="28"/>
          <w:szCs w:val="28"/>
          <w:lang w:eastAsia="ru-RU"/>
        </w:rPr>
        <w:t>б отказе в предоставлении муниципальной услуги</w:t>
      </w:r>
      <w:r w:rsidR="00B9338A" w:rsidRPr="005F06BB">
        <w:rPr>
          <w:rFonts w:ascii="Arial" w:eastAsia="Times New Roman" w:hAnsi="Arial" w:cs="Arial"/>
          <w:kern w:val="2"/>
          <w:sz w:val="28"/>
          <w:szCs w:val="28"/>
          <w:lang w:eastAsia="ru-RU"/>
        </w:rPr>
        <w:t>.</w:t>
      </w:r>
    </w:p>
    <w:p w:rsidR="009F1934" w:rsidRPr="005F06BB" w:rsidRDefault="00C941E1"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10</w:t>
      </w:r>
      <w:r w:rsidR="00217827" w:rsidRPr="005F06BB">
        <w:rPr>
          <w:rFonts w:ascii="Arial" w:eastAsia="Times New Roman" w:hAnsi="Arial" w:cs="Arial"/>
          <w:kern w:val="2"/>
          <w:sz w:val="28"/>
          <w:szCs w:val="28"/>
          <w:lang w:eastAsia="ru-RU"/>
        </w:rPr>
        <w:t>2</w:t>
      </w:r>
      <w:r w:rsidR="00E03F6D" w:rsidRPr="005F06BB">
        <w:rPr>
          <w:rFonts w:ascii="Arial" w:eastAsia="Times New Roman" w:hAnsi="Arial" w:cs="Arial"/>
          <w:kern w:val="2"/>
          <w:sz w:val="28"/>
          <w:szCs w:val="28"/>
          <w:lang w:eastAsia="ru-RU"/>
        </w:rPr>
        <w:t xml:space="preserve">. </w:t>
      </w:r>
      <w:r w:rsidR="00C237F7" w:rsidRPr="005F06BB">
        <w:rPr>
          <w:rFonts w:ascii="Arial" w:eastAsia="Times New Roman" w:hAnsi="Arial" w:cs="Arial"/>
          <w:kern w:val="2"/>
          <w:sz w:val="28"/>
          <w:szCs w:val="28"/>
          <w:lang w:eastAsia="ru-RU"/>
        </w:rPr>
        <w:t>В случае установления</w:t>
      </w:r>
      <w:r w:rsidR="00B9338A" w:rsidRPr="005F06BB">
        <w:rPr>
          <w:rFonts w:ascii="Arial" w:eastAsia="Times New Roman" w:hAnsi="Arial" w:cs="Arial"/>
          <w:kern w:val="2"/>
          <w:sz w:val="28"/>
          <w:szCs w:val="28"/>
          <w:lang w:eastAsia="ru-RU"/>
        </w:rPr>
        <w:t xml:space="preserve"> наличия </w:t>
      </w:r>
      <w:r w:rsidR="00721644" w:rsidRPr="005F06BB">
        <w:rPr>
          <w:rFonts w:ascii="Arial" w:eastAsia="Times New Roman" w:hAnsi="Arial" w:cs="Arial"/>
          <w:kern w:val="2"/>
          <w:sz w:val="28"/>
          <w:szCs w:val="28"/>
          <w:lang w:eastAsia="ru-RU"/>
        </w:rPr>
        <w:t>оснований</w:t>
      </w:r>
      <w:r w:rsidR="008F0831" w:rsidRPr="005F06BB">
        <w:rPr>
          <w:rFonts w:ascii="Arial" w:eastAsia="Times New Roman" w:hAnsi="Arial" w:cs="Arial"/>
          <w:kern w:val="2"/>
          <w:sz w:val="28"/>
          <w:szCs w:val="28"/>
          <w:lang w:eastAsia="ru-RU"/>
        </w:rPr>
        <w:t xml:space="preserve"> для отказа в предоставлении муниципальной услуги, указанных в </w:t>
      </w:r>
      <w:r w:rsidR="00721644" w:rsidRPr="005F06BB">
        <w:rPr>
          <w:rFonts w:ascii="Arial" w:eastAsia="Times New Roman" w:hAnsi="Arial" w:cs="Arial"/>
          <w:kern w:val="2"/>
          <w:sz w:val="28"/>
          <w:szCs w:val="28"/>
          <w:lang w:eastAsia="ru-RU"/>
        </w:rPr>
        <w:t>пункт</w:t>
      </w:r>
      <w:r w:rsidR="008F0831" w:rsidRPr="005F06BB">
        <w:rPr>
          <w:rFonts w:ascii="Arial" w:eastAsia="Times New Roman" w:hAnsi="Arial" w:cs="Arial"/>
          <w:kern w:val="2"/>
          <w:sz w:val="28"/>
          <w:szCs w:val="28"/>
          <w:lang w:eastAsia="ru-RU"/>
        </w:rPr>
        <w:t>е</w:t>
      </w:r>
      <w:r w:rsidR="00721644" w:rsidRPr="005F06BB">
        <w:rPr>
          <w:rFonts w:ascii="Arial" w:eastAsia="Times New Roman" w:hAnsi="Arial" w:cs="Arial"/>
          <w:kern w:val="2"/>
          <w:sz w:val="28"/>
          <w:szCs w:val="28"/>
          <w:lang w:eastAsia="ru-RU"/>
        </w:rPr>
        <w:t xml:space="preserve"> </w:t>
      </w:r>
      <w:r w:rsidR="00C23DED" w:rsidRPr="005F06BB">
        <w:rPr>
          <w:rFonts w:ascii="Arial" w:eastAsia="Times New Roman" w:hAnsi="Arial" w:cs="Arial"/>
          <w:kern w:val="2"/>
          <w:sz w:val="28"/>
          <w:szCs w:val="28"/>
          <w:lang w:eastAsia="ru-RU"/>
        </w:rPr>
        <w:t>4</w:t>
      </w:r>
      <w:r w:rsidR="00D56736" w:rsidRPr="005F06BB">
        <w:rPr>
          <w:rFonts w:ascii="Arial" w:eastAsia="Times New Roman" w:hAnsi="Arial" w:cs="Arial"/>
          <w:kern w:val="2"/>
          <w:sz w:val="28"/>
          <w:szCs w:val="28"/>
          <w:lang w:eastAsia="ru-RU"/>
        </w:rPr>
        <w:t>3</w:t>
      </w:r>
      <w:r w:rsidR="00721644" w:rsidRPr="005F06BB">
        <w:rPr>
          <w:rFonts w:ascii="Arial" w:eastAsia="Times New Roman" w:hAnsi="Arial" w:cs="Arial"/>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350813" w:rsidRPr="005F06BB">
        <w:rPr>
          <w:rFonts w:ascii="Arial" w:eastAsia="Times New Roman" w:hAnsi="Arial" w:cs="Arial"/>
          <w:kern w:val="2"/>
          <w:sz w:val="28"/>
          <w:szCs w:val="28"/>
          <w:lang w:eastAsia="ru-RU"/>
        </w:rPr>
        <w:t>принимает решение о</w:t>
      </w:r>
      <w:r w:rsidR="00D96F34" w:rsidRPr="005F06BB">
        <w:rPr>
          <w:rFonts w:ascii="Arial" w:eastAsia="Times New Roman" w:hAnsi="Arial" w:cs="Arial"/>
          <w:kern w:val="2"/>
          <w:sz w:val="28"/>
          <w:szCs w:val="28"/>
          <w:lang w:eastAsia="ru-RU"/>
        </w:rPr>
        <w:t>б отказе в предоставлении муниципальной услуги</w:t>
      </w:r>
      <w:r w:rsidR="009F1934" w:rsidRPr="005F06BB">
        <w:rPr>
          <w:rFonts w:ascii="Arial" w:eastAsia="Times New Roman" w:hAnsi="Arial" w:cs="Arial"/>
          <w:kern w:val="2"/>
          <w:sz w:val="28"/>
          <w:szCs w:val="28"/>
          <w:lang w:eastAsia="ru-RU"/>
        </w:rPr>
        <w:t>, после чего в течение срока, указанного в пункте 10</w:t>
      </w:r>
      <w:r w:rsidR="00D56736" w:rsidRPr="005F06BB">
        <w:rPr>
          <w:rFonts w:ascii="Arial" w:eastAsia="Times New Roman" w:hAnsi="Arial" w:cs="Arial"/>
          <w:kern w:val="2"/>
          <w:sz w:val="28"/>
          <w:szCs w:val="28"/>
          <w:lang w:eastAsia="ru-RU"/>
        </w:rPr>
        <w:t>1</w:t>
      </w:r>
      <w:r w:rsidR="009F1934" w:rsidRPr="005F06BB">
        <w:rPr>
          <w:rFonts w:ascii="Arial" w:eastAsia="Times New Roman" w:hAnsi="Arial" w:cs="Arial"/>
          <w:kern w:val="2"/>
          <w:sz w:val="28"/>
          <w:szCs w:val="28"/>
          <w:lang w:eastAsia="ru-RU"/>
        </w:rPr>
        <w:t xml:space="preserve"> </w:t>
      </w:r>
      <w:r w:rsidR="009F1934" w:rsidRPr="005F06BB">
        <w:rPr>
          <w:rFonts w:ascii="Arial" w:hAnsi="Arial" w:cs="Arial"/>
          <w:kern w:val="2"/>
          <w:sz w:val="28"/>
          <w:szCs w:val="28"/>
        </w:rPr>
        <w:t xml:space="preserve">настоящего </w:t>
      </w:r>
      <w:r w:rsidR="009F1934" w:rsidRPr="005F06BB">
        <w:rPr>
          <w:rFonts w:ascii="Arial" w:eastAsia="Times New Roman" w:hAnsi="Arial" w:cs="Arial"/>
          <w:kern w:val="2"/>
          <w:sz w:val="28"/>
          <w:szCs w:val="28"/>
        </w:rPr>
        <w:t>административного регламента,</w:t>
      </w:r>
      <w:r w:rsidR="009F1934" w:rsidRPr="005F06BB">
        <w:rPr>
          <w:rFonts w:ascii="Arial" w:eastAsia="Times New Roman" w:hAnsi="Arial" w:cs="Arial"/>
          <w:kern w:val="2"/>
          <w:sz w:val="28"/>
          <w:szCs w:val="28"/>
          <w:lang w:eastAsia="ru-RU"/>
        </w:rPr>
        <w:t xml:space="preserve"> подготавливает письменное уведомление об отказе в предоставлении муниципальной услуги и обеспечивает его подписание главой администрации.</w:t>
      </w:r>
    </w:p>
    <w:p w:rsidR="00350813" w:rsidRPr="005F06BB" w:rsidRDefault="00350813" w:rsidP="002545AE">
      <w:pPr>
        <w:autoSpaceDE w:val="0"/>
        <w:autoSpaceDN w:val="0"/>
        <w:adjustRightInd w:val="0"/>
        <w:spacing w:after="0" w:line="240" w:lineRule="auto"/>
        <w:ind w:firstLine="709"/>
        <w:jc w:val="both"/>
        <w:rPr>
          <w:rFonts w:ascii="Arial" w:eastAsia="Times New Roman" w:hAnsi="Arial" w:cs="Arial"/>
          <w:i/>
          <w:kern w:val="2"/>
          <w:sz w:val="28"/>
          <w:szCs w:val="28"/>
          <w:lang w:eastAsia="ru-RU"/>
        </w:rPr>
      </w:pPr>
      <w:r w:rsidRPr="005F06BB">
        <w:rPr>
          <w:rFonts w:ascii="Arial" w:eastAsia="Times New Roman" w:hAnsi="Arial" w:cs="Arial"/>
          <w:kern w:val="2"/>
          <w:sz w:val="28"/>
          <w:szCs w:val="28"/>
          <w:lang w:eastAsia="ru-RU"/>
        </w:rPr>
        <w:t>В случае установления отсутстви</w:t>
      </w:r>
      <w:r w:rsidR="00D96F34" w:rsidRPr="005F06BB">
        <w:rPr>
          <w:rFonts w:ascii="Arial" w:eastAsia="Times New Roman" w:hAnsi="Arial" w:cs="Arial"/>
          <w:kern w:val="2"/>
          <w:sz w:val="28"/>
          <w:szCs w:val="28"/>
          <w:lang w:eastAsia="ru-RU"/>
        </w:rPr>
        <w:t>я</w:t>
      </w:r>
      <w:r w:rsidRPr="005F06BB">
        <w:rPr>
          <w:rFonts w:ascii="Arial" w:eastAsia="Times New Roman" w:hAnsi="Arial" w:cs="Arial"/>
          <w:kern w:val="2"/>
          <w:sz w:val="28"/>
          <w:szCs w:val="28"/>
          <w:lang w:eastAsia="ru-RU"/>
        </w:rPr>
        <w:t xml:space="preserve"> оснований</w:t>
      </w:r>
      <w:r w:rsidR="00E635E9" w:rsidRPr="005F06BB">
        <w:rPr>
          <w:rFonts w:ascii="Arial" w:eastAsia="Times New Roman" w:hAnsi="Arial" w:cs="Arial"/>
          <w:kern w:val="2"/>
          <w:sz w:val="28"/>
          <w:szCs w:val="28"/>
          <w:lang w:eastAsia="ru-RU"/>
        </w:rPr>
        <w:t xml:space="preserve"> для отказа в предоставлении муниципальной услуги, указанных в пункте </w:t>
      </w:r>
      <w:r w:rsidR="00343C23" w:rsidRPr="005F06BB">
        <w:rPr>
          <w:rFonts w:ascii="Arial" w:eastAsia="Times New Roman" w:hAnsi="Arial" w:cs="Arial"/>
          <w:kern w:val="2"/>
          <w:sz w:val="28"/>
          <w:szCs w:val="28"/>
          <w:lang w:eastAsia="ru-RU"/>
        </w:rPr>
        <w:t>4</w:t>
      </w:r>
      <w:r w:rsidR="00D56736" w:rsidRPr="005F06BB">
        <w:rPr>
          <w:rFonts w:ascii="Arial" w:eastAsia="Times New Roman" w:hAnsi="Arial" w:cs="Arial"/>
          <w:kern w:val="2"/>
          <w:sz w:val="28"/>
          <w:szCs w:val="28"/>
          <w:lang w:eastAsia="ru-RU"/>
        </w:rPr>
        <w:t>3</w:t>
      </w:r>
      <w:r w:rsidRPr="005F06BB">
        <w:rPr>
          <w:rFonts w:ascii="Arial" w:eastAsia="Times New Roman" w:hAnsi="Arial" w:cs="Arial"/>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343C23" w:rsidRPr="005F06BB">
        <w:rPr>
          <w:rFonts w:ascii="Arial" w:eastAsia="Times New Roman" w:hAnsi="Arial" w:cs="Arial"/>
          <w:kern w:val="2"/>
          <w:sz w:val="28"/>
          <w:szCs w:val="28"/>
          <w:lang w:eastAsia="ru-RU"/>
        </w:rPr>
        <w:t>в течение срока, указанного в пункте 10</w:t>
      </w:r>
      <w:r w:rsidR="00D56736" w:rsidRPr="005F06BB">
        <w:rPr>
          <w:rFonts w:ascii="Arial" w:eastAsia="Times New Roman" w:hAnsi="Arial" w:cs="Arial"/>
          <w:kern w:val="2"/>
          <w:sz w:val="28"/>
          <w:szCs w:val="28"/>
          <w:lang w:eastAsia="ru-RU"/>
        </w:rPr>
        <w:t>1</w:t>
      </w:r>
      <w:r w:rsidR="00343C23" w:rsidRPr="005F06BB">
        <w:rPr>
          <w:rFonts w:ascii="Arial" w:eastAsia="Times New Roman" w:hAnsi="Arial" w:cs="Arial"/>
          <w:kern w:val="2"/>
          <w:sz w:val="28"/>
          <w:szCs w:val="28"/>
          <w:lang w:eastAsia="ru-RU"/>
        </w:rPr>
        <w:t xml:space="preserve"> </w:t>
      </w:r>
      <w:r w:rsidR="00343C23" w:rsidRPr="005F06BB">
        <w:rPr>
          <w:rFonts w:ascii="Arial" w:hAnsi="Arial" w:cs="Arial"/>
          <w:kern w:val="2"/>
          <w:sz w:val="28"/>
          <w:szCs w:val="28"/>
        </w:rPr>
        <w:t xml:space="preserve">настоящего </w:t>
      </w:r>
      <w:r w:rsidR="00343C23" w:rsidRPr="005F06BB">
        <w:rPr>
          <w:rFonts w:ascii="Arial" w:eastAsia="Times New Roman" w:hAnsi="Arial" w:cs="Arial"/>
          <w:kern w:val="2"/>
          <w:sz w:val="28"/>
          <w:szCs w:val="28"/>
        </w:rPr>
        <w:t>административного регламента,</w:t>
      </w:r>
      <w:r w:rsidR="00343C23"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принимает решение о принятии ходатайства к рассмотрению, о ч</w:t>
      </w:r>
      <w:r w:rsidR="00625C6F" w:rsidRPr="005F06BB">
        <w:rPr>
          <w:rFonts w:ascii="Arial" w:eastAsia="Times New Roman" w:hAnsi="Arial" w:cs="Arial"/>
          <w:kern w:val="2"/>
          <w:sz w:val="28"/>
          <w:szCs w:val="28"/>
          <w:lang w:eastAsia="ru-RU"/>
        </w:rPr>
        <w:t>ем делает запись на ходатайстве.</w:t>
      </w:r>
    </w:p>
    <w:p w:rsidR="00350813" w:rsidRPr="005F06BB" w:rsidRDefault="00D137B1"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10</w:t>
      </w:r>
      <w:r w:rsidR="00217827" w:rsidRPr="005F06BB">
        <w:rPr>
          <w:rFonts w:ascii="Arial" w:eastAsia="Times New Roman" w:hAnsi="Arial" w:cs="Arial"/>
          <w:kern w:val="2"/>
          <w:sz w:val="28"/>
          <w:szCs w:val="28"/>
          <w:lang w:eastAsia="ru-RU"/>
        </w:rPr>
        <w:t>3</w:t>
      </w:r>
      <w:r w:rsidR="00A701FC" w:rsidRPr="005F06BB">
        <w:rPr>
          <w:rFonts w:ascii="Arial" w:eastAsia="Times New Roman" w:hAnsi="Arial" w:cs="Arial"/>
          <w:kern w:val="2"/>
          <w:sz w:val="28"/>
          <w:szCs w:val="28"/>
          <w:lang w:eastAsia="ru-RU"/>
        </w:rPr>
        <w:t xml:space="preserve">. </w:t>
      </w:r>
      <w:r w:rsidR="00B9338A" w:rsidRPr="005F06BB">
        <w:rPr>
          <w:rFonts w:ascii="Arial" w:eastAsia="Times New Roman" w:hAnsi="Arial" w:cs="Arial"/>
          <w:kern w:val="2"/>
          <w:sz w:val="28"/>
          <w:szCs w:val="28"/>
          <w:lang w:eastAsia="ru-RU"/>
        </w:rPr>
        <w:t>Результатом административной процедуры является решение о принятии ходатайства к рассмотрению или решение о</w:t>
      </w:r>
      <w:r w:rsidR="00D96F34" w:rsidRPr="005F06BB">
        <w:rPr>
          <w:rFonts w:ascii="Arial" w:eastAsia="Times New Roman" w:hAnsi="Arial" w:cs="Arial"/>
          <w:kern w:val="2"/>
          <w:sz w:val="28"/>
          <w:szCs w:val="28"/>
          <w:lang w:eastAsia="ru-RU"/>
        </w:rPr>
        <w:t>б отказе в предоставлении муниципальной услуги</w:t>
      </w:r>
      <w:r w:rsidR="00B9338A" w:rsidRPr="005F06BB">
        <w:rPr>
          <w:rFonts w:ascii="Arial" w:eastAsia="Times New Roman" w:hAnsi="Arial" w:cs="Arial"/>
          <w:kern w:val="2"/>
          <w:sz w:val="28"/>
          <w:szCs w:val="28"/>
          <w:lang w:eastAsia="ru-RU"/>
        </w:rPr>
        <w:t>.</w:t>
      </w:r>
    </w:p>
    <w:p w:rsidR="00B9338A" w:rsidRPr="005F06BB" w:rsidRDefault="00D137B1"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10</w:t>
      </w:r>
      <w:r w:rsidR="00217827" w:rsidRPr="005F06BB">
        <w:rPr>
          <w:rFonts w:ascii="Arial" w:eastAsia="Times New Roman" w:hAnsi="Arial" w:cs="Arial"/>
          <w:kern w:val="2"/>
          <w:sz w:val="28"/>
          <w:szCs w:val="28"/>
          <w:lang w:eastAsia="ru-RU"/>
        </w:rPr>
        <w:t>4</w:t>
      </w:r>
      <w:r w:rsidR="00B9338A" w:rsidRPr="005F06BB">
        <w:rPr>
          <w:rFonts w:ascii="Arial" w:eastAsia="Times New Roman" w:hAnsi="Arial" w:cs="Arial"/>
          <w:kern w:val="2"/>
          <w:sz w:val="28"/>
          <w:szCs w:val="28"/>
          <w:lang w:eastAsia="ru-RU"/>
        </w:rPr>
        <w:t>. Способом фиксации результата администрат</w:t>
      </w:r>
      <w:r w:rsidR="00625C6F" w:rsidRPr="005F06BB">
        <w:rPr>
          <w:rFonts w:ascii="Arial" w:eastAsia="Times New Roman" w:hAnsi="Arial" w:cs="Arial"/>
          <w:kern w:val="2"/>
          <w:sz w:val="28"/>
          <w:szCs w:val="28"/>
          <w:lang w:eastAsia="ru-RU"/>
        </w:rPr>
        <w:t xml:space="preserve">ивной процедуры является запись </w:t>
      </w:r>
      <w:r w:rsidR="00B9338A" w:rsidRPr="005F06BB">
        <w:rPr>
          <w:rFonts w:ascii="Arial" w:eastAsia="Times New Roman" w:hAnsi="Arial" w:cs="Arial"/>
          <w:kern w:val="2"/>
          <w:sz w:val="28"/>
          <w:szCs w:val="28"/>
          <w:lang w:eastAsia="ru-RU"/>
        </w:rPr>
        <w:t xml:space="preserve">о принятии ходатайства к рассмотрению </w:t>
      </w:r>
      <w:r w:rsidR="00B9338A" w:rsidRPr="005F06BB">
        <w:rPr>
          <w:rFonts w:ascii="Arial" w:eastAsia="Times New Roman" w:hAnsi="Arial" w:cs="Arial"/>
          <w:kern w:val="2"/>
          <w:sz w:val="28"/>
          <w:szCs w:val="28"/>
          <w:lang w:eastAsia="ru-RU"/>
        </w:rPr>
        <w:lastRenderedPageBreak/>
        <w:t xml:space="preserve">или письменное уведомление об отказе в </w:t>
      </w:r>
      <w:r w:rsidRPr="005F06BB">
        <w:rPr>
          <w:rFonts w:ascii="Arial" w:eastAsia="Times New Roman" w:hAnsi="Arial" w:cs="Arial"/>
          <w:kern w:val="2"/>
          <w:sz w:val="28"/>
          <w:szCs w:val="28"/>
          <w:lang w:eastAsia="ru-RU"/>
        </w:rPr>
        <w:t>предоставлении муниципальной услуги</w:t>
      </w:r>
      <w:r w:rsidR="00B9338A" w:rsidRPr="005F06BB">
        <w:rPr>
          <w:rFonts w:ascii="Arial" w:eastAsia="Times New Roman" w:hAnsi="Arial" w:cs="Arial"/>
          <w:kern w:val="2"/>
          <w:sz w:val="28"/>
          <w:szCs w:val="28"/>
          <w:lang w:eastAsia="ru-RU"/>
        </w:rPr>
        <w:t>.</w:t>
      </w:r>
    </w:p>
    <w:p w:rsidR="00537D1F" w:rsidRPr="005F06BB" w:rsidRDefault="00537D1F" w:rsidP="004C5289">
      <w:pPr>
        <w:autoSpaceDE w:val="0"/>
        <w:autoSpaceDN w:val="0"/>
        <w:adjustRightInd w:val="0"/>
        <w:spacing w:after="0" w:line="240" w:lineRule="auto"/>
        <w:ind w:firstLine="720"/>
        <w:jc w:val="center"/>
        <w:outlineLvl w:val="2"/>
        <w:rPr>
          <w:rFonts w:ascii="Arial" w:eastAsia="Times New Roman" w:hAnsi="Arial" w:cs="Arial"/>
          <w:kern w:val="2"/>
          <w:sz w:val="28"/>
          <w:szCs w:val="28"/>
          <w:lang w:eastAsia="ru-RU"/>
        </w:rPr>
      </w:pPr>
    </w:p>
    <w:p w:rsidR="003E6C42" w:rsidRPr="005F06BB" w:rsidRDefault="00092367"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w:t>
      </w:r>
      <w:r w:rsidR="007E75D6" w:rsidRPr="005F06BB">
        <w:rPr>
          <w:rFonts w:ascii="Arial" w:eastAsia="Times New Roman" w:hAnsi="Arial" w:cs="Arial"/>
          <w:kern w:val="2"/>
          <w:sz w:val="28"/>
          <w:szCs w:val="28"/>
          <w:lang w:eastAsia="ru-RU"/>
        </w:rPr>
        <w:t>лава</w:t>
      </w:r>
      <w:r w:rsidRPr="005F06BB">
        <w:rPr>
          <w:rFonts w:ascii="Arial" w:eastAsia="Times New Roman" w:hAnsi="Arial" w:cs="Arial"/>
          <w:kern w:val="2"/>
          <w:sz w:val="28"/>
          <w:szCs w:val="28"/>
          <w:lang w:eastAsia="ru-RU"/>
        </w:rPr>
        <w:t xml:space="preserve"> 2</w:t>
      </w:r>
      <w:r w:rsidR="002E3FA4" w:rsidRPr="005F06BB">
        <w:rPr>
          <w:rFonts w:ascii="Arial" w:eastAsia="Times New Roman" w:hAnsi="Arial" w:cs="Arial"/>
          <w:kern w:val="2"/>
          <w:sz w:val="28"/>
          <w:szCs w:val="28"/>
          <w:lang w:eastAsia="ru-RU"/>
        </w:rPr>
        <w:t>6</w:t>
      </w:r>
      <w:r w:rsidR="008628FA" w:rsidRPr="005F06BB">
        <w:rPr>
          <w:rFonts w:ascii="Arial" w:eastAsia="Times New Roman" w:hAnsi="Arial" w:cs="Arial"/>
          <w:kern w:val="2"/>
          <w:sz w:val="28"/>
          <w:szCs w:val="28"/>
          <w:lang w:eastAsia="ru-RU"/>
        </w:rPr>
        <w:t>.</w:t>
      </w:r>
      <w:r w:rsidRPr="005F06BB">
        <w:rPr>
          <w:rFonts w:ascii="Arial" w:eastAsia="Times New Roman" w:hAnsi="Arial" w:cs="Arial"/>
          <w:kern w:val="2"/>
          <w:sz w:val="28"/>
          <w:szCs w:val="28"/>
          <w:lang w:eastAsia="ru-RU"/>
        </w:rPr>
        <w:t xml:space="preserve"> </w:t>
      </w:r>
      <w:r w:rsidR="00F7407B" w:rsidRPr="005F06BB">
        <w:rPr>
          <w:rFonts w:ascii="Arial" w:eastAsia="Times New Roman" w:hAnsi="Arial" w:cs="Arial"/>
          <w:kern w:val="2"/>
          <w:sz w:val="28"/>
          <w:szCs w:val="28"/>
          <w:lang w:eastAsia="ru-RU"/>
        </w:rPr>
        <w:t>Рассмотрение документов и п</w:t>
      </w:r>
      <w:r w:rsidR="007E75D6" w:rsidRPr="005F06BB">
        <w:rPr>
          <w:rFonts w:ascii="Arial" w:eastAsia="Times New Roman" w:hAnsi="Arial" w:cs="Arial"/>
          <w:kern w:val="2"/>
          <w:sz w:val="28"/>
          <w:szCs w:val="28"/>
          <w:lang w:eastAsia="ru-RU"/>
        </w:rPr>
        <w:t>ринятие решения о переводе земель или земельных</w:t>
      </w:r>
      <w:r w:rsidR="00F7407B" w:rsidRPr="005F06BB">
        <w:rPr>
          <w:rFonts w:ascii="Arial" w:eastAsia="Times New Roman" w:hAnsi="Arial" w:cs="Arial"/>
          <w:kern w:val="2"/>
          <w:sz w:val="28"/>
          <w:szCs w:val="28"/>
          <w:lang w:eastAsia="ru-RU"/>
        </w:rPr>
        <w:t xml:space="preserve"> </w:t>
      </w:r>
      <w:r w:rsidR="007E75D6" w:rsidRPr="005F06BB">
        <w:rPr>
          <w:rFonts w:ascii="Arial" w:eastAsia="Times New Roman" w:hAnsi="Arial" w:cs="Arial"/>
          <w:kern w:val="2"/>
          <w:sz w:val="28"/>
          <w:szCs w:val="28"/>
          <w:lang w:eastAsia="ru-RU"/>
        </w:rPr>
        <w:t>участков</w:t>
      </w:r>
      <w:r w:rsidR="00C77C13" w:rsidRPr="005F06BB">
        <w:rPr>
          <w:rFonts w:ascii="Arial" w:eastAsia="Times New Roman" w:hAnsi="Arial" w:cs="Arial"/>
          <w:kern w:val="2"/>
          <w:sz w:val="28"/>
          <w:szCs w:val="28"/>
          <w:lang w:eastAsia="ru-RU"/>
        </w:rPr>
        <w:t xml:space="preserve"> </w:t>
      </w:r>
      <w:r w:rsidR="007E75D6" w:rsidRPr="005F06BB">
        <w:rPr>
          <w:rFonts w:ascii="Arial" w:eastAsia="Times New Roman" w:hAnsi="Arial" w:cs="Arial"/>
          <w:kern w:val="2"/>
          <w:sz w:val="28"/>
          <w:szCs w:val="28"/>
          <w:lang w:eastAsia="ru-RU"/>
        </w:rPr>
        <w:t>в составе таких зем</w:t>
      </w:r>
      <w:r w:rsidR="00C77C13" w:rsidRPr="005F06BB">
        <w:rPr>
          <w:rFonts w:ascii="Arial" w:eastAsia="Times New Roman" w:hAnsi="Arial" w:cs="Arial"/>
          <w:kern w:val="2"/>
          <w:sz w:val="28"/>
          <w:szCs w:val="28"/>
          <w:lang w:eastAsia="ru-RU"/>
        </w:rPr>
        <w:t>ель из одной категории в другую</w:t>
      </w:r>
      <w:r w:rsidR="00C77C13"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или решения</w:t>
      </w:r>
      <w:r w:rsidR="00C77C13" w:rsidRPr="005F06BB">
        <w:rPr>
          <w:rFonts w:ascii="Arial" w:eastAsia="Times New Roman" w:hAnsi="Arial" w:cs="Arial"/>
          <w:kern w:val="2"/>
          <w:sz w:val="28"/>
          <w:szCs w:val="28"/>
          <w:lang w:eastAsia="ru-RU"/>
        </w:rPr>
        <w:t xml:space="preserve"> </w:t>
      </w:r>
      <w:r w:rsidR="007E75D6" w:rsidRPr="005F06BB">
        <w:rPr>
          <w:rFonts w:ascii="Arial" w:eastAsia="Times New Roman" w:hAnsi="Arial" w:cs="Arial"/>
          <w:kern w:val="2"/>
          <w:sz w:val="28"/>
          <w:szCs w:val="28"/>
          <w:lang w:eastAsia="ru-RU"/>
        </w:rPr>
        <w:t xml:space="preserve">об отказе </w:t>
      </w:r>
      <w:r w:rsidR="00D84320" w:rsidRPr="005F06BB">
        <w:rPr>
          <w:rFonts w:ascii="Arial" w:eastAsia="Times New Roman" w:hAnsi="Arial" w:cs="Arial"/>
          <w:kern w:val="2"/>
          <w:sz w:val="28"/>
          <w:szCs w:val="28"/>
          <w:lang w:eastAsia="ru-RU"/>
        </w:rPr>
        <w:t xml:space="preserve">в </w:t>
      </w:r>
      <w:r w:rsidR="007E75D6" w:rsidRPr="005F06BB">
        <w:rPr>
          <w:rFonts w:ascii="Arial" w:eastAsia="Times New Roman" w:hAnsi="Arial" w:cs="Arial"/>
          <w:kern w:val="2"/>
          <w:sz w:val="28"/>
          <w:szCs w:val="28"/>
          <w:lang w:eastAsia="ru-RU"/>
        </w:rPr>
        <w:t>переводе земель или земельных участков</w:t>
      </w:r>
      <w:r w:rsidR="00C77C13" w:rsidRPr="005F06BB">
        <w:rPr>
          <w:rFonts w:ascii="Arial" w:eastAsia="Times New Roman" w:hAnsi="Arial" w:cs="Arial"/>
          <w:kern w:val="2"/>
          <w:sz w:val="28"/>
          <w:szCs w:val="28"/>
          <w:lang w:eastAsia="ru-RU"/>
        </w:rPr>
        <w:br/>
      </w:r>
      <w:r w:rsidR="007E75D6" w:rsidRPr="005F06BB">
        <w:rPr>
          <w:rFonts w:ascii="Arial" w:eastAsia="Times New Roman" w:hAnsi="Arial" w:cs="Arial"/>
          <w:kern w:val="2"/>
          <w:sz w:val="28"/>
          <w:szCs w:val="28"/>
          <w:lang w:eastAsia="ru-RU"/>
        </w:rPr>
        <w:t>в составе</w:t>
      </w:r>
      <w:r w:rsidR="00C77C13" w:rsidRPr="005F06BB">
        <w:rPr>
          <w:rFonts w:ascii="Arial" w:eastAsia="Times New Roman" w:hAnsi="Arial" w:cs="Arial"/>
          <w:kern w:val="2"/>
          <w:sz w:val="28"/>
          <w:szCs w:val="28"/>
          <w:lang w:eastAsia="ru-RU"/>
        </w:rPr>
        <w:t xml:space="preserve"> </w:t>
      </w:r>
      <w:r w:rsidR="007E75D6" w:rsidRPr="005F06BB">
        <w:rPr>
          <w:rFonts w:ascii="Arial" w:eastAsia="Times New Roman" w:hAnsi="Arial" w:cs="Arial"/>
          <w:kern w:val="2"/>
          <w:sz w:val="28"/>
          <w:szCs w:val="28"/>
          <w:lang w:eastAsia="ru-RU"/>
        </w:rPr>
        <w:t>таких земель из одной категории в другую</w:t>
      </w:r>
    </w:p>
    <w:p w:rsidR="003E6C42" w:rsidRPr="005F06BB" w:rsidRDefault="003E6C42" w:rsidP="004C5289">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4A0901" w:rsidRPr="005F06BB" w:rsidRDefault="006C3C78" w:rsidP="004A0901">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lang w:eastAsia="ru-RU"/>
        </w:rPr>
        <w:t>1</w:t>
      </w:r>
      <w:r w:rsidR="00875FC2" w:rsidRPr="005F06BB">
        <w:rPr>
          <w:rFonts w:ascii="Arial" w:eastAsia="Times New Roman" w:hAnsi="Arial" w:cs="Arial"/>
          <w:kern w:val="2"/>
          <w:sz w:val="28"/>
          <w:szCs w:val="28"/>
          <w:lang w:eastAsia="ru-RU"/>
        </w:rPr>
        <w:t>0</w:t>
      </w:r>
      <w:r w:rsidR="00217827" w:rsidRPr="005F06BB">
        <w:rPr>
          <w:rFonts w:ascii="Arial" w:eastAsia="Times New Roman" w:hAnsi="Arial" w:cs="Arial"/>
          <w:kern w:val="2"/>
          <w:sz w:val="28"/>
          <w:szCs w:val="28"/>
          <w:lang w:eastAsia="ru-RU"/>
        </w:rPr>
        <w:t>5</w:t>
      </w:r>
      <w:r w:rsidR="00875FC2" w:rsidRPr="005F06BB">
        <w:rPr>
          <w:rFonts w:ascii="Arial" w:eastAsia="Times New Roman" w:hAnsi="Arial" w:cs="Arial"/>
          <w:kern w:val="2"/>
          <w:sz w:val="28"/>
          <w:szCs w:val="28"/>
          <w:lang w:eastAsia="ru-RU"/>
        </w:rPr>
        <w:t xml:space="preserve">. Основанием для начала административной процедуры является </w:t>
      </w:r>
      <w:r w:rsidR="00D75C8E" w:rsidRPr="005F06BB">
        <w:rPr>
          <w:rFonts w:ascii="Arial" w:eastAsia="Times New Roman" w:hAnsi="Arial" w:cs="Arial"/>
          <w:kern w:val="2"/>
          <w:sz w:val="28"/>
          <w:szCs w:val="28"/>
          <w:lang w:eastAsia="ru-RU"/>
        </w:rPr>
        <w:t xml:space="preserve">принятие </w:t>
      </w:r>
      <w:r w:rsidR="00D632AC" w:rsidRPr="005F06BB">
        <w:rPr>
          <w:rFonts w:ascii="Arial" w:eastAsia="Times New Roman" w:hAnsi="Arial" w:cs="Arial"/>
          <w:kern w:val="2"/>
          <w:sz w:val="28"/>
          <w:szCs w:val="28"/>
          <w:lang w:eastAsia="ru-RU"/>
        </w:rPr>
        <w:t>решени</w:t>
      </w:r>
      <w:r w:rsidR="00D75C8E" w:rsidRPr="005F06BB">
        <w:rPr>
          <w:rFonts w:ascii="Arial" w:eastAsia="Times New Roman" w:hAnsi="Arial" w:cs="Arial"/>
          <w:kern w:val="2"/>
          <w:sz w:val="28"/>
          <w:szCs w:val="28"/>
          <w:lang w:eastAsia="ru-RU"/>
        </w:rPr>
        <w:t>я</w:t>
      </w:r>
      <w:r w:rsidR="00D632AC" w:rsidRPr="005F06BB">
        <w:rPr>
          <w:rFonts w:ascii="Arial" w:eastAsia="Times New Roman" w:hAnsi="Arial" w:cs="Arial"/>
          <w:kern w:val="2"/>
          <w:sz w:val="28"/>
          <w:szCs w:val="28"/>
          <w:lang w:eastAsia="ru-RU"/>
        </w:rPr>
        <w:t xml:space="preserve"> о принятии ходатайства к рассмотрению</w:t>
      </w:r>
      <w:r w:rsidR="00875FC2" w:rsidRPr="005F06BB">
        <w:rPr>
          <w:rFonts w:ascii="Arial" w:eastAsia="Times New Roman" w:hAnsi="Arial" w:cs="Arial"/>
          <w:kern w:val="2"/>
          <w:sz w:val="28"/>
          <w:szCs w:val="28"/>
        </w:rPr>
        <w:t>.</w:t>
      </w:r>
    </w:p>
    <w:p w:rsidR="00127946" w:rsidRPr="005F06BB" w:rsidRDefault="008628FA" w:rsidP="004A0901">
      <w:pPr>
        <w:autoSpaceDE w:val="0"/>
        <w:autoSpaceDN w:val="0"/>
        <w:adjustRightInd w:val="0"/>
        <w:spacing w:after="0" w:line="240" w:lineRule="auto"/>
        <w:ind w:firstLine="709"/>
        <w:jc w:val="both"/>
        <w:rPr>
          <w:rFonts w:ascii="Arial" w:hAnsi="Arial" w:cs="Arial"/>
          <w:sz w:val="28"/>
          <w:szCs w:val="28"/>
        </w:rPr>
      </w:pPr>
      <w:r w:rsidRPr="005F06BB">
        <w:rPr>
          <w:rFonts w:ascii="Arial" w:eastAsia="Times New Roman" w:hAnsi="Arial" w:cs="Arial"/>
          <w:kern w:val="2"/>
          <w:sz w:val="28"/>
          <w:szCs w:val="28"/>
          <w:lang w:eastAsia="ru-RU"/>
        </w:rPr>
        <w:t>10</w:t>
      </w:r>
      <w:r w:rsidR="00217827" w:rsidRPr="005F06BB">
        <w:rPr>
          <w:rFonts w:ascii="Arial" w:eastAsia="Times New Roman" w:hAnsi="Arial" w:cs="Arial"/>
          <w:kern w:val="2"/>
          <w:sz w:val="28"/>
          <w:szCs w:val="28"/>
          <w:lang w:eastAsia="ru-RU"/>
        </w:rPr>
        <w:t>6</w:t>
      </w:r>
      <w:r w:rsidR="00875FC2" w:rsidRPr="005F06BB">
        <w:rPr>
          <w:rFonts w:ascii="Arial" w:eastAsia="Times New Roman" w:hAnsi="Arial" w:cs="Arial"/>
          <w:kern w:val="2"/>
          <w:sz w:val="28"/>
          <w:szCs w:val="28"/>
          <w:lang w:eastAsia="ru-RU"/>
        </w:rPr>
        <w:t>.</w:t>
      </w:r>
      <w:r w:rsidRPr="005F06BB">
        <w:rPr>
          <w:rFonts w:ascii="Arial" w:eastAsia="Times New Roman" w:hAnsi="Arial" w:cs="Arial"/>
          <w:kern w:val="2"/>
          <w:sz w:val="28"/>
          <w:szCs w:val="28"/>
          <w:lang w:eastAsia="ru-RU"/>
        </w:rPr>
        <w:t xml:space="preserve"> Должностное лицо администрации, ответственное за предоставление муниципальной услуги,</w:t>
      </w:r>
      <w:r w:rsidRPr="005F06BB">
        <w:rPr>
          <w:rFonts w:ascii="Arial" w:eastAsia="Times New Roman" w:hAnsi="Arial" w:cs="Arial"/>
          <w:kern w:val="2"/>
          <w:sz w:val="28"/>
          <w:szCs w:val="28"/>
        </w:rPr>
        <w:t xml:space="preserve"> в течение </w:t>
      </w:r>
      <w:r w:rsidR="00127946" w:rsidRPr="005F06BB">
        <w:rPr>
          <w:rFonts w:ascii="Arial" w:eastAsia="Times New Roman" w:hAnsi="Arial" w:cs="Arial"/>
          <w:kern w:val="2"/>
          <w:sz w:val="28"/>
          <w:szCs w:val="28"/>
        </w:rPr>
        <w:t>десяти</w:t>
      </w:r>
      <w:r w:rsidRPr="005F06BB">
        <w:rPr>
          <w:rFonts w:ascii="Arial" w:eastAsia="Times New Roman" w:hAnsi="Arial" w:cs="Arial"/>
          <w:kern w:val="2"/>
          <w:sz w:val="28"/>
          <w:szCs w:val="28"/>
        </w:rPr>
        <w:t xml:space="preserve"> календарных дней </w:t>
      </w:r>
      <w:r w:rsidR="00FB24FC" w:rsidRPr="005F06BB">
        <w:rPr>
          <w:rFonts w:ascii="Arial" w:eastAsia="Times New Roman" w:hAnsi="Arial" w:cs="Arial"/>
          <w:kern w:val="2"/>
          <w:sz w:val="28"/>
          <w:szCs w:val="28"/>
        </w:rPr>
        <w:t>со дня принятия решения</w:t>
      </w:r>
      <w:r w:rsidR="00136093" w:rsidRPr="005F06BB">
        <w:rPr>
          <w:rFonts w:ascii="Arial" w:eastAsia="Times New Roman" w:hAnsi="Arial" w:cs="Arial"/>
          <w:kern w:val="2"/>
          <w:sz w:val="28"/>
          <w:szCs w:val="28"/>
        </w:rPr>
        <w:t xml:space="preserve"> </w:t>
      </w:r>
      <w:r w:rsidR="00136093" w:rsidRPr="005F06BB">
        <w:rPr>
          <w:rFonts w:ascii="Arial" w:eastAsia="Times New Roman" w:hAnsi="Arial" w:cs="Arial"/>
          <w:kern w:val="2"/>
          <w:sz w:val="28"/>
          <w:szCs w:val="28"/>
          <w:lang w:eastAsia="ru-RU"/>
        </w:rPr>
        <w:t>о принятии ходатайства к рассмотрению</w:t>
      </w:r>
      <w:r w:rsidR="007C5342" w:rsidRPr="005F06BB">
        <w:rPr>
          <w:rFonts w:ascii="Arial" w:eastAsia="Times New Roman" w:hAnsi="Arial" w:cs="Arial"/>
          <w:kern w:val="2"/>
          <w:sz w:val="28"/>
          <w:szCs w:val="28"/>
        </w:rPr>
        <w:t xml:space="preserve">, </w:t>
      </w:r>
      <w:r w:rsidR="004A0901" w:rsidRPr="005F06BB">
        <w:rPr>
          <w:rFonts w:ascii="Arial" w:eastAsia="Times New Roman" w:hAnsi="Arial" w:cs="Arial"/>
          <w:kern w:val="2"/>
          <w:sz w:val="28"/>
          <w:szCs w:val="28"/>
        </w:rPr>
        <w:t>рассматривает</w:t>
      </w:r>
      <w:r w:rsidRPr="005F06BB">
        <w:rPr>
          <w:rFonts w:ascii="Arial" w:eastAsia="Times New Roman" w:hAnsi="Arial" w:cs="Arial"/>
          <w:kern w:val="2"/>
          <w:sz w:val="28"/>
          <w:szCs w:val="28"/>
        </w:rPr>
        <w:t xml:space="preserve"> </w:t>
      </w:r>
      <w:r w:rsidR="004A0901" w:rsidRPr="005F06BB">
        <w:rPr>
          <w:rFonts w:ascii="Arial" w:eastAsia="Times New Roman" w:hAnsi="Arial" w:cs="Arial"/>
          <w:kern w:val="2"/>
          <w:sz w:val="28"/>
          <w:szCs w:val="28"/>
        </w:rPr>
        <w:t xml:space="preserve">поступившие </w:t>
      </w:r>
      <w:r w:rsidR="00400387" w:rsidRPr="005F06BB">
        <w:rPr>
          <w:rFonts w:ascii="Arial" w:eastAsia="Times New Roman" w:hAnsi="Arial" w:cs="Arial"/>
          <w:kern w:val="2"/>
          <w:sz w:val="28"/>
          <w:szCs w:val="28"/>
        </w:rPr>
        <w:t xml:space="preserve">ходатайство и </w:t>
      </w:r>
      <w:r w:rsidRPr="005F06BB">
        <w:rPr>
          <w:rFonts w:ascii="Arial" w:eastAsia="Times New Roman" w:hAnsi="Arial" w:cs="Arial"/>
          <w:kern w:val="2"/>
          <w:sz w:val="28"/>
          <w:szCs w:val="28"/>
        </w:rPr>
        <w:t>документ</w:t>
      </w:r>
      <w:r w:rsidR="00400387" w:rsidRPr="005F06BB">
        <w:rPr>
          <w:rFonts w:ascii="Arial" w:eastAsia="Times New Roman" w:hAnsi="Arial" w:cs="Arial"/>
          <w:kern w:val="2"/>
          <w:sz w:val="28"/>
          <w:szCs w:val="28"/>
        </w:rPr>
        <w:t>ы</w:t>
      </w:r>
      <w:r w:rsidRPr="005F06BB">
        <w:rPr>
          <w:rFonts w:ascii="Arial" w:eastAsia="Times New Roman" w:hAnsi="Arial" w:cs="Arial"/>
          <w:kern w:val="2"/>
          <w:sz w:val="28"/>
          <w:szCs w:val="28"/>
        </w:rPr>
        <w:t>, указанны</w:t>
      </w:r>
      <w:r w:rsidR="00400387" w:rsidRPr="005F06BB">
        <w:rPr>
          <w:rFonts w:ascii="Arial" w:eastAsia="Times New Roman" w:hAnsi="Arial" w:cs="Arial"/>
          <w:kern w:val="2"/>
          <w:sz w:val="28"/>
          <w:szCs w:val="28"/>
        </w:rPr>
        <w:t>е</w:t>
      </w:r>
      <w:r w:rsidRPr="005F06BB">
        <w:rPr>
          <w:rFonts w:ascii="Arial" w:eastAsia="Times New Roman" w:hAnsi="Arial" w:cs="Arial"/>
          <w:kern w:val="2"/>
          <w:sz w:val="28"/>
          <w:szCs w:val="28"/>
        </w:rPr>
        <w:t xml:space="preserve"> в пунктах </w:t>
      </w:r>
      <w:r w:rsidR="00DC55AC" w:rsidRPr="005F06BB">
        <w:rPr>
          <w:rFonts w:ascii="Arial" w:eastAsia="Times New Roman" w:hAnsi="Arial" w:cs="Arial"/>
          <w:kern w:val="2"/>
          <w:sz w:val="28"/>
          <w:szCs w:val="28"/>
        </w:rPr>
        <w:t>2</w:t>
      </w:r>
      <w:r w:rsidR="00D56736" w:rsidRPr="005F06BB">
        <w:rPr>
          <w:rFonts w:ascii="Arial" w:eastAsia="Times New Roman" w:hAnsi="Arial" w:cs="Arial"/>
          <w:kern w:val="2"/>
          <w:sz w:val="28"/>
          <w:szCs w:val="28"/>
        </w:rPr>
        <w:t>8</w:t>
      </w:r>
      <w:r w:rsidR="00A83520" w:rsidRPr="005F06BB">
        <w:rPr>
          <w:rFonts w:ascii="Arial" w:eastAsia="Times New Roman" w:hAnsi="Arial" w:cs="Arial"/>
          <w:kern w:val="2"/>
          <w:sz w:val="28"/>
          <w:szCs w:val="28"/>
        </w:rPr>
        <w:t xml:space="preserve">, </w:t>
      </w:r>
      <w:r w:rsidR="00DC55AC" w:rsidRPr="005F06BB">
        <w:rPr>
          <w:rFonts w:ascii="Arial" w:eastAsia="Times New Roman" w:hAnsi="Arial" w:cs="Arial"/>
          <w:kern w:val="2"/>
          <w:sz w:val="28"/>
          <w:szCs w:val="28"/>
        </w:rPr>
        <w:t>2</w:t>
      </w:r>
      <w:r w:rsidR="00D56736" w:rsidRPr="005F06BB">
        <w:rPr>
          <w:rFonts w:ascii="Arial" w:eastAsia="Times New Roman" w:hAnsi="Arial" w:cs="Arial"/>
          <w:kern w:val="2"/>
          <w:sz w:val="28"/>
          <w:szCs w:val="28"/>
        </w:rPr>
        <w:t>9</w:t>
      </w:r>
      <w:r w:rsidR="00A83520" w:rsidRPr="005F06BB">
        <w:rPr>
          <w:rFonts w:ascii="Arial" w:eastAsia="Times New Roman" w:hAnsi="Arial" w:cs="Arial"/>
          <w:kern w:val="2"/>
          <w:sz w:val="28"/>
          <w:szCs w:val="28"/>
        </w:rPr>
        <w:t xml:space="preserve"> </w:t>
      </w:r>
      <w:r w:rsidRPr="005F06BB">
        <w:rPr>
          <w:rFonts w:ascii="Arial" w:eastAsia="Times New Roman" w:hAnsi="Arial" w:cs="Arial"/>
          <w:kern w:val="2"/>
          <w:sz w:val="28"/>
          <w:szCs w:val="28"/>
        </w:rPr>
        <w:t xml:space="preserve">и </w:t>
      </w:r>
      <w:r w:rsidR="00DC55AC" w:rsidRPr="005F06BB">
        <w:rPr>
          <w:rFonts w:ascii="Arial" w:eastAsia="Times New Roman" w:hAnsi="Arial" w:cs="Arial"/>
          <w:kern w:val="2"/>
          <w:sz w:val="28"/>
          <w:szCs w:val="28"/>
        </w:rPr>
        <w:t>3</w:t>
      </w:r>
      <w:r w:rsidR="00D56736" w:rsidRPr="005F06BB">
        <w:rPr>
          <w:rFonts w:ascii="Arial" w:eastAsia="Times New Roman" w:hAnsi="Arial" w:cs="Arial"/>
          <w:kern w:val="2"/>
          <w:sz w:val="28"/>
          <w:szCs w:val="28"/>
        </w:rPr>
        <w:t>5</w:t>
      </w:r>
      <w:r w:rsidRPr="005F06BB">
        <w:rPr>
          <w:rFonts w:ascii="Arial" w:eastAsia="Times New Roman" w:hAnsi="Arial" w:cs="Arial"/>
          <w:kern w:val="2"/>
          <w:sz w:val="28"/>
          <w:szCs w:val="28"/>
        </w:rPr>
        <w:t xml:space="preserve"> настоящего административного регламента, </w:t>
      </w:r>
      <w:r w:rsidR="00286F85" w:rsidRPr="005F06BB">
        <w:rPr>
          <w:rFonts w:ascii="Arial" w:hAnsi="Arial" w:cs="Arial"/>
          <w:sz w:val="28"/>
          <w:szCs w:val="28"/>
        </w:rPr>
        <w:t xml:space="preserve">проверяет наличие или отсутствие оснований отказа </w:t>
      </w:r>
      <w:r w:rsidR="004A0901" w:rsidRPr="005F06BB">
        <w:rPr>
          <w:rFonts w:ascii="Arial" w:hAnsi="Arial" w:cs="Arial"/>
          <w:bCs/>
          <w:sz w:val="28"/>
          <w:szCs w:val="28"/>
        </w:rPr>
        <w:t>в переводе земель или земельных участков в составе таких земель из одной категории в другую, предусмотренных пунктом 10</w:t>
      </w:r>
      <w:r w:rsidR="00D56736" w:rsidRPr="005F06BB">
        <w:rPr>
          <w:rFonts w:ascii="Arial" w:hAnsi="Arial" w:cs="Arial"/>
          <w:b/>
          <w:bCs/>
          <w:sz w:val="28"/>
          <w:szCs w:val="28"/>
        </w:rPr>
        <w:t>7</w:t>
      </w:r>
      <w:r w:rsidR="004A0901" w:rsidRPr="005F06BB">
        <w:rPr>
          <w:rFonts w:ascii="Arial" w:hAnsi="Arial" w:cs="Arial"/>
          <w:b/>
          <w:bCs/>
          <w:sz w:val="28"/>
          <w:szCs w:val="28"/>
        </w:rPr>
        <w:t xml:space="preserve"> </w:t>
      </w:r>
      <w:r w:rsidR="004A0901" w:rsidRPr="005F06BB">
        <w:rPr>
          <w:rFonts w:ascii="Arial" w:hAnsi="Arial" w:cs="Arial"/>
          <w:kern w:val="2"/>
          <w:sz w:val="28"/>
          <w:szCs w:val="28"/>
        </w:rPr>
        <w:t xml:space="preserve">настоящего </w:t>
      </w:r>
      <w:r w:rsidR="004A0901" w:rsidRPr="005F06BB">
        <w:rPr>
          <w:rFonts w:ascii="Arial" w:hAnsi="Arial" w:cs="Arial"/>
          <w:sz w:val="28"/>
          <w:szCs w:val="28"/>
        </w:rPr>
        <w:t>адм</w:t>
      </w:r>
      <w:r w:rsidR="00D35B2D" w:rsidRPr="005F06BB">
        <w:rPr>
          <w:rFonts w:ascii="Arial" w:hAnsi="Arial" w:cs="Arial"/>
          <w:sz w:val="28"/>
          <w:szCs w:val="28"/>
        </w:rPr>
        <w:t>инистративного регламента</w:t>
      </w:r>
      <w:r w:rsidR="00127946" w:rsidRPr="005F06BB">
        <w:rPr>
          <w:rFonts w:ascii="Arial" w:hAnsi="Arial" w:cs="Arial"/>
          <w:sz w:val="28"/>
          <w:szCs w:val="28"/>
        </w:rPr>
        <w:t>.</w:t>
      </w:r>
    </w:p>
    <w:p w:rsidR="0051496B" w:rsidRPr="005F06BB" w:rsidRDefault="0051496B" w:rsidP="0051496B">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hAnsi="Arial" w:cs="Arial"/>
          <w:sz w:val="28"/>
          <w:szCs w:val="28"/>
        </w:rPr>
        <w:t>10</w:t>
      </w:r>
      <w:r w:rsidR="00217827" w:rsidRPr="005F06BB">
        <w:rPr>
          <w:rFonts w:ascii="Arial" w:hAnsi="Arial" w:cs="Arial"/>
          <w:sz w:val="28"/>
          <w:szCs w:val="28"/>
        </w:rPr>
        <w:t>7</w:t>
      </w:r>
      <w:r w:rsidRPr="005F06BB">
        <w:rPr>
          <w:rFonts w:ascii="Arial" w:hAnsi="Arial" w:cs="Arial"/>
          <w:sz w:val="28"/>
          <w:szCs w:val="28"/>
        </w:rPr>
        <w:t xml:space="preserve">. </w:t>
      </w:r>
      <w:r w:rsidRPr="005F06BB">
        <w:rPr>
          <w:rFonts w:ascii="Arial" w:eastAsia="Times New Roman" w:hAnsi="Arial" w:cs="Arial"/>
          <w:kern w:val="2"/>
          <w:sz w:val="28"/>
          <w:szCs w:val="28"/>
          <w:lang w:eastAsia="ru-RU"/>
        </w:rPr>
        <w:t xml:space="preserve">Основания </w:t>
      </w:r>
      <w:r w:rsidRPr="005F06BB">
        <w:rPr>
          <w:rFonts w:ascii="Arial" w:eastAsia="Times New Roman" w:hAnsi="Arial" w:cs="Arial"/>
          <w:kern w:val="2"/>
          <w:sz w:val="28"/>
          <w:szCs w:val="28"/>
        </w:rPr>
        <w:t>отказа в переводе земель или земельных участков в составе таких земель из одной категории в другую:</w:t>
      </w:r>
    </w:p>
    <w:p w:rsidR="0051496B" w:rsidRPr="005F06BB" w:rsidRDefault="0051496B" w:rsidP="0051496B">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51496B" w:rsidRPr="005F06BB" w:rsidRDefault="0051496B" w:rsidP="0051496B">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51496B" w:rsidRPr="005F06BB" w:rsidRDefault="0051496B" w:rsidP="0051496B">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hAnsi="Arial" w:cs="Arial"/>
          <w:sz w:val="28"/>
          <w:szCs w:val="28"/>
        </w:rPr>
        <w:t>10</w:t>
      </w:r>
      <w:r w:rsidR="00217827" w:rsidRPr="005F06BB">
        <w:rPr>
          <w:rFonts w:ascii="Arial" w:hAnsi="Arial" w:cs="Arial"/>
          <w:sz w:val="28"/>
          <w:szCs w:val="28"/>
        </w:rPr>
        <w:t>8</w:t>
      </w:r>
      <w:r w:rsidRPr="005F06BB">
        <w:rPr>
          <w:rFonts w:ascii="Arial" w:hAnsi="Arial" w:cs="Arial"/>
          <w:sz w:val="28"/>
          <w:szCs w:val="28"/>
        </w:rPr>
        <w:t>. Если</w:t>
      </w:r>
      <w:r w:rsidRPr="005F06BB">
        <w:rPr>
          <w:rFonts w:ascii="Arial" w:eastAsia="Times New Roman" w:hAnsi="Arial" w:cs="Arial"/>
          <w:kern w:val="2"/>
          <w:sz w:val="28"/>
          <w:szCs w:val="28"/>
          <w:lang w:eastAsia="ru-RU"/>
        </w:rPr>
        <w:t xml:space="preserve"> по результатам проверки, указанной в пункте 10</w:t>
      </w:r>
      <w:r w:rsidR="00D56736"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w:t>
      </w:r>
      <w:r w:rsidRPr="005F06BB">
        <w:rPr>
          <w:rFonts w:ascii="Arial" w:hAnsi="Arial" w:cs="Arial"/>
          <w:kern w:val="2"/>
          <w:sz w:val="28"/>
          <w:szCs w:val="28"/>
        </w:rPr>
        <w:t xml:space="preserve">настоящего </w:t>
      </w:r>
      <w:r w:rsidRPr="005F06BB">
        <w:rPr>
          <w:rFonts w:ascii="Arial" w:eastAsia="Times New Roman" w:hAnsi="Arial" w:cs="Arial"/>
          <w:kern w:val="2"/>
          <w:sz w:val="28"/>
          <w:szCs w:val="28"/>
          <w:lang w:eastAsia="ru-RU"/>
        </w:rPr>
        <w:t>административного регламента, будет установлено</w:t>
      </w:r>
      <w:r w:rsidRPr="005F06BB">
        <w:rPr>
          <w:rFonts w:ascii="Arial" w:hAnsi="Arial" w:cs="Arial"/>
          <w:sz w:val="28"/>
          <w:szCs w:val="28"/>
        </w:rPr>
        <w:t xml:space="preserve"> отсутствие</w:t>
      </w:r>
      <w:r w:rsidRPr="005F06BB">
        <w:rPr>
          <w:rFonts w:ascii="Arial" w:hAnsi="Arial" w:cs="Arial"/>
        </w:rPr>
        <w:t xml:space="preserve"> </w:t>
      </w:r>
      <w:r w:rsidRPr="005F06BB">
        <w:rPr>
          <w:rFonts w:ascii="Arial" w:hAnsi="Arial" w:cs="Arial"/>
          <w:sz w:val="28"/>
          <w:szCs w:val="28"/>
        </w:rPr>
        <w:t xml:space="preserve">оснований </w:t>
      </w:r>
      <w:r w:rsidR="007E426D" w:rsidRPr="005F06BB">
        <w:rPr>
          <w:rFonts w:ascii="Arial" w:hAnsi="Arial" w:cs="Arial"/>
          <w:sz w:val="28"/>
          <w:szCs w:val="28"/>
        </w:rPr>
        <w:t xml:space="preserve">для </w:t>
      </w:r>
      <w:r w:rsidRPr="005F06BB">
        <w:rPr>
          <w:rFonts w:ascii="Arial" w:hAnsi="Arial" w:cs="Arial"/>
          <w:sz w:val="28"/>
          <w:szCs w:val="28"/>
        </w:rPr>
        <w:t xml:space="preserve">отказа </w:t>
      </w:r>
      <w:r w:rsidRPr="005F06BB">
        <w:rPr>
          <w:rFonts w:ascii="Arial" w:hAnsi="Arial" w:cs="Arial"/>
          <w:bCs/>
          <w:sz w:val="28"/>
          <w:szCs w:val="28"/>
        </w:rPr>
        <w:t>в переводе земель или земельных участков в составе таких земель из одной категории в другую, предусмотренных пунктом 10</w:t>
      </w:r>
      <w:r w:rsidR="00D56736" w:rsidRPr="005F06BB">
        <w:rPr>
          <w:rFonts w:ascii="Arial" w:hAnsi="Arial" w:cs="Arial"/>
          <w:b/>
          <w:bCs/>
          <w:sz w:val="28"/>
          <w:szCs w:val="28"/>
        </w:rPr>
        <w:t>7</w:t>
      </w:r>
      <w:r w:rsidRPr="005F06BB">
        <w:rPr>
          <w:rFonts w:ascii="Arial" w:hAnsi="Arial" w:cs="Arial"/>
          <w:b/>
          <w:bCs/>
          <w:sz w:val="28"/>
          <w:szCs w:val="28"/>
        </w:rPr>
        <w:t xml:space="preserve"> </w:t>
      </w:r>
      <w:r w:rsidRPr="005F06BB">
        <w:rPr>
          <w:rFonts w:ascii="Arial" w:hAnsi="Arial" w:cs="Arial"/>
          <w:kern w:val="2"/>
          <w:sz w:val="28"/>
          <w:szCs w:val="28"/>
        </w:rPr>
        <w:t xml:space="preserve">настоящего </w:t>
      </w:r>
      <w:r w:rsidRPr="005F06BB">
        <w:rPr>
          <w:rFonts w:ascii="Arial" w:hAnsi="Arial" w:cs="Arial"/>
          <w:sz w:val="28"/>
          <w:szCs w:val="28"/>
        </w:rPr>
        <w:t xml:space="preserve">административного регламента, </w:t>
      </w:r>
      <w:r w:rsidRPr="005F06BB">
        <w:rPr>
          <w:rFonts w:ascii="Arial" w:eastAsia="Times New Roman" w:hAnsi="Arial" w:cs="Arial"/>
          <w:kern w:val="2"/>
          <w:sz w:val="28"/>
          <w:szCs w:val="28"/>
          <w:lang w:eastAsia="ru-RU"/>
        </w:rPr>
        <w:t>должностное лицо администрации, ответственное за предоставление муниципальной услуги, в срок, предусмотренный пунктом 10</w:t>
      </w:r>
      <w:r w:rsidR="00D56736"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настоящего административного регламента,</w:t>
      </w:r>
      <w:r w:rsidR="00FF034D"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осуществляет подготовку проекта акта о переводе земель или земельных участков, его согласование с должностными лицами администрации в установленном порядке.</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10</w:t>
      </w:r>
      <w:r w:rsidR="00217827" w:rsidRPr="005F06BB">
        <w:rPr>
          <w:rFonts w:ascii="Arial" w:eastAsia="Times New Roman" w:hAnsi="Arial" w:cs="Arial"/>
          <w:kern w:val="2"/>
          <w:sz w:val="28"/>
          <w:szCs w:val="28"/>
          <w:lang w:eastAsia="ru-RU"/>
        </w:rPr>
        <w:t>9</w:t>
      </w:r>
      <w:r w:rsidRPr="005F06BB">
        <w:rPr>
          <w:rFonts w:ascii="Arial" w:eastAsia="Times New Roman" w:hAnsi="Arial" w:cs="Arial"/>
          <w:kern w:val="2"/>
          <w:sz w:val="28"/>
          <w:szCs w:val="28"/>
          <w:lang w:eastAsia="ru-RU"/>
        </w:rPr>
        <w:t>. Если согласно сведени</w:t>
      </w:r>
      <w:r w:rsidR="007E426D" w:rsidRPr="005F06BB">
        <w:rPr>
          <w:rFonts w:ascii="Arial" w:eastAsia="Times New Roman" w:hAnsi="Arial" w:cs="Arial"/>
          <w:kern w:val="2"/>
          <w:sz w:val="28"/>
          <w:szCs w:val="28"/>
          <w:lang w:eastAsia="ru-RU"/>
        </w:rPr>
        <w:t>ям</w:t>
      </w:r>
      <w:r w:rsidRPr="005F06BB">
        <w:rPr>
          <w:rFonts w:ascii="Arial" w:eastAsia="Times New Roman" w:hAnsi="Arial" w:cs="Arial"/>
          <w:kern w:val="2"/>
          <w:sz w:val="28"/>
          <w:szCs w:val="28"/>
          <w:lang w:eastAsia="ru-RU"/>
        </w:rPr>
        <w:t xml:space="preserve"> службы по охране объектов культурного наследия Иркутской области, предусмотренных подпунктом </w:t>
      </w:r>
      <w:r w:rsidRPr="005F06BB">
        <w:rPr>
          <w:rFonts w:ascii="Arial" w:eastAsia="Times New Roman" w:hAnsi="Arial" w:cs="Arial"/>
          <w:kern w:val="2"/>
          <w:sz w:val="28"/>
          <w:szCs w:val="28"/>
          <w:lang w:eastAsia="ru-RU"/>
        </w:rPr>
        <w:lastRenderedPageBreak/>
        <w:t>4 пункта 3</w:t>
      </w:r>
      <w:r w:rsidR="00D56736"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xml:space="preserve"> настоящего административного регламента, в границах </w:t>
      </w:r>
      <w:r w:rsidRPr="005F06BB">
        <w:rPr>
          <w:rFonts w:ascii="Arial" w:hAnsi="Arial" w:cs="Arial"/>
          <w:kern w:val="2"/>
          <w:sz w:val="28"/>
          <w:szCs w:val="28"/>
        </w:rPr>
        <w:t xml:space="preserve">земельного участка, перевод которого из состава земель одной категории в другую предполагается осуществить, полностью или частично находятся объекты культурного наследия, включенные в </w:t>
      </w:r>
      <w:r w:rsidRPr="005F06BB">
        <w:rPr>
          <w:rFonts w:ascii="Arial" w:hAnsi="Arial" w:cs="Arial"/>
          <w:sz w:val="28"/>
          <w:szCs w:val="28"/>
          <w:lang w:eastAsia="ru-RU"/>
        </w:rPr>
        <w:t>единый государственный реестр объектов культурного наследия (памятников истории и культуры) народов Российской Федерации, или (и) выявленные объекты культурного наследия, включенные</w:t>
      </w:r>
      <w:r w:rsidR="00FF034D" w:rsidRPr="005F06BB">
        <w:rPr>
          <w:rFonts w:ascii="Arial" w:hAnsi="Arial" w:cs="Arial"/>
          <w:sz w:val="28"/>
          <w:szCs w:val="28"/>
          <w:lang w:eastAsia="ru-RU"/>
        </w:rPr>
        <w:t xml:space="preserve"> </w:t>
      </w:r>
      <w:r w:rsidRPr="005F06BB">
        <w:rPr>
          <w:rFonts w:ascii="Arial" w:hAnsi="Arial" w:cs="Arial"/>
          <w:sz w:val="28"/>
          <w:szCs w:val="28"/>
          <w:lang w:eastAsia="ru-RU"/>
        </w:rPr>
        <w:t xml:space="preserve">в перечень выявленных объектов культурного наследия, </w:t>
      </w:r>
      <w:r w:rsidRPr="005F06BB">
        <w:rPr>
          <w:rFonts w:ascii="Arial" w:eastAsia="Times New Roman" w:hAnsi="Arial" w:cs="Arial"/>
          <w:kern w:val="2"/>
          <w:sz w:val="28"/>
          <w:szCs w:val="28"/>
          <w:lang w:eastAsia="ru-RU"/>
        </w:rPr>
        <w:t>должностное лицо администрации, ответственное за предоставление муниципальной услуги, в срок, предусмотренный пунктом 10</w:t>
      </w:r>
      <w:r w:rsidR="00D56736"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настоящего административного регламента направляет проект акта о переводе земель или земельных участков </w:t>
      </w:r>
      <w:r w:rsidRPr="005F06BB">
        <w:rPr>
          <w:rFonts w:ascii="Arial" w:hAnsi="Arial" w:cs="Arial"/>
          <w:sz w:val="28"/>
          <w:szCs w:val="28"/>
        </w:rPr>
        <w:t>в службу по охране объектов культурного наследия Иркутской области в целях согласования решения об изменении правового режима земель или земельного участка.</w:t>
      </w:r>
      <w:r w:rsidRPr="005F06BB">
        <w:rPr>
          <w:rFonts w:ascii="Arial" w:eastAsia="Times New Roman" w:hAnsi="Arial" w:cs="Arial"/>
          <w:kern w:val="2"/>
          <w:sz w:val="28"/>
          <w:szCs w:val="28"/>
          <w:lang w:eastAsia="ru-RU"/>
        </w:rPr>
        <w:t xml:space="preserve"> </w:t>
      </w:r>
    </w:p>
    <w:p w:rsidR="0082481A" w:rsidRPr="005F06BB" w:rsidRDefault="0082481A" w:rsidP="0082481A">
      <w:pPr>
        <w:autoSpaceDE w:val="0"/>
        <w:autoSpaceDN w:val="0"/>
        <w:adjustRightInd w:val="0"/>
        <w:spacing w:after="0" w:line="240" w:lineRule="auto"/>
        <w:ind w:firstLine="709"/>
        <w:jc w:val="both"/>
        <w:rPr>
          <w:rFonts w:ascii="Arial" w:hAnsi="Arial" w:cs="Arial"/>
          <w:sz w:val="28"/>
          <w:szCs w:val="28"/>
        </w:rPr>
      </w:pPr>
      <w:r w:rsidRPr="005F06BB">
        <w:rPr>
          <w:rFonts w:ascii="Arial" w:eastAsia="Times New Roman" w:hAnsi="Arial" w:cs="Arial"/>
          <w:kern w:val="2"/>
          <w:sz w:val="28"/>
          <w:szCs w:val="28"/>
          <w:lang w:eastAsia="ru-RU"/>
        </w:rPr>
        <w:t xml:space="preserve">Если в границах </w:t>
      </w:r>
      <w:r w:rsidRPr="005F06BB">
        <w:rPr>
          <w:rFonts w:ascii="Arial" w:hAnsi="Arial" w:cs="Arial"/>
          <w:kern w:val="2"/>
          <w:sz w:val="28"/>
          <w:szCs w:val="28"/>
        </w:rPr>
        <w:t>земельного участка, перевод которого из состава земель одной категории в другую предполагается осуществить, объекты культурного наследия, указанные в абзаце первом настоящего пункта,</w:t>
      </w:r>
      <w:r w:rsidR="00FF034D" w:rsidRPr="005F06BB">
        <w:rPr>
          <w:rFonts w:ascii="Arial" w:hAnsi="Arial" w:cs="Arial"/>
          <w:kern w:val="2"/>
          <w:sz w:val="28"/>
          <w:szCs w:val="28"/>
        </w:rPr>
        <w:t xml:space="preserve"> </w:t>
      </w:r>
      <w:r w:rsidRPr="005F06BB">
        <w:rPr>
          <w:rFonts w:ascii="Arial" w:hAnsi="Arial" w:cs="Arial"/>
          <w:kern w:val="2"/>
          <w:sz w:val="28"/>
          <w:szCs w:val="28"/>
        </w:rPr>
        <w:t xml:space="preserve">отсутствуют, то </w:t>
      </w:r>
      <w:r w:rsidRPr="005F06BB">
        <w:rPr>
          <w:rFonts w:ascii="Arial" w:eastAsia="Times New Roman" w:hAnsi="Arial" w:cs="Arial"/>
          <w:kern w:val="2"/>
          <w:sz w:val="28"/>
          <w:szCs w:val="28"/>
          <w:lang w:eastAsia="ru-RU"/>
        </w:rPr>
        <w:t>должностное лицо администрации, ответственное за предоставление муниципальной услуги, в срок, предусмотренный пунктом 10</w:t>
      </w:r>
      <w:r w:rsidR="00D56736"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настоящего административного регламента, после выполнения действий, предусмотренных в пункте 10</w:t>
      </w:r>
      <w:r w:rsidR="00D56736" w:rsidRPr="005F06BB">
        <w:rPr>
          <w:rFonts w:ascii="Arial" w:eastAsia="Times New Roman" w:hAnsi="Arial" w:cs="Arial"/>
          <w:kern w:val="2"/>
          <w:sz w:val="28"/>
          <w:szCs w:val="28"/>
          <w:lang w:eastAsia="ru-RU"/>
        </w:rPr>
        <w:t>8</w:t>
      </w:r>
      <w:r w:rsidRPr="005F06BB">
        <w:rPr>
          <w:rFonts w:ascii="Arial" w:eastAsia="Times New Roman" w:hAnsi="Arial" w:cs="Arial"/>
          <w:kern w:val="2"/>
          <w:sz w:val="28"/>
          <w:szCs w:val="28"/>
          <w:lang w:eastAsia="ru-RU"/>
        </w:rPr>
        <w:t xml:space="preserve"> настоящего административного регламента, </w:t>
      </w:r>
      <w:r w:rsidRPr="005F06BB">
        <w:rPr>
          <w:rFonts w:ascii="Arial" w:hAnsi="Arial" w:cs="Arial"/>
          <w:sz w:val="28"/>
          <w:szCs w:val="28"/>
        </w:rPr>
        <w:t>обеспечивает</w:t>
      </w:r>
      <w:r w:rsidR="00FF034D" w:rsidRPr="005F06BB">
        <w:rPr>
          <w:rFonts w:ascii="Arial" w:hAnsi="Arial" w:cs="Arial"/>
          <w:sz w:val="28"/>
          <w:szCs w:val="28"/>
        </w:rPr>
        <w:t xml:space="preserve"> </w:t>
      </w:r>
      <w:r w:rsidRPr="005F06BB">
        <w:rPr>
          <w:rFonts w:ascii="Arial" w:eastAsia="Times New Roman" w:hAnsi="Arial" w:cs="Arial"/>
          <w:kern w:val="2"/>
          <w:sz w:val="28"/>
          <w:szCs w:val="28"/>
          <w:lang w:eastAsia="ru-RU"/>
        </w:rPr>
        <w:t>подписание акта о переводе земель или земельных участков</w:t>
      </w:r>
      <w:r w:rsidR="00FF034D"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 xml:space="preserve">главой администрации </w:t>
      </w:r>
      <w:r w:rsidRPr="005F06BB">
        <w:rPr>
          <w:rFonts w:ascii="Arial" w:hAnsi="Arial" w:cs="Arial"/>
          <w:sz w:val="28"/>
          <w:szCs w:val="28"/>
        </w:rPr>
        <w:t>в установленном порядке.</w:t>
      </w:r>
    </w:p>
    <w:p w:rsidR="0082481A" w:rsidRPr="005F06BB" w:rsidRDefault="0082481A" w:rsidP="0082481A">
      <w:pPr>
        <w:autoSpaceDE w:val="0"/>
        <w:autoSpaceDN w:val="0"/>
        <w:adjustRightInd w:val="0"/>
        <w:spacing w:after="0" w:line="240" w:lineRule="auto"/>
        <w:ind w:firstLine="709"/>
        <w:jc w:val="both"/>
        <w:rPr>
          <w:rFonts w:ascii="Arial" w:hAnsi="Arial" w:cs="Arial"/>
          <w:sz w:val="28"/>
          <w:szCs w:val="28"/>
        </w:rPr>
      </w:pPr>
      <w:r w:rsidRPr="005F06BB">
        <w:rPr>
          <w:rFonts w:ascii="Arial" w:hAnsi="Arial" w:cs="Arial"/>
          <w:sz w:val="28"/>
          <w:szCs w:val="28"/>
        </w:rPr>
        <w:t>1</w:t>
      </w:r>
      <w:r w:rsidR="00217827" w:rsidRPr="005F06BB">
        <w:rPr>
          <w:rFonts w:ascii="Arial" w:hAnsi="Arial" w:cs="Arial"/>
          <w:sz w:val="28"/>
          <w:szCs w:val="28"/>
        </w:rPr>
        <w:t>10</w:t>
      </w:r>
      <w:r w:rsidRPr="005F06BB">
        <w:rPr>
          <w:rFonts w:ascii="Arial" w:hAnsi="Arial" w:cs="Arial"/>
          <w:sz w:val="28"/>
          <w:szCs w:val="28"/>
        </w:rPr>
        <w:t xml:space="preserve">. После получения согласования </w:t>
      </w:r>
      <w:r w:rsidR="00522AF1" w:rsidRPr="005F06BB">
        <w:rPr>
          <w:rFonts w:ascii="Arial" w:hAnsi="Arial" w:cs="Arial"/>
          <w:sz w:val="28"/>
          <w:szCs w:val="28"/>
        </w:rPr>
        <w:t>решения об изменении</w:t>
      </w:r>
      <w:r w:rsidRPr="005F06BB">
        <w:rPr>
          <w:rFonts w:ascii="Arial" w:hAnsi="Arial" w:cs="Arial"/>
          <w:sz w:val="28"/>
          <w:szCs w:val="28"/>
        </w:rPr>
        <w:t xml:space="preserve"> правового режима земель или земельного участка,</w:t>
      </w:r>
      <w:r w:rsidRPr="005F06BB">
        <w:rPr>
          <w:rFonts w:ascii="Arial" w:hAnsi="Arial" w:cs="Arial"/>
          <w:kern w:val="2"/>
          <w:sz w:val="28"/>
          <w:szCs w:val="28"/>
        </w:rPr>
        <w:t xml:space="preserve"> перевод которого из состава земель одной категории в другую предполагается осуществить,</w:t>
      </w:r>
      <w:r w:rsidR="00FF034D" w:rsidRPr="005F06BB">
        <w:rPr>
          <w:rFonts w:ascii="Arial" w:hAnsi="Arial" w:cs="Arial"/>
          <w:sz w:val="28"/>
          <w:szCs w:val="28"/>
        </w:rPr>
        <w:t xml:space="preserve"> </w:t>
      </w:r>
      <w:r w:rsidRPr="005F06BB">
        <w:rPr>
          <w:rFonts w:ascii="Arial" w:hAnsi="Arial" w:cs="Arial"/>
          <w:sz w:val="28"/>
          <w:szCs w:val="28"/>
        </w:rPr>
        <w:t>службой по охране объектов культурного наследия Иркутской области, д</w:t>
      </w:r>
      <w:r w:rsidRPr="005F06BB">
        <w:rPr>
          <w:rFonts w:ascii="Arial" w:eastAsia="Times New Roman" w:hAnsi="Arial" w:cs="Arial"/>
          <w:kern w:val="2"/>
          <w:sz w:val="28"/>
          <w:szCs w:val="28"/>
          <w:lang w:eastAsia="ru-RU"/>
        </w:rPr>
        <w:t>олжностное лицо администрации, ответственное за предоставление муниципальной услуги,</w:t>
      </w:r>
      <w:r w:rsidRPr="005F06BB">
        <w:rPr>
          <w:rFonts w:ascii="Arial" w:hAnsi="Arial" w:cs="Arial"/>
          <w:sz w:val="28"/>
          <w:szCs w:val="28"/>
        </w:rPr>
        <w:t xml:space="preserve"> принимает решение </w:t>
      </w:r>
      <w:r w:rsidRPr="005F06BB">
        <w:rPr>
          <w:rFonts w:ascii="Arial" w:eastAsia="Times New Roman" w:hAnsi="Arial" w:cs="Arial"/>
          <w:kern w:val="2"/>
          <w:sz w:val="28"/>
          <w:szCs w:val="28"/>
        </w:rPr>
        <w:t>о переводе земель или земельных участков в составе таких земель из одной категории в другую и</w:t>
      </w:r>
      <w:r w:rsidR="00FF034D" w:rsidRPr="005F06BB">
        <w:rPr>
          <w:rFonts w:ascii="Arial" w:eastAsia="Times New Roman" w:hAnsi="Arial" w:cs="Arial"/>
          <w:kern w:val="2"/>
          <w:sz w:val="28"/>
          <w:szCs w:val="28"/>
        </w:rPr>
        <w:t xml:space="preserve"> </w:t>
      </w:r>
      <w:r w:rsidRPr="005F06BB">
        <w:rPr>
          <w:rFonts w:ascii="Arial" w:hAnsi="Arial" w:cs="Arial"/>
          <w:sz w:val="28"/>
          <w:szCs w:val="28"/>
        </w:rPr>
        <w:t>в</w:t>
      </w:r>
      <w:r w:rsidR="00FF034D" w:rsidRPr="005F06BB">
        <w:rPr>
          <w:rFonts w:ascii="Arial" w:hAnsi="Arial" w:cs="Arial"/>
          <w:sz w:val="28"/>
          <w:szCs w:val="28"/>
        </w:rPr>
        <w:t xml:space="preserve"> </w:t>
      </w:r>
      <w:r w:rsidRPr="005F06BB">
        <w:rPr>
          <w:rFonts w:ascii="Arial" w:hAnsi="Arial" w:cs="Arial"/>
          <w:sz w:val="28"/>
          <w:szCs w:val="28"/>
        </w:rPr>
        <w:t xml:space="preserve">течение двух рабочих дней с даты получения </w:t>
      </w:r>
      <w:r w:rsidR="002C3850" w:rsidRPr="005F06BB">
        <w:rPr>
          <w:rFonts w:ascii="Arial" w:hAnsi="Arial" w:cs="Arial"/>
          <w:sz w:val="28"/>
          <w:szCs w:val="28"/>
        </w:rPr>
        <w:t xml:space="preserve">указанного </w:t>
      </w:r>
      <w:r w:rsidRPr="005F06BB">
        <w:rPr>
          <w:rFonts w:ascii="Arial" w:hAnsi="Arial" w:cs="Arial"/>
          <w:sz w:val="28"/>
          <w:szCs w:val="28"/>
        </w:rPr>
        <w:t>согласования обеспечивает</w:t>
      </w:r>
      <w:r w:rsidR="00FF034D" w:rsidRPr="005F06BB">
        <w:rPr>
          <w:rFonts w:ascii="Arial" w:hAnsi="Arial" w:cs="Arial"/>
          <w:sz w:val="28"/>
          <w:szCs w:val="28"/>
        </w:rPr>
        <w:t xml:space="preserve"> </w:t>
      </w:r>
      <w:r w:rsidRPr="005F06BB">
        <w:rPr>
          <w:rFonts w:ascii="Arial" w:eastAsia="Times New Roman" w:hAnsi="Arial" w:cs="Arial"/>
          <w:kern w:val="2"/>
          <w:sz w:val="28"/>
          <w:szCs w:val="28"/>
          <w:lang w:eastAsia="ru-RU"/>
        </w:rPr>
        <w:t>подписание акта о переводе земель или земельных участков</w:t>
      </w:r>
      <w:r w:rsidR="00FF034D"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 xml:space="preserve">главой администрации </w:t>
      </w:r>
      <w:r w:rsidRPr="005F06BB">
        <w:rPr>
          <w:rFonts w:ascii="Arial" w:hAnsi="Arial" w:cs="Arial"/>
          <w:sz w:val="28"/>
          <w:szCs w:val="28"/>
        </w:rPr>
        <w:t>в установленном порядке.</w:t>
      </w:r>
    </w:p>
    <w:p w:rsidR="0082481A" w:rsidRPr="005F06BB" w:rsidRDefault="0082481A" w:rsidP="0082481A">
      <w:pPr>
        <w:autoSpaceDE w:val="0"/>
        <w:autoSpaceDN w:val="0"/>
        <w:adjustRightInd w:val="0"/>
        <w:spacing w:after="0" w:line="240" w:lineRule="auto"/>
        <w:ind w:firstLine="709"/>
        <w:jc w:val="both"/>
        <w:rPr>
          <w:rFonts w:ascii="Arial" w:hAnsi="Arial" w:cs="Arial"/>
          <w:sz w:val="28"/>
          <w:szCs w:val="28"/>
        </w:rPr>
      </w:pPr>
      <w:r w:rsidRPr="005F06BB">
        <w:rPr>
          <w:rFonts w:ascii="Arial" w:hAnsi="Arial" w:cs="Arial"/>
          <w:sz w:val="28"/>
          <w:szCs w:val="28"/>
        </w:rPr>
        <w:t>11</w:t>
      </w:r>
      <w:r w:rsidR="00217827" w:rsidRPr="005F06BB">
        <w:rPr>
          <w:rFonts w:ascii="Arial" w:hAnsi="Arial" w:cs="Arial"/>
          <w:sz w:val="28"/>
          <w:szCs w:val="28"/>
        </w:rPr>
        <w:t>1</w:t>
      </w:r>
      <w:r w:rsidRPr="005F06BB">
        <w:rPr>
          <w:rFonts w:ascii="Arial" w:hAnsi="Arial" w:cs="Arial"/>
          <w:sz w:val="28"/>
          <w:szCs w:val="28"/>
        </w:rPr>
        <w:t>. В случае, если</w:t>
      </w:r>
      <w:r w:rsidRPr="005F06BB">
        <w:rPr>
          <w:rFonts w:ascii="Arial" w:eastAsia="Times New Roman" w:hAnsi="Arial" w:cs="Arial"/>
          <w:kern w:val="2"/>
          <w:sz w:val="28"/>
          <w:szCs w:val="28"/>
          <w:lang w:eastAsia="ru-RU"/>
        </w:rPr>
        <w:t xml:space="preserve"> по результатам проверки, указанной в пункте 10</w:t>
      </w:r>
      <w:r w:rsidR="00D56736"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w:t>
      </w:r>
      <w:r w:rsidRPr="005F06BB">
        <w:rPr>
          <w:rFonts w:ascii="Arial" w:hAnsi="Arial" w:cs="Arial"/>
          <w:kern w:val="2"/>
          <w:sz w:val="28"/>
          <w:szCs w:val="28"/>
        </w:rPr>
        <w:t xml:space="preserve">настоящего </w:t>
      </w:r>
      <w:r w:rsidRPr="005F06BB">
        <w:rPr>
          <w:rFonts w:ascii="Arial" w:eastAsia="Times New Roman" w:hAnsi="Arial" w:cs="Arial"/>
          <w:kern w:val="2"/>
          <w:sz w:val="28"/>
          <w:szCs w:val="28"/>
          <w:lang w:eastAsia="ru-RU"/>
        </w:rPr>
        <w:t>административного регламента, будет установлено</w:t>
      </w:r>
      <w:r w:rsidRPr="005F06BB">
        <w:rPr>
          <w:rFonts w:ascii="Arial" w:hAnsi="Arial" w:cs="Arial"/>
          <w:sz w:val="28"/>
          <w:szCs w:val="28"/>
        </w:rPr>
        <w:t xml:space="preserve"> наличие</w:t>
      </w:r>
      <w:r w:rsidRPr="005F06BB">
        <w:rPr>
          <w:rFonts w:ascii="Arial" w:hAnsi="Arial" w:cs="Arial"/>
        </w:rPr>
        <w:t xml:space="preserve"> </w:t>
      </w:r>
      <w:r w:rsidRPr="005F06BB">
        <w:rPr>
          <w:rFonts w:ascii="Arial" w:hAnsi="Arial" w:cs="Arial"/>
          <w:sz w:val="28"/>
          <w:szCs w:val="28"/>
        </w:rPr>
        <w:t xml:space="preserve">оснований отказа </w:t>
      </w:r>
      <w:r w:rsidRPr="005F06BB">
        <w:rPr>
          <w:rFonts w:ascii="Arial" w:hAnsi="Arial" w:cs="Arial"/>
          <w:bCs/>
          <w:sz w:val="28"/>
          <w:szCs w:val="28"/>
        </w:rPr>
        <w:t>в переводе земель или земельных участков в составе таких земель из одной категории в другую, предусмотренных пунктом 10</w:t>
      </w:r>
      <w:r w:rsidR="00D56736" w:rsidRPr="005F06BB">
        <w:rPr>
          <w:rFonts w:ascii="Arial" w:hAnsi="Arial" w:cs="Arial"/>
          <w:b/>
          <w:bCs/>
          <w:sz w:val="28"/>
          <w:szCs w:val="28"/>
        </w:rPr>
        <w:t>7</w:t>
      </w:r>
      <w:r w:rsidRPr="005F06BB">
        <w:rPr>
          <w:rFonts w:ascii="Arial" w:hAnsi="Arial" w:cs="Arial"/>
          <w:b/>
          <w:bCs/>
          <w:sz w:val="28"/>
          <w:szCs w:val="28"/>
        </w:rPr>
        <w:t xml:space="preserve"> </w:t>
      </w:r>
      <w:r w:rsidRPr="005F06BB">
        <w:rPr>
          <w:rFonts w:ascii="Arial" w:hAnsi="Arial" w:cs="Arial"/>
          <w:kern w:val="2"/>
          <w:sz w:val="28"/>
          <w:szCs w:val="28"/>
        </w:rPr>
        <w:t xml:space="preserve">настоящего </w:t>
      </w:r>
      <w:r w:rsidRPr="005F06BB">
        <w:rPr>
          <w:rFonts w:ascii="Arial" w:hAnsi="Arial" w:cs="Arial"/>
          <w:sz w:val="28"/>
          <w:szCs w:val="28"/>
        </w:rPr>
        <w:t xml:space="preserve">административного регламента, </w:t>
      </w:r>
      <w:r w:rsidRPr="005F06BB">
        <w:rPr>
          <w:rFonts w:ascii="Arial" w:eastAsia="Times New Roman" w:hAnsi="Arial" w:cs="Arial"/>
          <w:kern w:val="2"/>
          <w:sz w:val="28"/>
          <w:szCs w:val="28"/>
          <w:lang w:eastAsia="ru-RU"/>
        </w:rPr>
        <w:t>а также</w:t>
      </w:r>
      <w:r w:rsidR="00FF034D"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 xml:space="preserve">в случае </w:t>
      </w:r>
      <w:r w:rsidRPr="005F06BB">
        <w:rPr>
          <w:rFonts w:ascii="Arial" w:hAnsi="Arial" w:cs="Arial"/>
          <w:sz w:val="28"/>
          <w:szCs w:val="28"/>
        </w:rPr>
        <w:t xml:space="preserve">получения </w:t>
      </w:r>
      <w:r w:rsidR="002C3850" w:rsidRPr="005F06BB">
        <w:rPr>
          <w:rFonts w:ascii="Arial" w:hAnsi="Arial" w:cs="Arial"/>
          <w:sz w:val="28"/>
          <w:szCs w:val="28"/>
        </w:rPr>
        <w:t xml:space="preserve">отказа в </w:t>
      </w:r>
      <w:r w:rsidRPr="005F06BB">
        <w:rPr>
          <w:rFonts w:ascii="Arial" w:hAnsi="Arial" w:cs="Arial"/>
          <w:sz w:val="28"/>
          <w:szCs w:val="28"/>
        </w:rPr>
        <w:t>согласовани</w:t>
      </w:r>
      <w:r w:rsidR="002C3850" w:rsidRPr="005F06BB">
        <w:rPr>
          <w:rFonts w:ascii="Arial" w:hAnsi="Arial" w:cs="Arial"/>
          <w:sz w:val="28"/>
          <w:szCs w:val="28"/>
        </w:rPr>
        <w:t>и</w:t>
      </w:r>
      <w:r w:rsidRPr="005F06BB">
        <w:rPr>
          <w:rFonts w:ascii="Arial" w:hAnsi="Arial" w:cs="Arial"/>
          <w:sz w:val="28"/>
          <w:szCs w:val="28"/>
        </w:rPr>
        <w:t xml:space="preserve"> изменения правового режима земель или земельного участка,</w:t>
      </w:r>
      <w:r w:rsidRPr="005F06BB">
        <w:rPr>
          <w:rFonts w:ascii="Arial" w:hAnsi="Arial" w:cs="Arial"/>
          <w:kern w:val="2"/>
          <w:sz w:val="28"/>
          <w:szCs w:val="28"/>
        </w:rPr>
        <w:t xml:space="preserve"> перевод которого из состава земель одной категории в другую предполагается осуществить,</w:t>
      </w:r>
      <w:r w:rsidRPr="005F06BB">
        <w:rPr>
          <w:rFonts w:ascii="Arial" w:hAnsi="Arial" w:cs="Arial"/>
          <w:sz w:val="28"/>
          <w:szCs w:val="28"/>
        </w:rPr>
        <w:t xml:space="preserve"> службой по охране объектов культурного наследия Иркутской области, </w:t>
      </w:r>
      <w:r w:rsidRPr="005F06BB">
        <w:rPr>
          <w:rFonts w:ascii="Arial" w:eastAsia="Times New Roman" w:hAnsi="Arial" w:cs="Arial"/>
          <w:kern w:val="2"/>
          <w:sz w:val="28"/>
          <w:szCs w:val="28"/>
          <w:lang w:eastAsia="ru-RU"/>
        </w:rPr>
        <w:t xml:space="preserve">должностное лицо администрации, ответственное за предоставление </w:t>
      </w:r>
      <w:r w:rsidRPr="005F06BB">
        <w:rPr>
          <w:rFonts w:ascii="Arial" w:eastAsia="Times New Roman" w:hAnsi="Arial" w:cs="Arial"/>
          <w:kern w:val="2"/>
          <w:sz w:val="28"/>
          <w:szCs w:val="28"/>
          <w:lang w:eastAsia="ru-RU"/>
        </w:rPr>
        <w:lastRenderedPageBreak/>
        <w:t>муниципальной услуги, в сроки, указанные в пунктах 10</w:t>
      </w:r>
      <w:r w:rsidR="00D56736"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и 1</w:t>
      </w:r>
      <w:r w:rsidR="00D56736" w:rsidRPr="005F06BB">
        <w:rPr>
          <w:rFonts w:ascii="Arial" w:eastAsia="Times New Roman" w:hAnsi="Arial" w:cs="Arial"/>
          <w:kern w:val="2"/>
          <w:sz w:val="28"/>
          <w:szCs w:val="28"/>
          <w:lang w:eastAsia="ru-RU"/>
        </w:rPr>
        <w:t>10</w:t>
      </w:r>
      <w:r w:rsidRPr="005F06BB">
        <w:rPr>
          <w:rFonts w:ascii="Arial" w:eastAsia="Times New Roman" w:hAnsi="Arial" w:cs="Arial"/>
          <w:kern w:val="2"/>
          <w:sz w:val="28"/>
          <w:szCs w:val="28"/>
          <w:lang w:eastAsia="ru-RU"/>
        </w:rPr>
        <w:t xml:space="preserve"> настоящего административного регламента,</w:t>
      </w:r>
      <w:r w:rsidR="002C3850" w:rsidRPr="005F06BB">
        <w:rPr>
          <w:rFonts w:ascii="Arial" w:eastAsia="Times New Roman" w:hAnsi="Arial" w:cs="Arial"/>
          <w:kern w:val="2"/>
          <w:sz w:val="28"/>
          <w:szCs w:val="28"/>
          <w:lang w:eastAsia="ru-RU"/>
        </w:rPr>
        <w:t xml:space="preserve"> </w:t>
      </w:r>
      <w:r w:rsidRPr="005F06BB">
        <w:rPr>
          <w:rFonts w:ascii="Arial" w:hAnsi="Arial" w:cs="Arial"/>
          <w:sz w:val="28"/>
          <w:szCs w:val="28"/>
        </w:rPr>
        <w:t xml:space="preserve">принимает решение об отказе в </w:t>
      </w:r>
      <w:r w:rsidRPr="005F06BB">
        <w:rPr>
          <w:rFonts w:ascii="Arial" w:eastAsia="Times New Roman" w:hAnsi="Arial" w:cs="Arial"/>
          <w:kern w:val="2"/>
          <w:sz w:val="28"/>
          <w:szCs w:val="28"/>
        </w:rPr>
        <w:t xml:space="preserve">переводе земель или земельных участков в составе таких земель из одной категории в другую и осуществляет подготовку </w:t>
      </w:r>
      <w:r w:rsidRPr="005F06BB">
        <w:rPr>
          <w:rFonts w:ascii="Arial" w:eastAsia="Times New Roman" w:hAnsi="Arial" w:cs="Arial"/>
          <w:kern w:val="2"/>
          <w:sz w:val="28"/>
          <w:szCs w:val="28"/>
          <w:lang w:eastAsia="ru-RU"/>
        </w:rPr>
        <w:t>акта об отказе в переводе земель или земельных участков</w:t>
      </w:r>
      <w:r w:rsidRPr="005F06BB">
        <w:rPr>
          <w:rFonts w:ascii="Arial" w:hAnsi="Arial" w:cs="Arial"/>
          <w:sz w:val="28"/>
          <w:szCs w:val="28"/>
        </w:rPr>
        <w:t xml:space="preserve">. </w:t>
      </w:r>
    </w:p>
    <w:p w:rsidR="0082481A" w:rsidRPr="005F06BB" w:rsidRDefault="0082481A" w:rsidP="0082481A">
      <w:pPr>
        <w:autoSpaceDE w:val="0"/>
        <w:autoSpaceDN w:val="0"/>
        <w:adjustRightInd w:val="0"/>
        <w:spacing w:after="0" w:line="240" w:lineRule="auto"/>
        <w:ind w:firstLine="709"/>
        <w:jc w:val="both"/>
        <w:rPr>
          <w:rFonts w:ascii="Arial" w:hAnsi="Arial" w:cs="Arial"/>
          <w:sz w:val="28"/>
          <w:szCs w:val="28"/>
        </w:rPr>
      </w:pPr>
      <w:r w:rsidRPr="005F06BB">
        <w:rPr>
          <w:rFonts w:ascii="Arial" w:eastAsia="Times New Roman" w:hAnsi="Arial" w:cs="Arial"/>
          <w:kern w:val="2"/>
          <w:sz w:val="28"/>
          <w:szCs w:val="28"/>
          <w:lang w:eastAsia="ru-RU"/>
        </w:rPr>
        <w:t>11</w:t>
      </w:r>
      <w:r w:rsidR="00217827" w:rsidRPr="005F06BB">
        <w:rPr>
          <w:rFonts w:ascii="Arial" w:eastAsia="Times New Roman" w:hAnsi="Arial" w:cs="Arial"/>
          <w:kern w:val="2"/>
          <w:sz w:val="28"/>
          <w:szCs w:val="28"/>
          <w:lang w:eastAsia="ru-RU"/>
        </w:rPr>
        <w:t>2</w:t>
      </w:r>
      <w:r w:rsidRPr="005F06BB">
        <w:rPr>
          <w:rFonts w:ascii="Arial" w:eastAsia="Times New Roman" w:hAnsi="Arial" w:cs="Arial"/>
          <w:kern w:val="2"/>
          <w:sz w:val="28"/>
          <w:szCs w:val="28"/>
          <w:lang w:eastAsia="ru-RU"/>
        </w:rPr>
        <w:t>. После подготовки документа, указанного в пункте 11</w:t>
      </w:r>
      <w:r w:rsidR="00D56736" w:rsidRPr="005F06BB">
        <w:rPr>
          <w:rFonts w:ascii="Arial" w:eastAsia="Times New Roman" w:hAnsi="Arial" w:cs="Arial"/>
          <w:kern w:val="2"/>
          <w:sz w:val="28"/>
          <w:szCs w:val="28"/>
          <w:lang w:eastAsia="ru-RU"/>
        </w:rPr>
        <w:t>1</w:t>
      </w:r>
      <w:r w:rsidRPr="005F06BB">
        <w:rPr>
          <w:rFonts w:ascii="Arial" w:eastAsia="Times New Roman" w:hAnsi="Arial" w:cs="Arial"/>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рабочих дней со дня подготовки документа обеспечивает его согласование уполномоченными лицами администрации и подписание главой администрации </w:t>
      </w:r>
      <w:r w:rsidRPr="005F06BB">
        <w:rPr>
          <w:rFonts w:ascii="Arial" w:hAnsi="Arial" w:cs="Arial"/>
          <w:sz w:val="28"/>
          <w:szCs w:val="28"/>
        </w:rPr>
        <w:t>в установленном порядке.</w:t>
      </w:r>
    </w:p>
    <w:p w:rsidR="0082481A" w:rsidRPr="005F06BB" w:rsidRDefault="0082481A" w:rsidP="0082481A">
      <w:pPr>
        <w:autoSpaceDE w:val="0"/>
        <w:autoSpaceDN w:val="0"/>
        <w:adjustRightInd w:val="0"/>
        <w:spacing w:after="0" w:line="240" w:lineRule="auto"/>
        <w:ind w:firstLine="709"/>
        <w:jc w:val="both"/>
        <w:rPr>
          <w:rFonts w:ascii="Arial" w:hAnsi="Arial" w:cs="Arial"/>
          <w:sz w:val="28"/>
          <w:szCs w:val="28"/>
        </w:rPr>
      </w:pPr>
      <w:r w:rsidRPr="005F06BB">
        <w:rPr>
          <w:rFonts w:ascii="Arial" w:hAnsi="Arial" w:cs="Arial"/>
          <w:sz w:val="28"/>
          <w:szCs w:val="28"/>
        </w:rPr>
        <w:t>11</w:t>
      </w:r>
      <w:r w:rsidR="00217827" w:rsidRPr="005F06BB">
        <w:rPr>
          <w:rFonts w:ascii="Arial" w:hAnsi="Arial" w:cs="Arial"/>
          <w:sz w:val="28"/>
          <w:szCs w:val="28"/>
        </w:rPr>
        <w:t>3</w:t>
      </w:r>
      <w:r w:rsidRPr="005F06BB">
        <w:rPr>
          <w:rFonts w:ascii="Arial" w:hAnsi="Arial" w:cs="Arial"/>
          <w:sz w:val="28"/>
          <w:szCs w:val="28"/>
        </w:rPr>
        <w:t>. Общий срок осуществления административной процедуры с учетом процедуры согласования изменения правового режима земель или земельных участков службой по охране объектов культурного наследия Иркутской области</w:t>
      </w:r>
      <w:r w:rsidR="00FF034D" w:rsidRPr="005F06BB">
        <w:rPr>
          <w:rFonts w:ascii="Arial" w:hAnsi="Arial" w:cs="Arial"/>
          <w:sz w:val="28"/>
          <w:szCs w:val="28"/>
        </w:rPr>
        <w:t xml:space="preserve"> </w:t>
      </w:r>
      <w:r w:rsidRPr="005F06BB">
        <w:rPr>
          <w:rFonts w:ascii="Arial" w:hAnsi="Arial" w:cs="Arial"/>
          <w:sz w:val="28"/>
          <w:szCs w:val="28"/>
        </w:rPr>
        <w:t>не должен превышать сорока календарных дней.</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11</w:t>
      </w:r>
      <w:r w:rsidR="00217827" w:rsidRPr="005F06BB">
        <w:rPr>
          <w:rFonts w:ascii="Arial" w:eastAsia="Times New Roman" w:hAnsi="Arial" w:cs="Arial"/>
          <w:kern w:val="2"/>
          <w:sz w:val="28"/>
          <w:szCs w:val="28"/>
        </w:rPr>
        <w:t>4</w:t>
      </w:r>
      <w:r w:rsidRPr="005F06BB">
        <w:rPr>
          <w:rFonts w:ascii="Arial" w:eastAsia="Times New Roman" w:hAnsi="Arial" w:cs="Arial"/>
          <w:kern w:val="2"/>
          <w:sz w:val="28"/>
          <w:szCs w:val="28"/>
        </w:rPr>
        <w:t>. Критери</w:t>
      </w:r>
      <w:r w:rsidR="004D75B6" w:rsidRPr="005F06BB">
        <w:rPr>
          <w:rFonts w:ascii="Arial" w:eastAsia="Times New Roman" w:hAnsi="Arial" w:cs="Arial"/>
          <w:kern w:val="2"/>
          <w:sz w:val="28"/>
          <w:szCs w:val="28"/>
        </w:rPr>
        <w:t>ями</w:t>
      </w:r>
      <w:r w:rsidRPr="005F06BB">
        <w:rPr>
          <w:rFonts w:ascii="Arial" w:eastAsia="Times New Roman" w:hAnsi="Arial" w:cs="Arial"/>
          <w:kern w:val="2"/>
          <w:sz w:val="28"/>
          <w:szCs w:val="28"/>
        </w:rPr>
        <w:t xml:space="preserve"> принятия решения о переводе земель или земельных участков в составе таких земель из одной категории в другую или об </w:t>
      </w:r>
      <w:r w:rsidRPr="005F06BB">
        <w:rPr>
          <w:rFonts w:ascii="Arial" w:eastAsia="Times New Roman" w:hAnsi="Arial" w:cs="Arial"/>
          <w:kern w:val="2"/>
          <w:sz w:val="28"/>
          <w:szCs w:val="28"/>
          <w:lang w:eastAsia="ru-RU"/>
        </w:rPr>
        <w:t>отказе в переводе земель или земельных участков</w:t>
      </w:r>
      <w:r w:rsidRPr="005F06BB">
        <w:rPr>
          <w:rFonts w:ascii="Arial" w:eastAsia="Times New Roman" w:hAnsi="Arial" w:cs="Arial"/>
          <w:kern w:val="2"/>
          <w:sz w:val="28"/>
          <w:szCs w:val="28"/>
        </w:rPr>
        <w:t xml:space="preserve"> в составе таких земель из одной категории в другую явля</w:t>
      </w:r>
      <w:r w:rsidR="004D75B6" w:rsidRPr="005F06BB">
        <w:rPr>
          <w:rFonts w:ascii="Arial" w:eastAsia="Times New Roman" w:hAnsi="Arial" w:cs="Arial"/>
          <w:kern w:val="2"/>
          <w:sz w:val="28"/>
          <w:szCs w:val="28"/>
        </w:rPr>
        <w:t>ю</w:t>
      </w:r>
      <w:r w:rsidRPr="005F06BB">
        <w:rPr>
          <w:rFonts w:ascii="Arial" w:eastAsia="Times New Roman" w:hAnsi="Arial" w:cs="Arial"/>
          <w:kern w:val="2"/>
          <w:sz w:val="28"/>
          <w:szCs w:val="28"/>
        </w:rPr>
        <w:t xml:space="preserve">тся: </w:t>
      </w:r>
    </w:p>
    <w:p w:rsidR="0082481A" w:rsidRPr="005F06BB" w:rsidRDefault="004D75B6" w:rsidP="0082481A">
      <w:pPr>
        <w:autoSpaceDE w:val="0"/>
        <w:autoSpaceDN w:val="0"/>
        <w:adjustRightInd w:val="0"/>
        <w:spacing w:after="0" w:line="240" w:lineRule="auto"/>
        <w:ind w:firstLine="709"/>
        <w:jc w:val="both"/>
        <w:rPr>
          <w:rFonts w:ascii="Arial" w:hAnsi="Arial" w:cs="Arial"/>
          <w:sz w:val="28"/>
          <w:szCs w:val="28"/>
        </w:rPr>
      </w:pPr>
      <w:r w:rsidRPr="005F06BB">
        <w:rPr>
          <w:rFonts w:ascii="Arial" w:eastAsia="Times New Roman" w:hAnsi="Arial" w:cs="Arial"/>
          <w:kern w:val="2"/>
          <w:sz w:val="28"/>
          <w:szCs w:val="28"/>
        </w:rPr>
        <w:t xml:space="preserve">1) </w:t>
      </w:r>
      <w:r w:rsidR="0082481A" w:rsidRPr="005F06BB">
        <w:rPr>
          <w:rFonts w:ascii="Arial" w:eastAsia="Times New Roman" w:hAnsi="Arial" w:cs="Arial"/>
          <w:kern w:val="2"/>
          <w:sz w:val="28"/>
          <w:szCs w:val="28"/>
        </w:rPr>
        <w:t xml:space="preserve">наличие или отсутствие оснований, предусмотренных </w:t>
      </w:r>
      <w:r w:rsidR="0082481A" w:rsidRPr="005F06BB">
        <w:rPr>
          <w:rFonts w:ascii="Arial" w:hAnsi="Arial" w:cs="Arial"/>
          <w:bCs/>
          <w:sz w:val="28"/>
          <w:szCs w:val="28"/>
        </w:rPr>
        <w:t>пунктом 10</w:t>
      </w:r>
      <w:r w:rsidR="00D56736" w:rsidRPr="005F06BB">
        <w:rPr>
          <w:rFonts w:ascii="Arial" w:hAnsi="Arial" w:cs="Arial"/>
          <w:b/>
          <w:bCs/>
          <w:sz w:val="28"/>
          <w:szCs w:val="28"/>
        </w:rPr>
        <w:t>7</w:t>
      </w:r>
      <w:r w:rsidR="0082481A" w:rsidRPr="005F06BB">
        <w:rPr>
          <w:rFonts w:ascii="Arial" w:hAnsi="Arial" w:cs="Arial"/>
          <w:b/>
          <w:bCs/>
          <w:sz w:val="28"/>
          <w:szCs w:val="28"/>
        </w:rPr>
        <w:t xml:space="preserve"> </w:t>
      </w:r>
      <w:r w:rsidR="0082481A" w:rsidRPr="005F06BB">
        <w:rPr>
          <w:rFonts w:ascii="Arial" w:hAnsi="Arial" w:cs="Arial"/>
          <w:kern w:val="2"/>
          <w:sz w:val="28"/>
          <w:szCs w:val="28"/>
        </w:rPr>
        <w:t xml:space="preserve">настоящего </w:t>
      </w:r>
      <w:r w:rsidR="0082481A" w:rsidRPr="005F06BB">
        <w:rPr>
          <w:rFonts w:ascii="Arial" w:hAnsi="Arial" w:cs="Arial"/>
          <w:sz w:val="28"/>
          <w:szCs w:val="28"/>
        </w:rPr>
        <w:t>административного регламента,</w:t>
      </w:r>
    </w:p>
    <w:p w:rsidR="0082481A" w:rsidRPr="005F06BB" w:rsidRDefault="004D75B6" w:rsidP="0082481A">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hAnsi="Arial" w:cs="Arial"/>
          <w:sz w:val="28"/>
          <w:szCs w:val="28"/>
        </w:rPr>
        <w:t xml:space="preserve">2) </w:t>
      </w:r>
      <w:r w:rsidR="0082481A" w:rsidRPr="005F06BB">
        <w:rPr>
          <w:rFonts w:ascii="Arial" w:hAnsi="Arial" w:cs="Arial"/>
          <w:sz w:val="28"/>
          <w:szCs w:val="28"/>
        </w:rPr>
        <w:t xml:space="preserve">согласование или </w:t>
      </w:r>
      <w:r w:rsidRPr="005F06BB">
        <w:rPr>
          <w:rFonts w:ascii="Arial" w:hAnsi="Arial" w:cs="Arial"/>
          <w:sz w:val="28"/>
          <w:szCs w:val="28"/>
        </w:rPr>
        <w:t xml:space="preserve">отказ в </w:t>
      </w:r>
      <w:r w:rsidR="0082481A" w:rsidRPr="005F06BB">
        <w:rPr>
          <w:rFonts w:ascii="Arial" w:hAnsi="Arial" w:cs="Arial"/>
          <w:sz w:val="28"/>
          <w:szCs w:val="28"/>
        </w:rPr>
        <w:t>согласовани</w:t>
      </w:r>
      <w:r w:rsidRPr="005F06BB">
        <w:rPr>
          <w:rFonts w:ascii="Arial" w:hAnsi="Arial" w:cs="Arial"/>
          <w:sz w:val="28"/>
          <w:szCs w:val="28"/>
        </w:rPr>
        <w:t>и</w:t>
      </w:r>
      <w:r w:rsidR="0082481A" w:rsidRPr="005F06BB">
        <w:rPr>
          <w:rFonts w:ascii="Arial" w:hAnsi="Arial" w:cs="Arial"/>
          <w:sz w:val="28"/>
          <w:szCs w:val="28"/>
        </w:rPr>
        <w:t xml:space="preserve"> службой по охране объектов культурного наследия Иркутской области (в случае, если </w:t>
      </w:r>
      <w:r w:rsidR="0082481A" w:rsidRPr="005F06BB">
        <w:rPr>
          <w:rFonts w:ascii="Arial" w:eastAsia="Times New Roman" w:hAnsi="Arial" w:cs="Arial"/>
          <w:kern w:val="2"/>
          <w:sz w:val="28"/>
          <w:szCs w:val="28"/>
          <w:lang w:eastAsia="ru-RU"/>
        </w:rPr>
        <w:t xml:space="preserve">в границах </w:t>
      </w:r>
      <w:r w:rsidR="0082481A" w:rsidRPr="005F06BB">
        <w:rPr>
          <w:rFonts w:ascii="Arial" w:hAnsi="Arial" w:cs="Arial"/>
          <w:kern w:val="2"/>
          <w:sz w:val="28"/>
          <w:szCs w:val="28"/>
        </w:rPr>
        <w:t>земельного участка, перевод которого из состава земель одной категории в другую предполагается осуществить, полностью или частично находятся объекты культурного наследия)</w:t>
      </w:r>
      <w:r w:rsidR="0082481A" w:rsidRPr="005F06BB">
        <w:rPr>
          <w:rFonts w:ascii="Arial" w:hAnsi="Arial" w:cs="Arial"/>
          <w:sz w:val="28"/>
          <w:szCs w:val="28"/>
        </w:rPr>
        <w:t>.</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11</w:t>
      </w:r>
      <w:r w:rsidR="00217827" w:rsidRPr="005F06BB">
        <w:rPr>
          <w:rFonts w:ascii="Arial" w:eastAsia="Times New Roman" w:hAnsi="Arial" w:cs="Arial"/>
          <w:kern w:val="2"/>
          <w:sz w:val="28"/>
          <w:szCs w:val="28"/>
        </w:rPr>
        <w:t>5</w:t>
      </w:r>
      <w:r w:rsidRPr="005F06BB">
        <w:rPr>
          <w:rFonts w:ascii="Arial" w:eastAsia="Times New Roman" w:hAnsi="Arial" w:cs="Arial"/>
          <w:kern w:val="2"/>
          <w:sz w:val="28"/>
          <w:szCs w:val="28"/>
        </w:rPr>
        <w:t>. Результатом административной процедуры является акт о переводе земель или земельных участков или акт об отказе в переводе земель или земельных участков.</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11</w:t>
      </w:r>
      <w:r w:rsidR="00217827" w:rsidRPr="005F06BB">
        <w:rPr>
          <w:rFonts w:ascii="Arial" w:eastAsia="Times New Roman" w:hAnsi="Arial" w:cs="Arial"/>
          <w:kern w:val="2"/>
          <w:sz w:val="28"/>
          <w:szCs w:val="28"/>
        </w:rPr>
        <w:t>6</w:t>
      </w:r>
      <w:r w:rsidRPr="005F06BB">
        <w:rPr>
          <w:rFonts w:ascii="Arial" w:eastAsia="Times New Roman" w:hAnsi="Arial" w:cs="Arial"/>
          <w:kern w:val="2"/>
          <w:sz w:val="28"/>
          <w:szCs w:val="28"/>
        </w:rPr>
        <w:t>. Способом фиксации результата административной процедуры является подписание главой администрации акта о переводе земель или земельных участков или акта об отказе в переводе земель или земельных участков.</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Глава 27. Выдача (направление) заявителю или его представителю</w:t>
      </w:r>
      <w:r w:rsidRPr="005F06BB">
        <w:rPr>
          <w:rFonts w:ascii="Arial" w:eastAsia="Times New Roman" w:hAnsi="Arial" w:cs="Arial"/>
          <w:kern w:val="2"/>
          <w:sz w:val="28"/>
          <w:szCs w:val="28"/>
          <w:lang w:eastAsia="ru-RU"/>
        </w:rPr>
        <w:br/>
        <w:t>результата муниципальной услуги или уведомления</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об</w:t>
      </w:r>
      <w:proofErr w:type="gramEnd"/>
      <w:r w:rsidRPr="005F06BB">
        <w:rPr>
          <w:rFonts w:ascii="Arial" w:eastAsia="Times New Roman" w:hAnsi="Arial" w:cs="Arial"/>
          <w:kern w:val="2"/>
          <w:sz w:val="28"/>
          <w:szCs w:val="28"/>
          <w:lang w:eastAsia="ru-RU"/>
        </w:rPr>
        <w:t xml:space="preserve"> отказе в предоставлении муниципальной услуги</w:t>
      </w:r>
    </w:p>
    <w:p w:rsidR="0082481A" w:rsidRPr="005F06BB" w:rsidRDefault="0082481A" w:rsidP="0082481A">
      <w:pPr>
        <w:keepNext/>
        <w:keepLines/>
        <w:autoSpaceDE w:val="0"/>
        <w:autoSpaceDN w:val="0"/>
        <w:adjustRightInd w:val="0"/>
        <w:spacing w:after="0" w:line="240" w:lineRule="auto"/>
        <w:ind w:firstLine="709"/>
        <w:jc w:val="both"/>
        <w:rPr>
          <w:rFonts w:ascii="Arial" w:eastAsia="Times New Roman" w:hAnsi="Arial" w:cs="Arial"/>
          <w:kern w:val="2"/>
          <w:sz w:val="28"/>
          <w:szCs w:val="28"/>
        </w:rPr>
      </w:pP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11</w:t>
      </w:r>
      <w:r w:rsidR="00635E52" w:rsidRPr="005F06BB">
        <w:rPr>
          <w:rFonts w:ascii="Arial" w:eastAsia="Times New Roman" w:hAnsi="Arial" w:cs="Arial"/>
          <w:kern w:val="2"/>
          <w:sz w:val="28"/>
          <w:szCs w:val="28"/>
        </w:rPr>
        <w:t>7</w:t>
      </w:r>
      <w:r w:rsidRPr="005F06BB">
        <w:rPr>
          <w:rFonts w:ascii="Arial" w:eastAsia="Times New Roman" w:hAnsi="Arial" w:cs="Arial"/>
          <w:kern w:val="2"/>
          <w:sz w:val="28"/>
          <w:szCs w:val="28"/>
        </w:rPr>
        <w:t>. Основанием для начала административной процедуры является подписание главой администрации акта о переводе земель или земельных участков, акта об отказе в переводе земель или земельных участков или уведомления об отказе</w:t>
      </w:r>
      <w:r w:rsidR="00FF034D" w:rsidRPr="005F06BB">
        <w:rPr>
          <w:rFonts w:ascii="Arial" w:eastAsia="Times New Roman" w:hAnsi="Arial" w:cs="Arial"/>
          <w:kern w:val="2"/>
          <w:sz w:val="28"/>
          <w:szCs w:val="28"/>
        </w:rPr>
        <w:t xml:space="preserve"> </w:t>
      </w:r>
      <w:r w:rsidRPr="005F06BB">
        <w:rPr>
          <w:rFonts w:ascii="Arial" w:eastAsia="Times New Roman" w:hAnsi="Arial" w:cs="Arial"/>
          <w:kern w:val="2"/>
          <w:sz w:val="28"/>
          <w:szCs w:val="28"/>
          <w:lang w:eastAsia="ru-RU"/>
        </w:rPr>
        <w:t>в предоставлении муниципальной услуги</w:t>
      </w:r>
      <w:r w:rsidRPr="005F06BB">
        <w:rPr>
          <w:rFonts w:ascii="Arial" w:eastAsia="Times New Roman" w:hAnsi="Arial" w:cs="Arial"/>
          <w:kern w:val="2"/>
          <w:sz w:val="28"/>
          <w:szCs w:val="28"/>
        </w:rPr>
        <w:t>.</w:t>
      </w:r>
    </w:p>
    <w:p w:rsidR="0082481A" w:rsidRPr="005F06BB" w:rsidRDefault="0082481A" w:rsidP="0082481A">
      <w:pPr>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lastRenderedPageBreak/>
        <w:t>11</w:t>
      </w:r>
      <w:r w:rsidR="00635E52" w:rsidRPr="005F06BB">
        <w:rPr>
          <w:rFonts w:ascii="Arial" w:eastAsia="Times New Roman" w:hAnsi="Arial" w:cs="Arial"/>
          <w:kern w:val="2"/>
          <w:sz w:val="28"/>
          <w:szCs w:val="28"/>
        </w:rPr>
        <w:t>8</w:t>
      </w:r>
      <w:r w:rsidRPr="005F06BB">
        <w:rPr>
          <w:rFonts w:ascii="Arial" w:eastAsia="Times New Roman" w:hAnsi="Arial" w:cs="Arial"/>
          <w:kern w:val="2"/>
          <w:sz w:val="28"/>
          <w:szCs w:val="28"/>
        </w:rPr>
        <w:t>. Должностное лицо администрации, ответственное за выдачу (направление) заявителю или его представителю результата муниципальной услуги, в течение 14 календарных дней со дня подписания акта о переводе земель или земельных участков или акта об отказе в переводе земель или земельных участков</w:t>
      </w:r>
      <w:r w:rsidR="00FF034D" w:rsidRPr="005F06BB">
        <w:rPr>
          <w:rFonts w:ascii="Arial" w:eastAsia="Times New Roman" w:hAnsi="Arial" w:cs="Arial"/>
          <w:kern w:val="2"/>
          <w:sz w:val="28"/>
          <w:szCs w:val="28"/>
        </w:rPr>
        <w:t xml:space="preserve"> </w:t>
      </w:r>
      <w:r w:rsidRPr="005F06BB">
        <w:rPr>
          <w:rFonts w:ascii="Arial" w:eastAsia="Times New Roman" w:hAnsi="Arial" w:cs="Arial"/>
          <w:kern w:val="2"/>
          <w:sz w:val="28"/>
          <w:szCs w:val="28"/>
        </w:rPr>
        <w:t xml:space="preserve">направляет один из указанных документов заявителю </w:t>
      </w:r>
      <w:r w:rsidRPr="005F06BB">
        <w:rPr>
          <w:rFonts w:ascii="Arial" w:eastAsia="Times New Roman" w:hAnsi="Arial" w:cs="Arial"/>
          <w:kern w:val="2"/>
          <w:sz w:val="28"/>
          <w:szCs w:val="28"/>
          <w:lang w:eastAsia="ru-RU"/>
        </w:rPr>
        <w:t>или его представителю</w:t>
      </w:r>
      <w:r w:rsidR="00FF034D"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rPr>
        <w:t xml:space="preserve">почтовым отправлением по почтовому адресу, указанному в ходатайстве, либо по обращению заявителя </w:t>
      </w:r>
      <w:r w:rsidRPr="005F06BB">
        <w:rPr>
          <w:rFonts w:ascii="Arial" w:eastAsia="Times New Roman" w:hAnsi="Arial" w:cs="Arial"/>
          <w:kern w:val="2"/>
          <w:sz w:val="28"/>
          <w:szCs w:val="28"/>
          <w:lang w:eastAsia="ru-RU"/>
        </w:rPr>
        <w:t xml:space="preserve">или его представителя </w:t>
      </w:r>
      <w:r w:rsidRPr="005F06BB">
        <w:rPr>
          <w:rFonts w:ascii="Arial" w:eastAsia="Times New Roman" w:hAnsi="Arial" w:cs="Arial"/>
          <w:kern w:val="2"/>
          <w:sz w:val="28"/>
          <w:szCs w:val="28"/>
        </w:rPr>
        <w:t>вручает его лично.</w:t>
      </w:r>
    </w:p>
    <w:p w:rsidR="0082481A" w:rsidRPr="005F06BB" w:rsidRDefault="0082481A" w:rsidP="0082481A">
      <w:pPr>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 xml:space="preserve">Уведомление об отказе </w:t>
      </w:r>
      <w:r w:rsidRPr="005F06BB">
        <w:rPr>
          <w:rFonts w:ascii="Arial" w:eastAsia="Times New Roman" w:hAnsi="Arial" w:cs="Arial"/>
          <w:kern w:val="2"/>
          <w:sz w:val="28"/>
          <w:szCs w:val="28"/>
          <w:lang w:eastAsia="ru-RU"/>
        </w:rPr>
        <w:t>в предоставлении муниципальной услуги</w:t>
      </w:r>
      <w:r w:rsidRPr="005F06BB">
        <w:rPr>
          <w:rFonts w:ascii="Arial" w:eastAsia="Times New Roman" w:hAnsi="Arial" w:cs="Arial"/>
          <w:kern w:val="2"/>
          <w:sz w:val="28"/>
          <w:szCs w:val="28"/>
        </w:rPr>
        <w:t xml:space="preserve"> направляется заявителю </w:t>
      </w:r>
      <w:r w:rsidRPr="005F06BB">
        <w:rPr>
          <w:rFonts w:ascii="Arial" w:eastAsia="Times New Roman" w:hAnsi="Arial" w:cs="Arial"/>
          <w:kern w:val="2"/>
          <w:sz w:val="28"/>
          <w:szCs w:val="28"/>
          <w:lang w:eastAsia="ru-RU"/>
        </w:rPr>
        <w:t xml:space="preserve">или его представителю </w:t>
      </w:r>
      <w:r w:rsidRPr="005F06BB">
        <w:rPr>
          <w:rFonts w:ascii="Arial" w:eastAsia="Times New Roman" w:hAnsi="Arial" w:cs="Arial"/>
          <w:kern w:val="2"/>
          <w:sz w:val="28"/>
          <w:szCs w:val="28"/>
        </w:rPr>
        <w:t xml:space="preserve">должностным лицом администрации, ответственным за выдачу (направление) заявителю результата муниципальной услуги, почтовым отправлением по почтовому адресу, указанному в ходатайстве, либо по обращению заявителя </w:t>
      </w:r>
      <w:r w:rsidRPr="005F06BB">
        <w:rPr>
          <w:rFonts w:ascii="Arial" w:eastAsia="Times New Roman" w:hAnsi="Arial" w:cs="Arial"/>
          <w:kern w:val="2"/>
          <w:sz w:val="28"/>
          <w:szCs w:val="28"/>
          <w:lang w:eastAsia="ru-RU"/>
        </w:rPr>
        <w:t xml:space="preserve">или его представителя </w:t>
      </w:r>
      <w:r w:rsidRPr="005F06BB">
        <w:rPr>
          <w:rFonts w:ascii="Arial" w:eastAsia="Times New Roman" w:hAnsi="Arial" w:cs="Arial"/>
          <w:kern w:val="2"/>
          <w:sz w:val="28"/>
          <w:szCs w:val="28"/>
        </w:rPr>
        <w:t>вручает его лично в течение 3 календарных дней со дня его подписания главой администрации.</w:t>
      </w:r>
    </w:p>
    <w:p w:rsidR="0082481A" w:rsidRPr="005F06BB" w:rsidRDefault="0082481A" w:rsidP="0082481A">
      <w:pPr>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В случае подачи ходатайства в электронной форме уведомление об отказе в</w:t>
      </w:r>
      <w:r w:rsidR="00FF034D" w:rsidRPr="005F06BB">
        <w:rPr>
          <w:rFonts w:ascii="Arial" w:eastAsia="Times New Roman" w:hAnsi="Arial" w:cs="Arial"/>
          <w:kern w:val="2"/>
          <w:sz w:val="28"/>
          <w:szCs w:val="28"/>
        </w:rPr>
        <w:t xml:space="preserve"> </w:t>
      </w:r>
      <w:r w:rsidRPr="005F06BB">
        <w:rPr>
          <w:rFonts w:ascii="Arial" w:eastAsia="Times New Roman" w:hAnsi="Arial" w:cs="Arial"/>
          <w:kern w:val="2"/>
          <w:sz w:val="28"/>
          <w:szCs w:val="28"/>
          <w:lang w:eastAsia="ru-RU"/>
        </w:rPr>
        <w:t>предоставлении муниципальной услуги</w:t>
      </w:r>
      <w:r w:rsidRPr="005F06BB">
        <w:rPr>
          <w:rFonts w:ascii="Arial" w:eastAsia="Times New Roman" w:hAnsi="Arial" w:cs="Arial"/>
          <w:kern w:val="2"/>
          <w:sz w:val="28"/>
          <w:szCs w:val="28"/>
        </w:rPr>
        <w:t xml:space="preserve"> направляется в электронной форме заявителю </w:t>
      </w:r>
      <w:r w:rsidRPr="005F06BB">
        <w:rPr>
          <w:rFonts w:ascii="Arial" w:eastAsia="Times New Roman" w:hAnsi="Arial" w:cs="Arial"/>
          <w:kern w:val="2"/>
          <w:sz w:val="28"/>
          <w:szCs w:val="28"/>
          <w:lang w:eastAsia="ru-RU"/>
        </w:rPr>
        <w:t xml:space="preserve">или его представителю </w:t>
      </w:r>
      <w:r w:rsidRPr="005F06BB">
        <w:rPr>
          <w:rFonts w:ascii="Arial" w:eastAsia="Times New Roman" w:hAnsi="Arial" w:cs="Arial"/>
          <w:kern w:val="2"/>
          <w:sz w:val="28"/>
          <w:szCs w:val="28"/>
        </w:rPr>
        <w:t>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или его представителя</w:t>
      </w:r>
      <w:r w:rsidR="00FF034D" w:rsidRPr="005F06BB">
        <w:rPr>
          <w:rFonts w:ascii="Arial" w:eastAsia="Times New Roman" w:hAnsi="Arial" w:cs="Arial"/>
          <w:kern w:val="2"/>
          <w:sz w:val="28"/>
          <w:szCs w:val="28"/>
        </w:rPr>
        <w:t xml:space="preserve"> </w:t>
      </w:r>
      <w:r w:rsidRPr="005F06BB">
        <w:rPr>
          <w:rFonts w:ascii="Arial" w:eastAsia="Times New Roman" w:hAnsi="Arial" w:cs="Arial"/>
          <w:kern w:val="2"/>
          <w:sz w:val="28"/>
          <w:szCs w:val="28"/>
        </w:rPr>
        <w:t>либо в его личный кабинет на Портале в течение 3 календарных дней со дня его подписания главой администрации.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 xml:space="preserve">В случае, если ходатайство представлялось через МФЦ, акт о переводе земель или земельных участков, акт об отказе в переводе земель или земельных участков или уведомление об отказе в </w:t>
      </w:r>
      <w:r w:rsidRPr="005F06BB">
        <w:rPr>
          <w:rFonts w:ascii="Arial" w:eastAsia="Times New Roman" w:hAnsi="Arial" w:cs="Arial"/>
          <w:kern w:val="2"/>
          <w:sz w:val="28"/>
          <w:szCs w:val="28"/>
          <w:lang w:eastAsia="ru-RU"/>
        </w:rPr>
        <w:t>предоставлении муниципальной услуги</w:t>
      </w:r>
      <w:r w:rsidRPr="005F06BB">
        <w:rPr>
          <w:rFonts w:ascii="Arial" w:eastAsia="Times New Roman" w:hAnsi="Arial" w:cs="Arial"/>
          <w:kern w:val="2"/>
          <w:sz w:val="28"/>
          <w:szCs w:val="28"/>
        </w:rPr>
        <w:t xml:space="preserve"> направляются должностным лицом администрации, ответственным за выдачу (направление) заявителю результата муниципальной услуги, в сроки, указанные в абзаце первом настоящего пункта, в МФЦ для предоставления заявителю или его представителю.</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11</w:t>
      </w:r>
      <w:r w:rsidR="00635E52" w:rsidRPr="005F06BB">
        <w:rPr>
          <w:rFonts w:ascii="Arial" w:eastAsia="Times New Roman" w:hAnsi="Arial" w:cs="Arial"/>
          <w:kern w:val="2"/>
          <w:sz w:val="28"/>
          <w:szCs w:val="28"/>
        </w:rPr>
        <w:t>9</w:t>
      </w:r>
      <w:r w:rsidRPr="005F06BB">
        <w:rPr>
          <w:rFonts w:ascii="Arial" w:eastAsia="Times New Roman" w:hAnsi="Arial" w:cs="Arial"/>
          <w:kern w:val="2"/>
          <w:sz w:val="28"/>
          <w:szCs w:val="28"/>
        </w:rPr>
        <w:t xml:space="preserve">. При личном получении акта о переводе земель или земельных участков, акта об отказе в переводе земель или земельных участков или уведомления об отказе в </w:t>
      </w:r>
      <w:r w:rsidRPr="005F06BB">
        <w:rPr>
          <w:rFonts w:ascii="Arial" w:eastAsia="Times New Roman" w:hAnsi="Arial" w:cs="Arial"/>
          <w:kern w:val="2"/>
          <w:sz w:val="28"/>
          <w:szCs w:val="28"/>
          <w:lang w:eastAsia="ru-RU"/>
        </w:rPr>
        <w:t>предоставлении муниципальной услуги</w:t>
      </w:r>
      <w:r w:rsidRPr="005F06BB">
        <w:rPr>
          <w:rFonts w:ascii="Arial" w:eastAsia="Times New Roman" w:hAnsi="Arial" w:cs="Arial"/>
          <w:kern w:val="2"/>
          <w:sz w:val="28"/>
          <w:szCs w:val="28"/>
        </w:rPr>
        <w:t xml:space="preserve"> заявитель или его представитель расписывается в их получении.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w:t>
      </w:r>
      <w:r w:rsidR="00635E52" w:rsidRPr="005F06BB">
        <w:rPr>
          <w:rFonts w:ascii="Arial" w:eastAsia="Times New Roman" w:hAnsi="Arial" w:cs="Arial"/>
          <w:kern w:val="2"/>
          <w:sz w:val="28"/>
          <w:szCs w:val="28"/>
        </w:rPr>
        <w:t>20</w:t>
      </w:r>
      <w:r w:rsidRPr="005F06BB">
        <w:rPr>
          <w:rFonts w:ascii="Arial" w:eastAsia="Times New Roman" w:hAnsi="Arial" w:cs="Arial"/>
          <w:kern w:val="2"/>
          <w:sz w:val="28"/>
          <w:szCs w:val="28"/>
        </w:rPr>
        <w:t xml:space="preserve">. Результатом административной процедуры является выдача (направление) заявителю или его представителю акта о переводе земель или земельных участков, акта об отказе в переводе земель или земельных участков или уведомления об отказе в </w:t>
      </w:r>
      <w:r w:rsidRPr="005F06BB">
        <w:rPr>
          <w:rFonts w:ascii="Arial" w:eastAsia="Times New Roman" w:hAnsi="Arial" w:cs="Arial"/>
          <w:kern w:val="2"/>
          <w:sz w:val="28"/>
          <w:szCs w:val="28"/>
          <w:lang w:eastAsia="ru-RU"/>
        </w:rPr>
        <w:t>предоставлении муниципальной услуги</w:t>
      </w:r>
      <w:r w:rsidRPr="005F06BB">
        <w:rPr>
          <w:rFonts w:ascii="Arial" w:eastAsia="Times New Roman" w:hAnsi="Arial" w:cs="Arial"/>
          <w:kern w:val="2"/>
          <w:sz w:val="28"/>
          <w:szCs w:val="28"/>
        </w:rPr>
        <w:t>.</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12</w:t>
      </w:r>
      <w:r w:rsidR="00635E52" w:rsidRPr="005F06BB">
        <w:rPr>
          <w:rFonts w:ascii="Arial" w:eastAsia="Times New Roman" w:hAnsi="Arial" w:cs="Arial"/>
          <w:kern w:val="2"/>
          <w:sz w:val="28"/>
          <w:szCs w:val="28"/>
        </w:rPr>
        <w:t>1</w:t>
      </w:r>
      <w:r w:rsidRPr="005F06BB">
        <w:rPr>
          <w:rFonts w:ascii="Arial" w:eastAsia="Times New Roman" w:hAnsi="Arial" w:cs="Arial"/>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w:t>
      </w:r>
      <w:r w:rsidR="00625C6F" w:rsidRPr="005F06BB">
        <w:rPr>
          <w:rFonts w:ascii="Arial" w:eastAsia="Times New Roman" w:hAnsi="Arial" w:cs="Arial"/>
          <w:kern w:val="2"/>
          <w:sz w:val="28"/>
          <w:szCs w:val="28"/>
        </w:rPr>
        <w:t xml:space="preserve"> </w:t>
      </w:r>
      <w:r w:rsidRPr="005F06BB">
        <w:rPr>
          <w:rFonts w:ascii="Arial" w:eastAsia="Times New Roman" w:hAnsi="Arial" w:cs="Arial"/>
          <w:kern w:val="2"/>
          <w:sz w:val="28"/>
          <w:szCs w:val="28"/>
        </w:rPr>
        <w:t xml:space="preserve">отметки о направлении акта о переводе земель или земельных участков, акта об </w:t>
      </w:r>
      <w:r w:rsidRPr="005F06BB">
        <w:rPr>
          <w:rFonts w:ascii="Arial" w:eastAsia="Times New Roman" w:hAnsi="Arial" w:cs="Arial"/>
          <w:kern w:val="2"/>
          <w:sz w:val="28"/>
          <w:szCs w:val="28"/>
        </w:rPr>
        <w:lastRenderedPageBreak/>
        <w:t xml:space="preserve">отказе в переводе земель или земельных участков или уведомления об отказе в </w:t>
      </w:r>
      <w:r w:rsidRPr="005F06BB">
        <w:rPr>
          <w:rFonts w:ascii="Arial" w:eastAsia="Times New Roman" w:hAnsi="Arial" w:cs="Arial"/>
          <w:kern w:val="2"/>
          <w:sz w:val="28"/>
          <w:szCs w:val="28"/>
          <w:lang w:eastAsia="ru-RU"/>
        </w:rPr>
        <w:t xml:space="preserve">предоставлении муниципальной услуги </w:t>
      </w:r>
      <w:r w:rsidRPr="005F06BB">
        <w:rPr>
          <w:rFonts w:ascii="Arial" w:eastAsia="Times New Roman" w:hAnsi="Arial" w:cs="Arial"/>
          <w:kern w:val="2"/>
          <w:sz w:val="28"/>
          <w:szCs w:val="28"/>
        </w:rPr>
        <w:t>заявителю или его представителю или МФЦ, или о получении указанного документа лично заявителем или его представителем.</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Глава 28. Особенности выполнения административных действий в МФЦ</w:t>
      </w:r>
    </w:p>
    <w:p w:rsidR="0082481A" w:rsidRPr="005F06BB" w:rsidRDefault="0082481A" w:rsidP="0082481A">
      <w:pPr>
        <w:keepNext/>
        <w:keepLines/>
        <w:autoSpaceDE w:val="0"/>
        <w:autoSpaceDN w:val="0"/>
        <w:adjustRightInd w:val="0"/>
        <w:spacing w:after="0" w:line="240" w:lineRule="auto"/>
        <w:ind w:firstLine="709"/>
        <w:jc w:val="center"/>
        <w:rPr>
          <w:rFonts w:ascii="Arial" w:eastAsia="Times New Roman" w:hAnsi="Arial" w:cs="Arial"/>
          <w:kern w:val="2"/>
          <w:sz w:val="28"/>
          <w:szCs w:val="28"/>
          <w:lang w:eastAsia="ru-RU"/>
        </w:rPr>
      </w:pP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12</w:t>
      </w:r>
      <w:r w:rsidR="00635E52" w:rsidRPr="005F06BB">
        <w:rPr>
          <w:rFonts w:ascii="Arial" w:eastAsia="Times New Roman" w:hAnsi="Arial" w:cs="Arial"/>
          <w:kern w:val="2"/>
          <w:sz w:val="28"/>
          <w:szCs w:val="28"/>
        </w:rPr>
        <w:t>2</w:t>
      </w:r>
      <w:r w:rsidRPr="005F06BB">
        <w:rPr>
          <w:rFonts w:ascii="Arial" w:eastAsia="Times New Roman" w:hAnsi="Arial" w:cs="Arial"/>
          <w:kern w:val="2"/>
          <w:sz w:val="28"/>
          <w:szCs w:val="28"/>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12</w:t>
      </w:r>
      <w:r w:rsidR="00635E52" w:rsidRPr="005F06BB">
        <w:rPr>
          <w:rFonts w:ascii="Arial" w:eastAsia="Times New Roman" w:hAnsi="Arial" w:cs="Arial"/>
          <w:kern w:val="2"/>
          <w:sz w:val="28"/>
          <w:szCs w:val="28"/>
        </w:rPr>
        <w:t>3</w:t>
      </w:r>
      <w:r w:rsidRPr="005F06BB">
        <w:rPr>
          <w:rFonts w:ascii="Arial" w:eastAsia="Times New Roman" w:hAnsi="Arial" w:cs="Arial"/>
          <w:kern w:val="2"/>
          <w:sz w:val="28"/>
          <w:szCs w:val="28"/>
        </w:rPr>
        <w:t>. Информация, указанная в пункте 12</w:t>
      </w:r>
      <w:r w:rsidR="00D56736" w:rsidRPr="005F06BB">
        <w:rPr>
          <w:rFonts w:ascii="Arial" w:eastAsia="Times New Roman" w:hAnsi="Arial" w:cs="Arial"/>
          <w:kern w:val="2"/>
          <w:sz w:val="28"/>
          <w:szCs w:val="28"/>
        </w:rPr>
        <w:t>2</w:t>
      </w:r>
      <w:r w:rsidRPr="005F06BB">
        <w:rPr>
          <w:rFonts w:ascii="Arial" w:eastAsia="Times New Roman" w:hAnsi="Arial" w:cs="Arial"/>
          <w:kern w:val="2"/>
          <w:sz w:val="28"/>
          <w:szCs w:val="28"/>
        </w:rPr>
        <w:t xml:space="preserve"> настоящего административного регламента, предоставляется МФЦ:</w:t>
      </w:r>
    </w:p>
    <w:p w:rsidR="005F06BB"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 при личном обращении заявителя или его представителя в МФЦ или при поступлении обращений в МФЦ с использованием телефонной связи, через официальный сайт МФЦ в сети «Интернет»</w:t>
      </w:r>
      <w:r w:rsidR="005F06BB" w:rsidRPr="005F06BB">
        <w:rPr>
          <w:rFonts w:ascii="Arial" w:eastAsia="Times New Roman" w:hAnsi="Arial" w:cs="Arial"/>
          <w:kern w:val="2"/>
          <w:sz w:val="28"/>
          <w:szCs w:val="28"/>
        </w:rPr>
        <w:t xml:space="preserve"> https://mfc38.ru/</w:t>
      </w:r>
      <w:r w:rsidRPr="005F06BB">
        <w:rPr>
          <w:rFonts w:ascii="Arial" w:eastAsia="Times New Roman" w:hAnsi="Arial" w:cs="Arial"/>
          <w:kern w:val="2"/>
          <w:sz w:val="28"/>
          <w:szCs w:val="28"/>
        </w:rPr>
        <w:t xml:space="preserve"> </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 xml:space="preserve">2) с использованием </w:t>
      </w:r>
      <w:proofErr w:type="spellStart"/>
      <w:r w:rsidRPr="005F06BB">
        <w:rPr>
          <w:rFonts w:ascii="Arial" w:eastAsia="Times New Roman" w:hAnsi="Arial" w:cs="Arial"/>
          <w:kern w:val="2"/>
          <w:sz w:val="28"/>
          <w:szCs w:val="28"/>
        </w:rPr>
        <w:t>инфоматов</w:t>
      </w:r>
      <w:proofErr w:type="spellEnd"/>
      <w:r w:rsidRPr="005F06BB">
        <w:rPr>
          <w:rFonts w:ascii="Arial" w:eastAsia="Times New Roman" w:hAnsi="Arial" w:cs="Arial"/>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12</w:t>
      </w:r>
      <w:r w:rsidR="00635E52" w:rsidRPr="005F06BB">
        <w:rPr>
          <w:rFonts w:ascii="Arial" w:eastAsia="Times New Roman" w:hAnsi="Arial" w:cs="Arial"/>
          <w:kern w:val="2"/>
          <w:sz w:val="28"/>
          <w:szCs w:val="28"/>
        </w:rPr>
        <w:t>4</w:t>
      </w:r>
      <w:r w:rsidRPr="005F06BB">
        <w:rPr>
          <w:rFonts w:ascii="Arial" w:eastAsia="Times New Roman" w:hAnsi="Arial" w:cs="Arial"/>
          <w:kern w:val="2"/>
          <w:sz w:val="28"/>
          <w:szCs w:val="28"/>
        </w:rPr>
        <w:t>. МФЦ предоставляет информацию:</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1) по общим вопросам предоставления муниципальных услуг в МФЦ;</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2) по вопросам, указанным в пункте 9 настоящего административного регламента;</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3) о ходе рассмотрения запроса о предоставлении муниципальной услуги;</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rPr>
        <w:t>4) о порядке предоставления государственных и (или) муниципальных услуг посредством комплексного запроса, в том числе:</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а</w:t>
      </w:r>
      <w:proofErr w:type="gramEnd"/>
      <w:r w:rsidRPr="005F06BB">
        <w:rPr>
          <w:rFonts w:ascii="Arial" w:eastAsia="Times New Roman" w:hAnsi="Arial" w:cs="Arial"/>
          <w:kern w:val="2"/>
          <w:sz w:val="28"/>
          <w:szCs w:val="28"/>
          <w:lang w:eastAsia="ru-RU"/>
        </w:rPr>
        <w:t>) исчерпывающий перечень государственных и (или) муниципальных услуг, организация предоставления которых необходима заявителю;</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б</w:t>
      </w:r>
      <w:proofErr w:type="gramEnd"/>
      <w:r w:rsidRPr="005F06BB">
        <w:rPr>
          <w:rFonts w:ascii="Arial" w:eastAsia="Times New Roman" w:hAnsi="Arial" w:cs="Arial"/>
          <w:kern w:val="2"/>
          <w:sz w:val="28"/>
          <w:szCs w:val="28"/>
          <w:lang w:eastAsia="ru-RU"/>
        </w:rPr>
        <w:t xml:space="preserve">)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5F06BB">
        <w:rPr>
          <w:rFonts w:ascii="Arial" w:eastAsia="Times New Roman" w:hAnsi="Arial" w:cs="Arial"/>
          <w:kern w:val="2"/>
          <w:sz w:val="28"/>
          <w:szCs w:val="28"/>
        </w:rPr>
        <w:t>Федерального закона от 27 июля 2010 года № 210</w:t>
      </w:r>
      <w:r w:rsidRPr="005F06BB">
        <w:rPr>
          <w:rFonts w:ascii="Arial" w:eastAsia="Times New Roman" w:hAnsi="Arial" w:cs="Arial"/>
          <w:kern w:val="2"/>
          <w:sz w:val="28"/>
          <w:szCs w:val="28"/>
        </w:rPr>
        <w:noBreakHyphen/>
        <w:t>ФЗ</w:t>
      </w:r>
      <w:r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rPr>
        <w:t>«Об организации предоставления государственных и муниципальных услуг»</w:t>
      </w:r>
      <w:r w:rsidRPr="005F06BB">
        <w:rPr>
          <w:rFonts w:ascii="Arial" w:eastAsia="Times New Roman" w:hAnsi="Arial" w:cs="Arial"/>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lastRenderedPageBreak/>
        <w:t>в</w:t>
      </w:r>
      <w:proofErr w:type="gramEnd"/>
      <w:r w:rsidRPr="005F06BB">
        <w:rPr>
          <w:rFonts w:ascii="Arial" w:eastAsia="Times New Roman" w:hAnsi="Arial" w:cs="Arial"/>
          <w:kern w:val="2"/>
          <w:sz w:val="28"/>
          <w:szCs w:val="28"/>
          <w:lang w:eastAsia="ru-RU"/>
        </w:rPr>
        <w:t>) исчерпывающий перечень документов, необходимых для получения государственных и (или) муниципальных услуг на основании комплексного запроса;</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г</w:t>
      </w:r>
      <w:proofErr w:type="gramEnd"/>
      <w:r w:rsidRPr="005F06BB">
        <w:rPr>
          <w:rFonts w:ascii="Arial" w:eastAsia="Times New Roman" w:hAnsi="Arial" w:cs="Arial"/>
          <w:kern w:val="2"/>
          <w:sz w:val="28"/>
          <w:szCs w:val="28"/>
          <w:lang w:eastAsia="ru-RU"/>
        </w:rPr>
        <w:t>) перечень результатов государственных и (или) муниципальных услуг, входящих в комплексный запрос.</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12</w:t>
      </w:r>
      <w:r w:rsidR="00635E52"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12</w:t>
      </w:r>
      <w:r w:rsidR="00635E52"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w:t>
      </w:r>
      <w:r w:rsidRPr="005F06BB">
        <w:rPr>
          <w:rFonts w:ascii="Arial" w:hAnsi="Arial" w:cs="Arial"/>
          <w:kern w:val="2"/>
        </w:rPr>
        <w:t xml:space="preserve"> </w:t>
      </w:r>
      <w:r w:rsidRPr="005F06BB">
        <w:rPr>
          <w:rFonts w:ascii="Arial" w:eastAsia="Times New Roman" w:hAnsi="Arial" w:cs="Arial"/>
          <w:kern w:val="2"/>
          <w:sz w:val="28"/>
          <w:szCs w:val="28"/>
          <w:lang w:eastAsia="ru-RU"/>
        </w:rPr>
        <w:t>В случае подачи ходатайства посредством МФЦ (за исключением случая, предусмотренного пунктом 12</w:t>
      </w:r>
      <w:r w:rsidR="00D56736" w:rsidRPr="005F06BB">
        <w:rPr>
          <w:rFonts w:ascii="Arial" w:eastAsia="Times New Roman" w:hAnsi="Arial" w:cs="Arial"/>
          <w:kern w:val="2"/>
          <w:sz w:val="28"/>
          <w:szCs w:val="28"/>
          <w:lang w:eastAsia="ru-RU"/>
        </w:rPr>
        <w:t>9</w:t>
      </w:r>
      <w:r w:rsidRPr="005F06BB">
        <w:rPr>
          <w:rFonts w:ascii="Arial" w:eastAsia="Times New Roman" w:hAnsi="Arial" w:cs="Arial"/>
          <w:kern w:val="2"/>
          <w:sz w:val="28"/>
          <w:szCs w:val="28"/>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определяет предмет обращения;</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устанавливает личность заявителя или личность и полномочия представителя заявителя;</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3) проводит проверку правильности заполнения формы ходатайства;</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4) проводит проверку полноты пакета документов и соответствия документов требованиям, указанным в пункте 3</w:t>
      </w:r>
      <w:r w:rsidR="00D56736" w:rsidRPr="005F06BB">
        <w:rPr>
          <w:rFonts w:ascii="Arial" w:eastAsia="Times New Roman" w:hAnsi="Arial" w:cs="Arial"/>
          <w:kern w:val="2"/>
          <w:sz w:val="28"/>
          <w:szCs w:val="28"/>
          <w:lang w:eastAsia="ru-RU"/>
        </w:rPr>
        <w:t>4</w:t>
      </w:r>
      <w:r w:rsidRPr="005F06BB">
        <w:rPr>
          <w:rFonts w:ascii="Arial" w:eastAsia="Times New Roman" w:hAnsi="Arial" w:cs="Arial"/>
          <w:kern w:val="2"/>
          <w:sz w:val="28"/>
          <w:szCs w:val="28"/>
          <w:lang w:eastAsia="ru-RU"/>
        </w:rPr>
        <w:t xml:space="preserve"> настоящего административного регламента;</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 направляет пакет документов в администрацию:</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а</w:t>
      </w:r>
      <w:proofErr w:type="gramEnd"/>
      <w:r w:rsidRPr="005F06BB">
        <w:rPr>
          <w:rFonts w:ascii="Arial" w:eastAsia="Times New Roman" w:hAnsi="Arial" w:cs="Arial"/>
          <w:kern w:val="2"/>
          <w:sz w:val="28"/>
          <w:szCs w:val="28"/>
          <w:lang w:eastAsia="ru-RU"/>
        </w:rPr>
        <w:t xml:space="preserve">) в электронном виде (в составе пакетов электронных дел) – в день обращения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в МФЦ;</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б</w:t>
      </w:r>
      <w:proofErr w:type="gramEnd"/>
      <w:r w:rsidRPr="005F06BB">
        <w:rPr>
          <w:rFonts w:ascii="Arial" w:eastAsia="Times New Roman" w:hAnsi="Arial" w:cs="Arial"/>
          <w:kern w:val="2"/>
          <w:sz w:val="28"/>
          <w:szCs w:val="28"/>
          <w:lang w:eastAsia="ru-RU"/>
        </w:rPr>
        <w:t xml:space="preserve">) на бумажных носителях – в течение 2 рабочих дней, следующих за днем обращения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в МФЦ).</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12</w:t>
      </w:r>
      <w:r w:rsidR="00635E52" w:rsidRPr="005F06BB">
        <w:rPr>
          <w:rFonts w:ascii="Arial" w:eastAsia="Times New Roman" w:hAnsi="Arial" w:cs="Arial"/>
          <w:kern w:val="2"/>
          <w:sz w:val="28"/>
          <w:szCs w:val="28"/>
          <w:lang w:eastAsia="ru-RU"/>
        </w:rPr>
        <w:t>7</w:t>
      </w:r>
      <w:r w:rsidRPr="005F06BB">
        <w:rPr>
          <w:rFonts w:ascii="Arial" w:eastAsia="Times New Roman" w:hAnsi="Arial" w:cs="Arial"/>
          <w:kern w:val="2"/>
          <w:sz w:val="28"/>
          <w:szCs w:val="28"/>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00D56736" w:rsidRPr="005F06BB">
        <w:rPr>
          <w:rFonts w:ascii="Arial" w:eastAsia="Times New Roman" w:hAnsi="Arial" w:cs="Arial"/>
          <w:kern w:val="2"/>
          <w:sz w:val="28"/>
          <w:szCs w:val="28"/>
          <w:lang w:eastAsia="ru-RU"/>
        </w:rPr>
        <w:t>4</w:t>
      </w:r>
      <w:r w:rsidRPr="005F06BB">
        <w:rPr>
          <w:rFonts w:ascii="Arial" w:eastAsia="Times New Roman" w:hAnsi="Arial" w:cs="Arial"/>
          <w:kern w:val="2"/>
          <w:sz w:val="28"/>
          <w:szCs w:val="28"/>
          <w:lang w:eastAsia="ru-RU"/>
        </w:rPr>
        <w:t xml:space="preserve"> настоящего </w:t>
      </w:r>
      <w:r w:rsidRPr="005F06BB">
        <w:rPr>
          <w:rFonts w:ascii="Arial" w:eastAsia="Times New Roman" w:hAnsi="Arial" w:cs="Arial"/>
          <w:kern w:val="2"/>
          <w:sz w:val="28"/>
          <w:szCs w:val="28"/>
          <w:lang w:eastAsia="ru-RU"/>
        </w:rPr>
        <w:lastRenderedPageBreak/>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12</w:t>
      </w:r>
      <w:r w:rsidR="00635E52" w:rsidRPr="005F06BB">
        <w:rPr>
          <w:rFonts w:ascii="Arial" w:eastAsia="Times New Roman" w:hAnsi="Arial" w:cs="Arial"/>
          <w:kern w:val="2"/>
          <w:sz w:val="28"/>
          <w:szCs w:val="28"/>
          <w:lang w:eastAsia="ru-RU"/>
        </w:rPr>
        <w:t>8</w:t>
      </w:r>
      <w:r w:rsidRPr="005F06BB">
        <w:rPr>
          <w:rFonts w:ascii="Arial" w:eastAsia="Times New Roman" w:hAnsi="Arial" w:cs="Arial"/>
          <w:kern w:val="2"/>
          <w:sz w:val="28"/>
          <w:szCs w:val="28"/>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Каждый экземпляр расписки подписывается работником МФЦ и заявителем или его представителем.</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12</w:t>
      </w:r>
      <w:r w:rsidR="00635E52" w:rsidRPr="005F06BB">
        <w:rPr>
          <w:rFonts w:ascii="Arial" w:eastAsia="Times New Roman" w:hAnsi="Arial" w:cs="Arial"/>
          <w:kern w:val="2"/>
          <w:sz w:val="28"/>
          <w:szCs w:val="28"/>
          <w:lang w:eastAsia="ru-RU"/>
        </w:rPr>
        <w:t>9</w:t>
      </w:r>
      <w:r w:rsidRPr="005F06BB">
        <w:rPr>
          <w:rFonts w:ascii="Arial" w:eastAsia="Times New Roman" w:hAnsi="Arial" w:cs="Arial"/>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устанавливает личность заявителя или личность и полномочия представителя заявителя;</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lastRenderedPageBreak/>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9) информирует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10) уведомляет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w:t>
      </w:r>
      <w:r w:rsidR="00635E52" w:rsidRPr="005F06BB">
        <w:rPr>
          <w:rFonts w:ascii="Arial" w:eastAsia="Times New Roman" w:hAnsi="Arial" w:cs="Arial"/>
          <w:kern w:val="2"/>
          <w:sz w:val="28"/>
          <w:szCs w:val="28"/>
          <w:lang w:eastAsia="ru-RU"/>
        </w:rPr>
        <w:t>30</w:t>
      </w:r>
      <w:r w:rsidRPr="005F06BB">
        <w:rPr>
          <w:rFonts w:ascii="Arial" w:eastAsia="Times New Roman" w:hAnsi="Arial" w:cs="Arial"/>
          <w:kern w:val="2"/>
          <w:sz w:val="28"/>
          <w:szCs w:val="28"/>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lastRenderedPageBreak/>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12</w:t>
      </w:r>
      <w:r w:rsidR="00D56736"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xml:space="preserve"> настоящего административного регламента.</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13</w:t>
      </w:r>
      <w:r w:rsidR="00635E52" w:rsidRPr="005F06BB">
        <w:rPr>
          <w:rFonts w:ascii="Arial" w:eastAsia="Times New Roman" w:hAnsi="Arial" w:cs="Arial"/>
          <w:kern w:val="2"/>
          <w:sz w:val="28"/>
          <w:szCs w:val="28"/>
          <w:lang w:eastAsia="ru-RU"/>
        </w:rPr>
        <w:t>1</w:t>
      </w:r>
      <w:r w:rsidRPr="005F06BB">
        <w:rPr>
          <w:rFonts w:ascii="Arial" w:eastAsia="Times New Roman" w:hAnsi="Arial" w:cs="Arial"/>
          <w:kern w:val="2"/>
          <w:sz w:val="28"/>
          <w:szCs w:val="28"/>
          <w:lang w:eastAsia="ru-RU"/>
        </w:rPr>
        <w:t>. В случае подачи заявителем заявления об исправлении технической ошибки, указанно</w:t>
      </w:r>
      <w:r w:rsidRPr="005F06BB">
        <w:rPr>
          <w:rFonts w:ascii="Arial" w:eastAsia="Times New Roman" w:hAnsi="Arial" w:cs="Arial"/>
          <w:kern w:val="2"/>
          <w:sz w:val="28"/>
          <w:szCs w:val="28"/>
          <w:u w:val="single"/>
          <w:lang w:eastAsia="ru-RU"/>
        </w:rPr>
        <w:t>го</w:t>
      </w:r>
      <w:r w:rsidRPr="005F06BB">
        <w:rPr>
          <w:rFonts w:ascii="Arial" w:eastAsia="Times New Roman" w:hAnsi="Arial" w:cs="Arial"/>
          <w:kern w:val="2"/>
          <w:sz w:val="28"/>
          <w:szCs w:val="28"/>
          <w:lang w:eastAsia="ru-RU"/>
        </w:rPr>
        <w:t xml:space="preserve"> в пункте 13</w:t>
      </w:r>
      <w:r w:rsidR="002A01E5" w:rsidRPr="005F06BB">
        <w:rPr>
          <w:rFonts w:ascii="Arial" w:eastAsia="Times New Roman" w:hAnsi="Arial" w:cs="Arial"/>
          <w:kern w:val="2"/>
          <w:sz w:val="28"/>
          <w:szCs w:val="28"/>
          <w:lang w:eastAsia="ru-RU"/>
        </w:rPr>
        <w:t>3</w:t>
      </w:r>
      <w:r w:rsidRPr="005F06BB">
        <w:rPr>
          <w:rFonts w:ascii="Arial" w:eastAsia="Times New Roman" w:hAnsi="Arial" w:cs="Arial"/>
          <w:kern w:val="2"/>
          <w:sz w:val="28"/>
          <w:szCs w:val="28"/>
          <w:lang w:eastAsia="ru-RU"/>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устанавливает личность заявителя или личность и полномочия представителя заявителя;</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3) направляет заявление об исправлении технической ошибки в администрацию:</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а</w:t>
      </w:r>
      <w:proofErr w:type="gramEnd"/>
      <w:r w:rsidRPr="005F06BB">
        <w:rPr>
          <w:rFonts w:ascii="Arial" w:eastAsia="Times New Roman" w:hAnsi="Arial" w:cs="Arial"/>
          <w:kern w:val="2"/>
          <w:sz w:val="28"/>
          <w:szCs w:val="28"/>
          <w:lang w:eastAsia="ru-RU"/>
        </w:rPr>
        <w:t xml:space="preserve">) в электронном виде – в день обращения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в МФЦ;</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б</w:t>
      </w:r>
      <w:proofErr w:type="gramEnd"/>
      <w:r w:rsidRPr="005F06BB">
        <w:rPr>
          <w:rFonts w:ascii="Arial" w:eastAsia="Times New Roman" w:hAnsi="Arial" w:cs="Arial"/>
          <w:kern w:val="2"/>
          <w:sz w:val="28"/>
          <w:szCs w:val="28"/>
          <w:lang w:eastAsia="ru-RU"/>
        </w:rPr>
        <w:t xml:space="preserve">) на бумажном носителе – в течение 2 рабочих дней, следующих за днем обращения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 xml:space="preserve">в МФЦ, посредством курьерской связи с составлением описи передаваемого документа (если рабочий день МФЦ, следующий за днем обращения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 xml:space="preserve">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в МФЦ).</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13</w:t>
      </w:r>
      <w:r w:rsidR="00635E52" w:rsidRPr="005F06BB">
        <w:rPr>
          <w:rFonts w:ascii="Arial" w:eastAsia="Times New Roman" w:hAnsi="Arial" w:cs="Arial"/>
          <w:kern w:val="2"/>
          <w:sz w:val="28"/>
          <w:szCs w:val="28"/>
          <w:lang w:eastAsia="ru-RU"/>
        </w:rPr>
        <w:t>2</w:t>
      </w:r>
      <w:r w:rsidRPr="005F06BB">
        <w:rPr>
          <w:rFonts w:ascii="Arial" w:eastAsia="Times New Roman" w:hAnsi="Arial" w:cs="Arial"/>
          <w:kern w:val="2"/>
          <w:sz w:val="28"/>
          <w:szCs w:val="28"/>
          <w:lang w:eastAsia="ru-RU"/>
        </w:rPr>
        <w:t>. При получении МФЦ акта о переводе земель или земельных участков, акта об отказе в переводе земель или земельных участков, уведомления об отказе в предоставлении муниципальной услуги или одного из документов, указанных в пункте 14</w:t>
      </w:r>
      <w:r w:rsidR="002A01E5" w:rsidRPr="005F06BB">
        <w:rPr>
          <w:rFonts w:ascii="Arial" w:eastAsia="Times New Roman" w:hAnsi="Arial" w:cs="Arial"/>
          <w:kern w:val="2"/>
          <w:sz w:val="28"/>
          <w:szCs w:val="28"/>
          <w:lang w:eastAsia="ru-RU"/>
        </w:rPr>
        <w:t>3</w:t>
      </w:r>
      <w:r w:rsidRPr="005F06BB">
        <w:rPr>
          <w:rFonts w:ascii="Arial" w:eastAsia="Times New Roman" w:hAnsi="Arial" w:cs="Arial"/>
          <w:kern w:val="2"/>
          <w:sz w:val="28"/>
          <w:szCs w:val="28"/>
          <w:lang w:eastAsia="ru-RU"/>
        </w:rPr>
        <w:t xml:space="preserve"> настоящего административного регламента,</w:t>
      </w:r>
      <w:r w:rsidR="00FF034D"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lang w:eastAsia="ru-RU"/>
        </w:rPr>
        <w:t xml:space="preserve">от администрации работник МФЦ, ответственный за выдачу результата муниципальной услуги, сообщает заявителю </w:t>
      </w:r>
      <w:r w:rsidRPr="005F06BB">
        <w:rPr>
          <w:rFonts w:ascii="Arial" w:eastAsia="Times New Roman" w:hAnsi="Arial" w:cs="Arial"/>
          <w:kern w:val="2"/>
          <w:sz w:val="28"/>
          <w:szCs w:val="28"/>
        </w:rPr>
        <w:t xml:space="preserve">или его представителю </w:t>
      </w:r>
      <w:r w:rsidRPr="005F06BB">
        <w:rPr>
          <w:rFonts w:ascii="Arial" w:eastAsia="Times New Roman" w:hAnsi="Arial" w:cs="Arial"/>
          <w:kern w:val="2"/>
          <w:sz w:val="28"/>
          <w:szCs w:val="28"/>
          <w:lang w:eastAsia="ru-RU"/>
        </w:rPr>
        <w:t>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82481A" w:rsidRPr="005F06BB" w:rsidRDefault="0082481A" w:rsidP="002545AE">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После выдачи акта о переводе земель или земельных участков, акта об отказе в переводе земель или земельных участков, уведомления об отказе в предоставлении муниципальной услуги или одного из документов, указанных в пункте 14</w:t>
      </w:r>
      <w:r w:rsidR="002A01E5" w:rsidRPr="005F06BB">
        <w:rPr>
          <w:rFonts w:ascii="Arial" w:eastAsia="Times New Roman" w:hAnsi="Arial" w:cs="Arial"/>
          <w:kern w:val="2"/>
          <w:sz w:val="28"/>
          <w:szCs w:val="28"/>
          <w:lang w:eastAsia="ru-RU"/>
        </w:rPr>
        <w:t>3</w:t>
      </w:r>
      <w:r w:rsidRPr="005F06BB">
        <w:rPr>
          <w:rFonts w:ascii="Arial" w:eastAsia="Times New Roman" w:hAnsi="Arial" w:cs="Arial"/>
          <w:kern w:val="2"/>
          <w:sz w:val="28"/>
          <w:szCs w:val="28"/>
          <w:lang w:eastAsia="ru-RU"/>
        </w:rPr>
        <w:t xml:space="preserve"> настоящего административного регламента, заявителю или его представителю </w:t>
      </w:r>
      <w:r w:rsidRPr="005F06BB">
        <w:rPr>
          <w:rFonts w:ascii="Arial" w:eastAsia="Times New Roman" w:hAnsi="Arial" w:cs="Arial"/>
          <w:kern w:val="2"/>
          <w:sz w:val="28"/>
          <w:szCs w:val="28"/>
          <w:lang w:eastAsia="ru-RU"/>
        </w:rPr>
        <w:lastRenderedPageBreak/>
        <w:t>работник МФЦ производит соответствующую отметку в автоматизированной информационной системе МФЦ.</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Глава 29. Исправление допущенных опечаток и ошибок в выданных</w:t>
      </w:r>
      <w:r w:rsidRPr="005F06BB">
        <w:rPr>
          <w:rFonts w:ascii="Arial" w:eastAsia="Times New Roman" w:hAnsi="Arial" w:cs="Arial"/>
          <w:kern w:val="2"/>
          <w:sz w:val="28"/>
          <w:szCs w:val="28"/>
          <w:lang w:eastAsia="ru-RU"/>
        </w:rPr>
        <w:br/>
        <w:t>в результате предоставления муниципальной услуги документах</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13</w:t>
      </w:r>
      <w:r w:rsidR="00635E52" w:rsidRPr="005F06BB">
        <w:rPr>
          <w:rFonts w:ascii="Arial" w:eastAsia="Times New Roman" w:hAnsi="Arial" w:cs="Arial"/>
          <w:kern w:val="2"/>
          <w:sz w:val="28"/>
          <w:szCs w:val="28"/>
          <w:lang w:eastAsia="ru-RU"/>
        </w:rPr>
        <w:t>3</w:t>
      </w:r>
      <w:r w:rsidRPr="005F06BB">
        <w:rPr>
          <w:rFonts w:ascii="Arial" w:eastAsia="Times New Roman" w:hAnsi="Arial" w:cs="Arial"/>
          <w:kern w:val="2"/>
          <w:sz w:val="28"/>
          <w:szCs w:val="28"/>
          <w:lang w:eastAsia="ru-RU"/>
        </w:rPr>
        <w:t>. Основанием для исправлени</w:t>
      </w:r>
      <w:r w:rsidR="00353A2B" w:rsidRPr="005F06BB">
        <w:rPr>
          <w:rFonts w:ascii="Arial" w:eastAsia="Times New Roman" w:hAnsi="Arial" w:cs="Arial"/>
          <w:kern w:val="2"/>
          <w:sz w:val="28"/>
          <w:szCs w:val="28"/>
          <w:lang w:eastAsia="ru-RU"/>
        </w:rPr>
        <w:t>я</w:t>
      </w:r>
      <w:r w:rsidRPr="005F06BB">
        <w:rPr>
          <w:rFonts w:ascii="Arial" w:eastAsia="Times New Roman" w:hAnsi="Arial" w:cs="Arial"/>
          <w:kern w:val="2"/>
          <w:sz w:val="28"/>
          <w:szCs w:val="28"/>
          <w:lang w:eastAsia="ru-RU"/>
        </w:rPr>
        <w:t xml:space="preserve"> допущенных опечаток и ошибок в выданном в результате предоставления муниципальной услуги акте о переводе земель или земельных участков или акте об отказе в переводе земель или земельных участков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13</w:t>
      </w:r>
      <w:r w:rsidR="00635E52" w:rsidRPr="005F06BB">
        <w:rPr>
          <w:rFonts w:ascii="Arial" w:eastAsia="Times New Roman" w:hAnsi="Arial" w:cs="Arial"/>
          <w:kern w:val="2"/>
          <w:sz w:val="28"/>
          <w:szCs w:val="28"/>
          <w:lang w:eastAsia="ru-RU"/>
        </w:rPr>
        <w:t>4</w:t>
      </w:r>
      <w:r w:rsidRPr="005F06BB">
        <w:rPr>
          <w:rFonts w:ascii="Arial" w:eastAsia="Times New Roman" w:hAnsi="Arial" w:cs="Arial"/>
          <w:kern w:val="2"/>
          <w:sz w:val="28"/>
          <w:szCs w:val="28"/>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3</w:t>
      </w:r>
      <w:r w:rsidR="00D56736" w:rsidRPr="005F06BB">
        <w:rPr>
          <w:rFonts w:ascii="Arial" w:eastAsia="Times New Roman" w:hAnsi="Arial" w:cs="Arial"/>
          <w:kern w:val="2"/>
          <w:sz w:val="28"/>
          <w:szCs w:val="28"/>
          <w:lang w:eastAsia="ru-RU"/>
        </w:rPr>
        <w:t>1</w:t>
      </w:r>
      <w:r w:rsidRPr="005F06BB">
        <w:rPr>
          <w:rFonts w:ascii="Arial" w:eastAsia="Times New Roman" w:hAnsi="Arial" w:cs="Arial"/>
          <w:kern w:val="2"/>
          <w:sz w:val="28"/>
          <w:szCs w:val="28"/>
          <w:lang w:eastAsia="ru-RU"/>
        </w:rPr>
        <w:t xml:space="preserve"> настоящего административного регламента. </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13</w:t>
      </w:r>
      <w:r w:rsidR="00635E52"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Pr="005F06BB">
        <w:rPr>
          <w:rFonts w:ascii="Arial" w:eastAsia="Times New Roman" w:hAnsi="Arial" w:cs="Arial"/>
          <w:kern w:val="2"/>
          <w:sz w:val="28"/>
          <w:szCs w:val="28"/>
          <w:u w:val="single"/>
          <w:lang w:eastAsia="ru-RU"/>
        </w:rPr>
        <w:t>18</w:t>
      </w:r>
      <w:r w:rsidRPr="005F06BB">
        <w:rPr>
          <w:rFonts w:ascii="Arial" w:eastAsia="Times New Roman" w:hAnsi="Arial" w:cs="Arial"/>
          <w:kern w:val="2"/>
          <w:sz w:val="28"/>
          <w:szCs w:val="28"/>
          <w:lang w:eastAsia="ru-RU"/>
        </w:rPr>
        <w:t xml:space="preserve"> настоящего административного регламента, и направляется должностному лицу</w:t>
      </w:r>
      <w:proofErr w:type="gramStart"/>
      <w:r w:rsidRPr="005F06BB">
        <w:rPr>
          <w:rFonts w:ascii="Arial" w:eastAsia="Times New Roman" w:hAnsi="Arial" w:cs="Arial"/>
          <w:kern w:val="2"/>
          <w:sz w:val="28"/>
          <w:szCs w:val="28"/>
          <w:lang w:eastAsia="ru-RU"/>
        </w:rPr>
        <w:t>. ответственному</w:t>
      </w:r>
      <w:proofErr w:type="gramEnd"/>
      <w:r w:rsidRPr="005F06BB">
        <w:rPr>
          <w:rFonts w:ascii="Arial" w:eastAsia="Times New Roman" w:hAnsi="Arial" w:cs="Arial"/>
          <w:kern w:val="2"/>
          <w:sz w:val="28"/>
          <w:szCs w:val="28"/>
          <w:lang w:eastAsia="ru-RU"/>
        </w:rPr>
        <w:t xml:space="preserve"> за предоставление муниципальной услуги.</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13</w:t>
      </w:r>
      <w:r w:rsidR="00635E52"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w:t>
      </w:r>
      <w:r w:rsidRPr="005F06BB">
        <w:rPr>
          <w:rFonts w:ascii="Arial" w:eastAsia="Times New Roman" w:hAnsi="Arial" w:cs="Arial"/>
          <w:kern w:val="2"/>
          <w:sz w:val="28"/>
          <w:szCs w:val="28"/>
          <w:u w:val="single"/>
          <w:lang w:eastAsia="ru-RU"/>
        </w:rPr>
        <w:t>из</w:t>
      </w:r>
      <w:r w:rsidRPr="005F06BB">
        <w:rPr>
          <w:rFonts w:ascii="Arial" w:eastAsia="Times New Roman" w:hAnsi="Arial" w:cs="Arial"/>
          <w:kern w:val="2"/>
          <w:sz w:val="28"/>
          <w:szCs w:val="28"/>
          <w:lang w:eastAsia="ru-RU"/>
        </w:rPr>
        <w:t xml:space="preserve"> следующих решений:</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об исправлении технической ошибки;</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об отсутствии технической ошибки.</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13</w:t>
      </w:r>
      <w:r w:rsidR="00635E52" w:rsidRPr="005F06BB">
        <w:rPr>
          <w:rFonts w:ascii="Arial" w:eastAsia="Times New Roman" w:hAnsi="Arial" w:cs="Arial"/>
          <w:kern w:val="2"/>
          <w:sz w:val="28"/>
          <w:szCs w:val="28"/>
          <w:lang w:eastAsia="ru-RU"/>
        </w:rPr>
        <w:t>7</w:t>
      </w:r>
      <w:r w:rsidRPr="005F06BB">
        <w:rPr>
          <w:rFonts w:ascii="Arial" w:eastAsia="Times New Roman" w:hAnsi="Arial" w:cs="Arial"/>
          <w:kern w:val="2"/>
          <w:sz w:val="28"/>
          <w:szCs w:val="28"/>
          <w:lang w:eastAsia="ru-RU"/>
        </w:rPr>
        <w:t>. Критерием принятия решения, указанного в пункте 13</w:t>
      </w:r>
      <w:r w:rsidR="00D56736"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13</w:t>
      </w:r>
      <w:r w:rsidR="00635E52" w:rsidRPr="005F06BB">
        <w:rPr>
          <w:rFonts w:ascii="Arial" w:eastAsia="Times New Roman" w:hAnsi="Arial" w:cs="Arial"/>
          <w:kern w:val="2"/>
          <w:sz w:val="28"/>
          <w:szCs w:val="28"/>
          <w:lang w:eastAsia="ru-RU"/>
        </w:rPr>
        <w:t>8</w:t>
      </w:r>
      <w:r w:rsidRPr="005F06BB">
        <w:rPr>
          <w:rFonts w:ascii="Arial" w:eastAsia="Times New Roman" w:hAnsi="Arial" w:cs="Arial"/>
          <w:kern w:val="2"/>
          <w:sz w:val="28"/>
          <w:szCs w:val="28"/>
          <w:lang w:eastAsia="ru-RU"/>
        </w:rPr>
        <w:t>. В случае принятия решения, указанного в подпункте 1 пункта 13</w:t>
      </w:r>
      <w:r w:rsidR="00D56736"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13</w:t>
      </w:r>
      <w:r w:rsidR="00635E52" w:rsidRPr="005F06BB">
        <w:rPr>
          <w:rFonts w:ascii="Arial" w:eastAsia="Times New Roman" w:hAnsi="Arial" w:cs="Arial"/>
          <w:kern w:val="2"/>
          <w:sz w:val="28"/>
          <w:szCs w:val="28"/>
          <w:lang w:eastAsia="ru-RU"/>
        </w:rPr>
        <w:t>9</w:t>
      </w:r>
      <w:r w:rsidRPr="005F06BB">
        <w:rPr>
          <w:rFonts w:ascii="Arial" w:eastAsia="Times New Roman" w:hAnsi="Arial" w:cs="Arial"/>
          <w:kern w:val="2"/>
          <w:sz w:val="28"/>
          <w:szCs w:val="28"/>
          <w:lang w:eastAsia="ru-RU"/>
        </w:rPr>
        <w:t>.</w:t>
      </w:r>
      <w:r w:rsidRPr="005F06BB">
        <w:rPr>
          <w:rFonts w:ascii="Arial" w:hAnsi="Arial" w:cs="Arial"/>
          <w:kern w:val="2"/>
        </w:rPr>
        <w:t xml:space="preserve"> </w:t>
      </w:r>
      <w:r w:rsidRPr="005F06BB">
        <w:rPr>
          <w:rFonts w:ascii="Arial" w:eastAsia="Times New Roman" w:hAnsi="Arial" w:cs="Arial"/>
          <w:kern w:val="2"/>
          <w:sz w:val="28"/>
          <w:szCs w:val="28"/>
          <w:lang w:eastAsia="ru-RU"/>
        </w:rPr>
        <w:t>В случае принятия решения, указанного в подпункте 2 пункта 13</w:t>
      </w:r>
      <w:r w:rsidR="00D56736"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w:t>
      </w:r>
      <w:r w:rsidRPr="005F06BB">
        <w:rPr>
          <w:rFonts w:ascii="Arial" w:eastAsia="Times New Roman" w:hAnsi="Arial" w:cs="Arial"/>
          <w:kern w:val="2"/>
          <w:sz w:val="28"/>
          <w:szCs w:val="28"/>
          <w:lang w:eastAsia="ru-RU"/>
        </w:rPr>
        <w:lastRenderedPageBreak/>
        <w:t>услуги, готовит уведомление об отсутствии технической ошибки в выданном в результате предоставления муниципальной услуги документе.</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w:t>
      </w:r>
      <w:r w:rsidR="00635E52" w:rsidRPr="005F06BB">
        <w:rPr>
          <w:rFonts w:ascii="Arial" w:eastAsia="Times New Roman" w:hAnsi="Arial" w:cs="Arial"/>
          <w:kern w:val="2"/>
          <w:sz w:val="28"/>
          <w:szCs w:val="28"/>
          <w:lang w:eastAsia="ru-RU"/>
        </w:rPr>
        <w:t>40</w:t>
      </w:r>
      <w:r w:rsidRPr="005F06BB">
        <w:rPr>
          <w:rFonts w:ascii="Arial" w:eastAsia="Times New Roman" w:hAnsi="Arial" w:cs="Arial"/>
          <w:kern w:val="2"/>
          <w:sz w:val="28"/>
          <w:szCs w:val="28"/>
          <w:lang w:eastAsia="ru-RU"/>
        </w:rPr>
        <w:t xml:space="preserve">. Должностное лицо администрации, ответственное за предоставление муниципальной услуги, в течение </w:t>
      </w:r>
      <w:r w:rsidR="002A01E5" w:rsidRPr="005F06BB">
        <w:rPr>
          <w:rFonts w:ascii="Arial" w:eastAsia="Times New Roman" w:hAnsi="Arial" w:cs="Arial"/>
          <w:kern w:val="2"/>
          <w:sz w:val="28"/>
          <w:szCs w:val="28"/>
          <w:lang w:eastAsia="ru-RU"/>
        </w:rPr>
        <w:t xml:space="preserve">двух </w:t>
      </w:r>
      <w:r w:rsidRPr="005F06BB">
        <w:rPr>
          <w:rFonts w:ascii="Arial" w:eastAsia="Times New Roman" w:hAnsi="Arial" w:cs="Arial"/>
          <w:kern w:val="2"/>
          <w:sz w:val="28"/>
          <w:szCs w:val="28"/>
          <w:lang w:eastAsia="ru-RU"/>
        </w:rPr>
        <w:t>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14</w:t>
      </w:r>
      <w:r w:rsidR="00635E52" w:rsidRPr="005F06BB">
        <w:rPr>
          <w:rFonts w:ascii="Arial" w:eastAsia="Times New Roman" w:hAnsi="Arial" w:cs="Arial"/>
          <w:kern w:val="2"/>
          <w:sz w:val="28"/>
          <w:szCs w:val="28"/>
          <w:lang w:eastAsia="ru-RU"/>
        </w:rPr>
        <w:t>1</w:t>
      </w:r>
      <w:r w:rsidRPr="005F06BB">
        <w:rPr>
          <w:rFonts w:ascii="Arial" w:eastAsia="Times New Roman" w:hAnsi="Arial" w:cs="Arial"/>
          <w:kern w:val="2"/>
          <w:sz w:val="28"/>
          <w:szCs w:val="28"/>
          <w:lang w:eastAsia="ru-RU"/>
        </w:rPr>
        <w:t>. Глава администрации немедленно после подписания документа, указанного в пункте 1</w:t>
      </w:r>
      <w:r w:rsidR="00D56736" w:rsidRPr="005F06BB">
        <w:rPr>
          <w:rFonts w:ascii="Arial" w:eastAsia="Times New Roman" w:hAnsi="Arial" w:cs="Arial"/>
          <w:kern w:val="2"/>
          <w:sz w:val="28"/>
          <w:szCs w:val="28"/>
          <w:lang w:eastAsia="ru-RU"/>
        </w:rPr>
        <w:t>40</w:t>
      </w:r>
      <w:r w:rsidRPr="005F06BB">
        <w:rPr>
          <w:rFonts w:ascii="Arial" w:eastAsia="Times New Roman" w:hAnsi="Arial" w:cs="Arial"/>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14</w:t>
      </w:r>
      <w:r w:rsidR="00635E52" w:rsidRPr="005F06BB">
        <w:rPr>
          <w:rFonts w:ascii="Arial" w:eastAsia="Times New Roman" w:hAnsi="Arial" w:cs="Arial"/>
          <w:kern w:val="2"/>
          <w:sz w:val="28"/>
          <w:szCs w:val="28"/>
          <w:lang w:eastAsia="ru-RU"/>
        </w:rPr>
        <w:t>2</w:t>
      </w:r>
      <w:r w:rsidRPr="005F06BB">
        <w:rPr>
          <w:rFonts w:ascii="Arial" w:eastAsia="Times New Roman" w:hAnsi="Arial" w:cs="Arial"/>
          <w:kern w:val="2"/>
          <w:sz w:val="28"/>
          <w:szCs w:val="28"/>
          <w:lang w:eastAsia="ru-RU"/>
        </w:rPr>
        <w:t xml:space="preserve">. Должностное лицо администрации, ответственное за </w:t>
      </w:r>
      <w:r w:rsidRPr="005F06BB">
        <w:rPr>
          <w:rFonts w:ascii="Arial" w:eastAsia="Times New Roman" w:hAnsi="Arial" w:cs="Arial"/>
          <w:kern w:val="2"/>
          <w:sz w:val="28"/>
          <w:szCs w:val="28"/>
          <w:u w:val="single"/>
          <w:lang w:eastAsia="ru-RU"/>
        </w:rPr>
        <w:t xml:space="preserve">выдачу </w:t>
      </w:r>
      <w:r w:rsidRPr="005F06BB">
        <w:rPr>
          <w:rFonts w:ascii="Arial" w:eastAsia="Times New Roman" w:hAnsi="Arial" w:cs="Arial"/>
          <w:kern w:val="2"/>
          <w:sz w:val="28"/>
          <w:szCs w:val="28"/>
          <w:lang w:eastAsia="ru-RU"/>
        </w:rPr>
        <w:t>(направление)</w:t>
      </w:r>
      <w:r w:rsidRPr="005F06BB">
        <w:rPr>
          <w:rFonts w:ascii="Arial" w:eastAsia="Times New Roman" w:hAnsi="Arial" w:cs="Arial"/>
          <w:kern w:val="2"/>
          <w:sz w:val="28"/>
          <w:szCs w:val="28"/>
          <w:u w:val="single"/>
          <w:lang w:eastAsia="ru-RU"/>
        </w:rPr>
        <w:t xml:space="preserve"> </w:t>
      </w:r>
      <w:r w:rsidRPr="005F06BB">
        <w:rPr>
          <w:rFonts w:ascii="Arial" w:eastAsia="Times New Roman" w:hAnsi="Arial" w:cs="Arial"/>
          <w:kern w:val="2"/>
          <w:sz w:val="28"/>
          <w:szCs w:val="28"/>
          <w:lang w:eastAsia="ru-RU"/>
        </w:rPr>
        <w:t>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D56736" w:rsidRPr="005F06BB">
        <w:rPr>
          <w:rFonts w:ascii="Arial" w:eastAsia="Times New Roman" w:hAnsi="Arial" w:cs="Arial"/>
          <w:kern w:val="2"/>
          <w:sz w:val="28"/>
          <w:szCs w:val="28"/>
          <w:lang w:eastAsia="ru-RU"/>
        </w:rPr>
        <w:t>40</w:t>
      </w:r>
      <w:r w:rsidRPr="005F06BB">
        <w:rPr>
          <w:rFonts w:ascii="Arial" w:eastAsia="Times New Roman" w:hAnsi="Arial" w:cs="Arial"/>
          <w:kern w:val="2"/>
          <w:sz w:val="28"/>
          <w:szCs w:val="28"/>
          <w:lang w:eastAsia="ru-RU"/>
        </w:rPr>
        <w:t xml:space="preserve"> настоящего административного регламента, направляет указанный документ заявителю </w:t>
      </w:r>
      <w:r w:rsidRPr="005F06BB">
        <w:rPr>
          <w:rFonts w:ascii="Arial" w:eastAsia="Times New Roman" w:hAnsi="Arial" w:cs="Arial"/>
          <w:kern w:val="2"/>
          <w:sz w:val="28"/>
          <w:szCs w:val="28"/>
        </w:rPr>
        <w:t xml:space="preserve">или его представителю </w:t>
      </w:r>
      <w:r w:rsidRPr="005F06BB">
        <w:rPr>
          <w:rFonts w:ascii="Arial" w:eastAsia="Times New Roman" w:hAnsi="Arial" w:cs="Arial"/>
          <w:kern w:val="2"/>
          <w:sz w:val="28"/>
          <w:szCs w:val="28"/>
          <w:lang w:eastAsia="ru-RU"/>
        </w:rPr>
        <w:t xml:space="preserve">почтовым отправлением по почтовому адресу, указанному в заявлении об исправлении технической ошибки либо по обращению заявителя </w:t>
      </w:r>
      <w:r w:rsidRPr="005F06BB">
        <w:rPr>
          <w:rFonts w:ascii="Arial" w:eastAsia="Times New Roman" w:hAnsi="Arial" w:cs="Arial"/>
          <w:kern w:val="2"/>
          <w:sz w:val="28"/>
          <w:szCs w:val="28"/>
        </w:rPr>
        <w:t xml:space="preserve">или его представителя </w:t>
      </w:r>
      <w:r w:rsidRPr="005F06BB">
        <w:rPr>
          <w:rFonts w:ascii="Arial" w:eastAsia="Times New Roman" w:hAnsi="Arial" w:cs="Arial"/>
          <w:kern w:val="2"/>
          <w:sz w:val="28"/>
          <w:szCs w:val="28"/>
          <w:lang w:eastAsia="ru-RU"/>
        </w:rPr>
        <w:t>– вручает его лично.</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w:t>
      </w:r>
      <w:r w:rsidRPr="005F06BB">
        <w:rPr>
          <w:rFonts w:ascii="Arial" w:eastAsia="Times New Roman" w:hAnsi="Arial" w:cs="Arial"/>
          <w:kern w:val="2"/>
          <w:sz w:val="28"/>
          <w:szCs w:val="28"/>
          <w:u w:val="single"/>
          <w:lang w:eastAsia="ru-RU"/>
        </w:rPr>
        <w:t xml:space="preserve"> </w:t>
      </w:r>
      <w:r w:rsidRPr="005F06BB">
        <w:rPr>
          <w:rFonts w:ascii="Arial" w:eastAsia="Times New Roman" w:hAnsi="Arial" w:cs="Arial"/>
          <w:kern w:val="2"/>
          <w:sz w:val="28"/>
          <w:szCs w:val="28"/>
          <w:lang w:eastAsia="ru-RU"/>
        </w:rPr>
        <w:t>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D56736" w:rsidRPr="005F06BB">
        <w:rPr>
          <w:rFonts w:ascii="Arial" w:eastAsia="Times New Roman" w:hAnsi="Arial" w:cs="Arial"/>
          <w:kern w:val="2"/>
          <w:sz w:val="28"/>
          <w:szCs w:val="28"/>
          <w:lang w:eastAsia="ru-RU"/>
        </w:rPr>
        <w:t>40</w:t>
      </w:r>
      <w:r w:rsidRPr="005F06BB">
        <w:rPr>
          <w:rFonts w:ascii="Arial" w:eastAsia="Times New Roman" w:hAnsi="Arial" w:cs="Arial"/>
          <w:kern w:val="2"/>
          <w:sz w:val="28"/>
          <w:szCs w:val="28"/>
          <w:lang w:eastAsia="ru-RU"/>
        </w:rPr>
        <w:t xml:space="preserve"> настоящего административного регламента, направляет указанный документ в МФЦ. </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14</w:t>
      </w:r>
      <w:r w:rsidR="00635E52" w:rsidRPr="005F06BB">
        <w:rPr>
          <w:rFonts w:ascii="Arial" w:eastAsia="Times New Roman" w:hAnsi="Arial" w:cs="Arial"/>
          <w:kern w:val="2"/>
          <w:sz w:val="28"/>
          <w:szCs w:val="28"/>
          <w:lang w:eastAsia="ru-RU"/>
        </w:rPr>
        <w:t>3</w:t>
      </w:r>
      <w:r w:rsidRPr="005F06BB">
        <w:rPr>
          <w:rFonts w:ascii="Arial" w:eastAsia="Times New Roman" w:hAnsi="Arial" w:cs="Arial"/>
          <w:kern w:val="2"/>
          <w:sz w:val="28"/>
          <w:szCs w:val="28"/>
          <w:lang w:eastAsia="ru-RU"/>
        </w:rPr>
        <w:t xml:space="preserve">. Результатом </w:t>
      </w:r>
      <w:r w:rsidR="00353A2B" w:rsidRPr="005F06BB">
        <w:rPr>
          <w:rFonts w:ascii="Arial" w:eastAsia="Times New Roman" w:hAnsi="Arial" w:cs="Arial"/>
          <w:kern w:val="2"/>
          <w:sz w:val="28"/>
          <w:szCs w:val="28"/>
          <w:lang w:eastAsia="ru-RU"/>
        </w:rPr>
        <w:t>рассмотрения заявления об исправлении технической ошибки в выданном в результате предоставления муниципальной услуги документе является</w:t>
      </w:r>
      <w:r w:rsidRPr="005F06BB">
        <w:rPr>
          <w:rFonts w:ascii="Arial" w:eastAsia="Times New Roman" w:hAnsi="Arial" w:cs="Arial"/>
          <w:kern w:val="2"/>
          <w:sz w:val="28"/>
          <w:szCs w:val="28"/>
          <w:lang w:eastAsia="ru-RU"/>
        </w:rPr>
        <w:t>:</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82481A" w:rsidRPr="005F06BB" w:rsidRDefault="0082481A" w:rsidP="0082481A">
      <w:pPr>
        <w:autoSpaceDE w:val="0"/>
        <w:autoSpaceDN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lang w:eastAsia="ru-RU"/>
        </w:rPr>
        <w:t>14</w:t>
      </w:r>
      <w:r w:rsidR="00635E52" w:rsidRPr="005F06BB">
        <w:rPr>
          <w:rFonts w:ascii="Arial" w:eastAsia="Times New Roman" w:hAnsi="Arial" w:cs="Arial"/>
          <w:kern w:val="2"/>
          <w:sz w:val="28"/>
          <w:szCs w:val="28"/>
          <w:lang w:eastAsia="ru-RU"/>
        </w:rPr>
        <w:t>4</w:t>
      </w:r>
      <w:r w:rsidRPr="005F06BB">
        <w:rPr>
          <w:rFonts w:ascii="Arial" w:eastAsia="Times New Roman" w:hAnsi="Arial" w:cs="Arial"/>
          <w:kern w:val="2"/>
          <w:sz w:val="28"/>
          <w:szCs w:val="28"/>
          <w:lang w:eastAsia="ru-RU"/>
        </w:rPr>
        <w:t xml:space="preserve">. Способом фиксации результата </w:t>
      </w:r>
      <w:r w:rsidR="00C96EF3" w:rsidRPr="005F06BB">
        <w:rPr>
          <w:rFonts w:ascii="Arial" w:eastAsia="Times New Roman" w:hAnsi="Arial" w:cs="Arial"/>
          <w:kern w:val="2"/>
          <w:sz w:val="28"/>
          <w:szCs w:val="28"/>
          <w:lang w:eastAsia="ru-RU"/>
        </w:rPr>
        <w:t>рассмотрения заявления об исправлении технической ошибки</w:t>
      </w:r>
      <w:r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rPr>
        <w:t xml:space="preserve">является занесение должностным лицом администрации, ответственным за </w:t>
      </w:r>
      <w:r w:rsidRPr="005F06BB">
        <w:rPr>
          <w:rFonts w:ascii="Arial" w:eastAsia="Times New Roman" w:hAnsi="Arial" w:cs="Arial"/>
          <w:kern w:val="2"/>
          <w:sz w:val="28"/>
          <w:szCs w:val="28"/>
          <w:lang w:eastAsia="ru-RU"/>
        </w:rPr>
        <w:t xml:space="preserve">выдачу (направление) </w:t>
      </w:r>
      <w:r w:rsidRPr="005F06BB">
        <w:rPr>
          <w:rFonts w:ascii="Arial" w:eastAsia="Times New Roman" w:hAnsi="Arial" w:cs="Arial"/>
          <w:kern w:val="2"/>
          <w:sz w:val="28"/>
          <w:szCs w:val="28"/>
        </w:rPr>
        <w:t xml:space="preserve">заявителю результата муниципальной услуги, отметки о направлении правового акта администрации об исправлении технической ошибки </w:t>
      </w:r>
      <w:r w:rsidRPr="005F06BB">
        <w:rPr>
          <w:rFonts w:ascii="Arial" w:eastAsia="Times New Roman" w:hAnsi="Arial" w:cs="Arial"/>
          <w:kern w:val="2"/>
          <w:sz w:val="28"/>
          <w:szCs w:val="28"/>
        </w:rPr>
        <w:lastRenderedPageBreak/>
        <w:t>или уведомлени</w:t>
      </w:r>
      <w:r w:rsidRPr="005F06BB">
        <w:rPr>
          <w:rFonts w:ascii="Arial" w:eastAsia="Times New Roman" w:hAnsi="Arial" w:cs="Arial"/>
          <w:kern w:val="2"/>
          <w:sz w:val="28"/>
          <w:szCs w:val="28"/>
          <w:u w:val="single"/>
        </w:rPr>
        <w:t>я</w:t>
      </w:r>
      <w:r w:rsidRPr="005F06BB">
        <w:rPr>
          <w:rFonts w:ascii="Arial" w:eastAsia="Times New Roman" w:hAnsi="Arial" w:cs="Arial"/>
          <w:kern w:val="2"/>
          <w:sz w:val="28"/>
          <w:szCs w:val="28"/>
        </w:rPr>
        <w:t xml:space="preserve"> об отсутствии технической ошибки в выданном в результате предоставления муниципальной услуги документе заявителю или его представителю или в МФЦ или о получении указанного документа лично заявителем или его представителем.</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РАЗДЕЛ IV. ФОРМЫ КОНТРОЛЯ ЗА ПРЕДОСТАВЛЕНИЕМ МУНИЦИПАЛЬНОЙ УСЛУГИ</w:t>
      </w:r>
    </w:p>
    <w:p w:rsidR="0082481A" w:rsidRPr="005F06BB" w:rsidRDefault="0082481A" w:rsidP="0082481A">
      <w:pPr>
        <w:keepNext/>
        <w:keepLines/>
        <w:autoSpaceDE w:val="0"/>
        <w:autoSpaceDN w:val="0"/>
        <w:adjustRightInd w:val="0"/>
        <w:spacing w:after="0" w:line="240" w:lineRule="auto"/>
        <w:ind w:firstLine="720"/>
        <w:jc w:val="center"/>
        <w:outlineLvl w:val="2"/>
        <w:rPr>
          <w:rFonts w:ascii="Arial" w:eastAsia="Times New Roman" w:hAnsi="Arial" w:cs="Arial"/>
          <w:kern w:val="2"/>
          <w:sz w:val="28"/>
          <w:szCs w:val="28"/>
          <w:lang w:eastAsia="ru-RU"/>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bookmarkStart w:id="6" w:name="Par413"/>
      <w:bookmarkEnd w:id="6"/>
      <w:r w:rsidRPr="005F06BB">
        <w:rPr>
          <w:rFonts w:ascii="Arial" w:eastAsia="Times New Roman" w:hAnsi="Arial" w:cs="Arial"/>
          <w:kern w:val="2"/>
          <w:sz w:val="28"/>
          <w:szCs w:val="28"/>
          <w:lang w:eastAsia="ru-RU"/>
        </w:rPr>
        <w:t>Глава 30. Порядок осуществления текущего контроля за соблюдением</w:t>
      </w:r>
      <w:r w:rsidRPr="005F06BB">
        <w:rPr>
          <w:rFonts w:ascii="Arial" w:eastAsia="Times New Roman" w:hAnsi="Arial" w:cs="Arial"/>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5F06BB">
        <w:rPr>
          <w:rFonts w:ascii="Arial" w:eastAsia="Times New Roman" w:hAnsi="Arial" w:cs="Arial"/>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82481A" w:rsidRPr="005F06BB" w:rsidRDefault="0082481A" w:rsidP="0082481A">
      <w:pPr>
        <w:keepNext/>
        <w:keepLines/>
        <w:autoSpaceDE w:val="0"/>
        <w:autoSpaceDN w:val="0"/>
        <w:adjustRightInd w:val="0"/>
        <w:spacing w:after="0" w:line="240" w:lineRule="auto"/>
        <w:ind w:firstLine="720"/>
        <w:jc w:val="center"/>
        <w:outlineLvl w:val="2"/>
        <w:rPr>
          <w:rFonts w:ascii="Arial" w:eastAsia="Times New Roman" w:hAnsi="Arial" w:cs="Arial"/>
          <w:kern w:val="2"/>
          <w:sz w:val="28"/>
          <w:szCs w:val="28"/>
          <w:lang w:eastAsia="ru-RU"/>
        </w:rPr>
      </w:pP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ko-KR"/>
        </w:rPr>
      </w:pPr>
      <w:r w:rsidRPr="005F06BB">
        <w:rPr>
          <w:rFonts w:ascii="Arial" w:eastAsia="Times New Roman" w:hAnsi="Arial" w:cs="Arial"/>
          <w:kern w:val="2"/>
          <w:sz w:val="28"/>
          <w:szCs w:val="28"/>
          <w:lang w:eastAsia="ko-KR"/>
        </w:rPr>
        <w:t>14</w:t>
      </w:r>
      <w:r w:rsidR="00635E52" w:rsidRPr="005F06BB">
        <w:rPr>
          <w:rFonts w:ascii="Arial" w:eastAsia="Times New Roman" w:hAnsi="Arial" w:cs="Arial"/>
          <w:kern w:val="2"/>
          <w:sz w:val="28"/>
          <w:szCs w:val="28"/>
          <w:lang w:eastAsia="ko-KR"/>
        </w:rPr>
        <w:t>5</w:t>
      </w:r>
      <w:r w:rsidRPr="005F06BB">
        <w:rPr>
          <w:rFonts w:ascii="Arial" w:eastAsia="Times New Roman" w:hAnsi="Arial" w:cs="Arial"/>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5F06BB">
        <w:rPr>
          <w:rFonts w:ascii="Arial" w:eastAsia="Times New Roman" w:hAnsi="Arial" w:cs="Arial"/>
          <w:kern w:val="2"/>
          <w:sz w:val="28"/>
          <w:szCs w:val="28"/>
        </w:rPr>
        <w:t>или их представителей</w:t>
      </w:r>
      <w:r w:rsidRPr="005F06BB">
        <w:rPr>
          <w:rFonts w:ascii="Arial" w:eastAsia="Times New Roman" w:hAnsi="Arial" w:cs="Arial"/>
          <w:kern w:val="2"/>
          <w:sz w:val="28"/>
          <w:szCs w:val="28"/>
          <w:lang w:eastAsia="ko-KR"/>
        </w:rPr>
        <w:t>.</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color w:val="000000"/>
          <w:kern w:val="2"/>
          <w:sz w:val="28"/>
          <w:szCs w:val="28"/>
          <w:lang w:eastAsia="ru-RU"/>
        </w:rPr>
      </w:pPr>
      <w:r w:rsidRPr="005F06BB">
        <w:rPr>
          <w:rFonts w:ascii="Arial" w:eastAsia="Times New Roman" w:hAnsi="Arial" w:cs="Arial"/>
          <w:kern w:val="2"/>
          <w:sz w:val="28"/>
          <w:szCs w:val="28"/>
          <w:lang w:eastAsia="ko-KR"/>
        </w:rPr>
        <w:t>14</w:t>
      </w:r>
      <w:r w:rsidR="00635E52" w:rsidRPr="005F06BB">
        <w:rPr>
          <w:rFonts w:ascii="Arial" w:eastAsia="Times New Roman" w:hAnsi="Arial" w:cs="Arial"/>
          <w:kern w:val="2"/>
          <w:sz w:val="28"/>
          <w:szCs w:val="28"/>
          <w:lang w:eastAsia="ko-KR"/>
        </w:rPr>
        <w:t>6</w:t>
      </w:r>
      <w:r w:rsidRPr="005F06BB">
        <w:rPr>
          <w:rFonts w:ascii="Arial" w:eastAsia="Times New Roman" w:hAnsi="Arial" w:cs="Arial"/>
          <w:kern w:val="2"/>
          <w:sz w:val="28"/>
          <w:szCs w:val="28"/>
          <w:lang w:eastAsia="ko-KR"/>
        </w:rPr>
        <w:t>. </w:t>
      </w:r>
      <w:r w:rsidRPr="005F06BB">
        <w:rPr>
          <w:rFonts w:ascii="Arial" w:eastAsia="Times New Roman" w:hAnsi="Arial" w:cs="Arial"/>
          <w:color w:val="000000"/>
          <w:kern w:val="2"/>
          <w:sz w:val="28"/>
          <w:szCs w:val="28"/>
          <w:lang w:eastAsia="ru-RU"/>
        </w:rPr>
        <w:t>Основными задачами текущего контроля являются:</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color w:val="000000"/>
          <w:kern w:val="2"/>
          <w:sz w:val="28"/>
          <w:szCs w:val="28"/>
          <w:lang w:eastAsia="ru-RU"/>
        </w:rPr>
      </w:pPr>
      <w:r w:rsidRPr="005F06BB">
        <w:rPr>
          <w:rFonts w:ascii="Arial" w:eastAsia="Times New Roman" w:hAnsi="Arial" w:cs="Arial"/>
          <w:color w:val="000000"/>
          <w:kern w:val="2"/>
          <w:sz w:val="28"/>
          <w:szCs w:val="28"/>
          <w:lang w:eastAsia="ru-RU"/>
        </w:rPr>
        <w:t>1) обеспечение своевременного и качественного предоставления муниципальной услуги;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color w:val="000000"/>
          <w:kern w:val="2"/>
          <w:sz w:val="28"/>
          <w:szCs w:val="28"/>
          <w:lang w:eastAsia="ru-RU"/>
        </w:rPr>
      </w:pPr>
      <w:r w:rsidRPr="005F06BB">
        <w:rPr>
          <w:rFonts w:ascii="Arial" w:eastAsia="Times New Roman" w:hAnsi="Arial" w:cs="Arial"/>
          <w:color w:val="000000"/>
          <w:kern w:val="2"/>
          <w:sz w:val="28"/>
          <w:szCs w:val="28"/>
          <w:lang w:eastAsia="ru-RU"/>
        </w:rPr>
        <w:t>2) выявление нарушений в сроках и качестве предоставления муниципальной услуги;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color w:val="000000"/>
          <w:kern w:val="2"/>
          <w:sz w:val="28"/>
          <w:szCs w:val="28"/>
          <w:lang w:eastAsia="ru-RU"/>
        </w:rPr>
      </w:pPr>
      <w:r w:rsidRPr="005F06BB">
        <w:rPr>
          <w:rFonts w:ascii="Arial" w:eastAsia="Times New Roman" w:hAnsi="Arial" w:cs="Arial"/>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color w:val="000000"/>
          <w:kern w:val="2"/>
          <w:sz w:val="28"/>
          <w:szCs w:val="28"/>
          <w:lang w:eastAsia="ru-RU"/>
        </w:rPr>
      </w:pPr>
      <w:r w:rsidRPr="005F06BB">
        <w:rPr>
          <w:rFonts w:ascii="Arial" w:eastAsia="Times New Roman" w:hAnsi="Arial" w:cs="Arial"/>
          <w:color w:val="000000"/>
          <w:kern w:val="2"/>
          <w:sz w:val="28"/>
          <w:szCs w:val="28"/>
          <w:lang w:eastAsia="ru-RU"/>
        </w:rPr>
        <w:t>4) принятие мер по надлежащему предоставлению муниципальной услуги.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ko-KR"/>
        </w:rPr>
      </w:pPr>
      <w:r w:rsidRPr="005F06BB">
        <w:rPr>
          <w:rFonts w:ascii="Arial" w:eastAsia="Times New Roman" w:hAnsi="Arial" w:cs="Arial"/>
          <w:kern w:val="2"/>
          <w:sz w:val="28"/>
          <w:szCs w:val="28"/>
          <w:lang w:eastAsia="ko-KR"/>
        </w:rPr>
        <w:t>14</w:t>
      </w:r>
      <w:r w:rsidR="00635E52" w:rsidRPr="005F06BB">
        <w:rPr>
          <w:rFonts w:ascii="Arial" w:eastAsia="Times New Roman" w:hAnsi="Arial" w:cs="Arial"/>
          <w:kern w:val="2"/>
          <w:sz w:val="28"/>
          <w:szCs w:val="28"/>
          <w:lang w:eastAsia="ko-KR"/>
        </w:rPr>
        <w:t>7</w:t>
      </w:r>
      <w:r w:rsidRPr="005F06BB">
        <w:rPr>
          <w:rFonts w:ascii="Arial" w:eastAsia="Times New Roman" w:hAnsi="Arial" w:cs="Arial"/>
          <w:kern w:val="2"/>
          <w:sz w:val="28"/>
          <w:szCs w:val="28"/>
          <w:lang w:eastAsia="ko-KR"/>
        </w:rPr>
        <w:t>. Текущий контроль осуществляется на постоянной основе.</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ko-KR"/>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Глава 31. Порядок и периодичность осуществления плановых</w:t>
      </w:r>
      <w:r w:rsidRPr="005F06BB">
        <w:rPr>
          <w:rFonts w:ascii="Arial" w:eastAsia="Times New Roman" w:hAnsi="Arial" w:cs="Arial"/>
          <w:kern w:val="2"/>
          <w:sz w:val="28"/>
          <w:szCs w:val="28"/>
          <w:lang w:eastAsia="ru-RU"/>
        </w:rPr>
        <w:br/>
        <w:t>и внеплановых проверок полноты и качества предоставления</w:t>
      </w:r>
      <w:r w:rsidRPr="005F06BB">
        <w:rPr>
          <w:rFonts w:ascii="Arial" w:eastAsia="Times New Roman" w:hAnsi="Arial" w:cs="Arial"/>
          <w:kern w:val="2"/>
          <w:sz w:val="28"/>
          <w:szCs w:val="28"/>
          <w:lang w:eastAsia="ru-RU"/>
        </w:rPr>
        <w:br/>
        <w:t>муниципальной услуги, в том числе порядок и формы контроля</w:t>
      </w:r>
      <w:r w:rsidRPr="005F06BB">
        <w:rPr>
          <w:rFonts w:ascii="Arial" w:eastAsia="Times New Roman" w:hAnsi="Arial" w:cs="Arial"/>
          <w:kern w:val="2"/>
          <w:sz w:val="28"/>
          <w:szCs w:val="28"/>
          <w:lang w:eastAsia="ru-RU"/>
        </w:rPr>
        <w:br/>
        <w:t>за полнотой и качеством предоставления муниципальной услуги</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lang w:eastAsia="ko-KR"/>
        </w:rPr>
      </w:pPr>
      <w:r w:rsidRPr="005F06BB">
        <w:rPr>
          <w:rFonts w:ascii="Arial" w:eastAsia="Times New Roman" w:hAnsi="Arial" w:cs="Arial"/>
          <w:kern w:val="2"/>
          <w:sz w:val="28"/>
          <w:szCs w:val="28"/>
          <w:lang w:eastAsia="ko-KR"/>
        </w:rPr>
        <w:t>14</w:t>
      </w:r>
      <w:r w:rsidR="00635E52" w:rsidRPr="005F06BB">
        <w:rPr>
          <w:rFonts w:ascii="Arial" w:eastAsia="Times New Roman" w:hAnsi="Arial" w:cs="Arial"/>
          <w:kern w:val="2"/>
          <w:sz w:val="28"/>
          <w:szCs w:val="28"/>
          <w:lang w:eastAsia="ko-KR"/>
        </w:rPr>
        <w:t>8</w:t>
      </w:r>
      <w:r w:rsidRPr="005F06BB">
        <w:rPr>
          <w:rFonts w:ascii="Arial" w:eastAsia="Times New Roman" w:hAnsi="Arial" w:cs="Arial"/>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2481A" w:rsidRPr="005F06BB" w:rsidRDefault="0082481A" w:rsidP="002545AE">
      <w:pPr>
        <w:tabs>
          <w:tab w:val="num" w:pos="1715"/>
        </w:tabs>
        <w:autoSpaceDE w:val="0"/>
        <w:autoSpaceDN w:val="0"/>
        <w:adjustRightInd w:val="0"/>
        <w:spacing w:after="0" w:line="240" w:lineRule="auto"/>
        <w:ind w:firstLine="709"/>
        <w:jc w:val="both"/>
        <w:rPr>
          <w:rFonts w:ascii="Arial" w:eastAsia="Times New Roman" w:hAnsi="Arial" w:cs="Arial"/>
          <w:kern w:val="2"/>
          <w:sz w:val="28"/>
          <w:szCs w:val="28"/>
          <w:lang w:eastAsia="ru-RU"/>
        </w:rPr>
      </w:pPr>
      <w:bookmarkStart w:id="7" w:name="Par427"/>
      <w:bookmarkEnd w:id="7"/>
      <w:r w:rsidRPr="005F06BB">
        <w:rPr>
          <w:rFonts w:ascii="Arial" w:eastAsia="Times New Roman" w:hAnsi="Arial" w:cs="Arial"/>
          <w:color w:val="000000"/>
          <w:kern w:val="2"/>
          <w:sz w:val="28"/>
          <w:szCs w:val="28"/>
          <w:lang w:eastAsia="ru-RU"/>
        </w:rPr>
        <w:t>14</w:t>
      </w:r>
      <w:r w:rsidR="00635E52" w:rsidRPr="005F06BB">
        <w:rPr>
          <w:rFonts w:ascii="Arial" w:eastAsia="Times New Roman" w:hAnsi="Arial" w:cs="Arial"/>
          <w:color w:val="000000"/>
          <w:kern w:val="2"/>
          <w:sz w:val="28"/>
          <w:szCs w:val="28"/>
          <w:lang w:eastAsia="ru-RU"/>
        </w:rPr>
        <w:t>9</w:t>
      </w:r>
      <w:r w:rsidRPr="005F06BB">
        <w:rPr>
          <w:rFonts w:ascii="Arial" w:eastAsia="Times New Roman" w:hAnsi="Arial" w:cs="Arial"/>
          <w:color w:val="000000"/>
          <w:kern w:val="2"/>
          <w:sz w:val="28"/>
          <w:szCs w:val="28"/>
          <w:lang w:eastAsia="ru-RU"/>
        </w:rPr>
        <w:t>. Плановые поверки осуществляются на основании пл</w:t>
      </w:r>
      <w:r w:rsidRPr="005F06BB">
        <w:rPr>
          <w:rFonts w:ascii="Arial" w:eastAsia="Times New Roman" w:hAnsi="Arial" w:cs="Arial"/>
          <w:kern w:val="2"/>
          <w:sz w:val="28"/>
          <w:szCs w:val="28"/>
          <w:lang w:eastAsia="ru-RU"/>
        </w:rPr>
        <w:t xml:space="preserve">анов работы администрации. </w:t>
      </w:r>
    </w:p>
    <w:p w:rsidR="0082481A" w:rsidRPr="005F06BB" w:rsidRDefault="0082481A" w:rsidP="002545AE">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8"/>
          <w:szCs w:val="28"/>
          <w:lang w:eastAsia="ru-RU"/>
        </w:rPr>
      </w:pPr>
      <w:r w:rsidRPr="005F06BB">
        <w:rPr>
          <w:rFonts w:ascii="Arial" w:eastAsia="Times New Roman" w:hAnsi="Arial" w:cs="Arial"/>
          <w:kern w:val="2"/>
          <w:sz w:val="28"/>
          <w:szCs w:val="28"/>
          <w:lang w:eastAsia="ru-RU"/>
        </w:rPr>
        <w:t xml:space="preserve">Внеплановые проверки осуществляются по решению главы администрации в связи с проверкой устранения ранее выявленных </w:t>
      </w:r>
      <w:r w:rsidRPr="005F06BB">
        <w:rPr>
          <w:rFonts w:ascii="Arial" w:eastAsia="Times New Roman" w:hAnsi="Arial" w:cs="Arial"/>
          <w:kern w:val="2"/>
          <w:sz w:val="28"/>
          <w:szCs w:val="28"/>
          <w:lang w:eastAsia="ru-RU"/>
        </w:rPr>
        <w:lastRenderedPageBreak/>
        <w:t>нарушений, а также в случае получения жалоб на действия (безд</w:t>
      </w:r>
      <w:r w:rsidRPr="005F06BB">
        <w:rPr>
          <w:rFonts w:ascii="Arial" w:eastAsia="Times New Roman" w:hAnsi="Arial" w:cs="Arial"/>
          <w:color w:val="000000"/>
          <w:kern w:val="2"/>
          <w:sz w:val="28"/>
          <w:szCs w:val="28"/>
          <w:lang w:eastAsia="ru-RU"/>
        </w:rPr>
        <w:t>ействие) должностных лиц администрации при предоставлении муниципальной услуги.</w:t>
      </w:r>
    </w:p>
    <w:p w:rsidR="0082481A" w:rsidRPr="005F06BB" w:rsidRDefault="0082481A" w:rsidP="002545AE">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8"/>
          <w:szCs w:val="28"/>
          <w:lang w:eastAsia="ru-RU"/>
        </w:rPr>
      </w:pPr>
      <w:r w:rsidRPr="005F06BB">
        <w:rPr>
          <w:rFonts w:ascii="Arial" w:eastAsia="Times New Roman" w:hAnsi="Arial" w:cs="Arial"/>
          <w:color w:val="000000"/>
          <w:kern w:val="2"/>
          <w:sz w:val="28"/>
          <w:szCs w:val="28"/>
          <w:lang w:eastAsia="ru-RU"/>
        </w:rPr>
        <w:t>1</w:t>
      </w:r>
      <w:r w:rsidR="00635E52" w:rsidRPr="005F06BB">
        <w:rPr>
          <w:rFonts w:ascii="Arial" w:eastAsia="Times New Roman" w:hAnsi="Arial" w:cs="Arial"/>
          <w:color w:val="000000"/>
          <w:kern w:val="2"/>
          <w:sz w:val="28"/>
          <w:szCs w:val="28"/>
          <w:lang w:eastAsia="ru-RU"/>
        </w:rPr>
        <w:t>50</w:t>
      </w:r>
      <w:r w:rsidRPr="005F06BB">
        <w:rPr>
          <w:rFonts w:ascii="Arial" w:eastAsia="Times New Roman" w:hAnsi="Arial" w:cs="Arial"/>
          <w:color w:val="000000"/>
          <w:kern w:val="2"/>
          <w:sz w:val="28"/>
          <w:szCs w:val="28"/>
          <w:lang w:eastAsia="ru-RU"/>
        </w:rPr>
        <w:t>. Контроль за полн</w:t>
      </w:r>
      <w:r w:rsidRPr="005F06BB">
        <w:rPr>
          <w:rFonts w:ascii="Arial" w:eastAsia="Times New Roman" w:hAnsi="Arial" w:cs="Arial"/>
          <w:kern w:val="2"/>
          <w:sz w:val="28"/>
          <w:szCs w:val="28"/>
          <w:lang w:eastAsia="ru-RU"/>
        </w:rPr>
        <w:t>отой и качеством предоставления должностными лицами администрации муниципа</w:t>
      </w:r>
      <w:r w:rsidRPr="005F06BB">
        <w:rPr>
          <w:rFonts w:ascii="Arial" w:eastAsia="Times New Roman" w:hAnsi="Arial" w:cs="Arial"/>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82481A" w:rsidRPr="005F06BB" w:rsidRDefault="0082481A" w:rsidP="002545AE">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8"/>
          <w:szCs w:val="28"/>
          <w:lang w:eastAsia="ru-RU"/>
        </w:rPr>
      </w:pPr>
      <w:r w:rsidRPr="005F06BB">
        <w:rPr>
          <w:rFonts w:ascii="Arial" w:eastAsia="Times New Roman" w:hAnsi="Arial" w:cs="Arial"/>
          <w:color w:val="000000"/>
          <w:kern w:val="2"/>
          <w:sz w:val="28"/>
          <w:szCs w:val="28"/>
          <w:lang w:eastAsia="ru-RU"/>
        </w:rPr>
        <w:t>15</w:t>
      </w:r>
      <w:r w:rsidR="00635E52" w:rsidRPr="005F06BB">
        <w:rPr>
          <w:rFonts w:ascii="Arial" w:eastAsia="Times New Roman" w:hAnsi="Arial" w:cs="Arial"/>
          <w:color w:val="000000"/>
          <w:kern w:val="2"/>
          <w:sz w:val="28"/>
          <w:szCs w:val="28"/>
          <w:lang w:eastAsia="ru-RU"/>
        </w:rPr>
        <w:t>1</w:t>
      </w:r>
      <w:r w:rsidRPr="005F06BB">
        <w:rPr>
          <w:rFonts w:ascii="Arial" w:eastAsia="Times New Roman" w:hAnsi="Arial" w:cs="Arial"/>
          <w:color w:val="000000"/>
          <w:kern w:val="2"/>
          <w:sz w:val="28"/>
          <w:szCs w:val="28"/>
          <w:lang w:eastAsia="ru-RU"/>
        </w:rPr>
        <w:t>. Срок проведения проверки и оформле</w:t>
      </w:r>
      <w:r w:rsidRPr="005F06BB">
        <w:rPr>
          <w:rFonts w:ascii="Arial" w:eastAsia="Times New Roman" w:hAnsi="Arial" w:cs="Arial"/>
          <w:kern w:val="2"/>
          <w:sz w:val="28"/>
          <w:szCs w:val="28"/>
          <w:lang w:eastAsia="ru-RU"/>
        </w:rPr>
        <w:t>ния акта провер</w:t>
      </w:r>
      <w:r w:rsidRPr="005F06BB">
        <w:rPr>
          <w:rFonts w:ascii="Arial" w:eastAsia="Times New Roman" w:hAnsi="Arial" w:cs="Arial"/>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82481A" w:rsidRPr="005F06BB" w:rsidRDefault="0082481A" w:rsidP="002545AE">
      <w:pPr>
        <w:tabs>
          <w:tab w:val="num" w:pos="1715"/>
        </w:tabs>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color w:val="000000"/>
          <w:kern w:val="2"/>
          <w:sz w:val="28"/>
          <w:szCs w:val="28"/>
          <w:lang w:eastAsia="ru-RU"/>
        </w:rPr>
        <w:t xml:space="preserve"> В случае поступления жалобы на решения, действия (бездействие) должностных лиц админист</w:t>
      </w:r>
      <w:r w:rsidRPr="005F06BB">
        <w:rPr>
          <w:rFonts w:ascii="Arial" w:eastAsia="Times New Roman" w:hAnsi="Arial" w:cs="Arial"/>
          <w:kern w:val="2"/>
          <w:sz w:val="28"/>
          <w:szCs w:val="28"/>
          <w:lang w:eastAsia="ru-RU"/>
        </w:rPr>
        <w:t>рации при предоставлении муниципальной услуги глава администрации в целях ор</w:t>
      </w:r>
      <w:r w:rsidRPr="005F06BB">
        <w:rPr>
          <w:rFonts w:ascii="Arial" w:eastAsia="Times New Roman" w:hAnsi="Arial" w:cs="Arial"/>
          <w:color w:val="000000"/>
          <w:kern w:val="2"/>
          <w:sz w:val="28"/>
          <w:szCs w:val="28"/>
          <w:lang w:eastAsia="ru-RU"/>
        </w:rPr>
        <w:t>ганизации и проведения внеплановой пров</w:t>
      </w:r>
      <w:r w:rsidRPr="005F06BB">
        <w:rPr>
          <w:rFonts w:ascii="Arial" w:eastAsia="Times New Roman" w:hAnsi="Arial" w:cs="Arial"/>
          <w:kern w:val="2"/>
          <w:sz w:val="28"/>
          <w:szCs w:val="28"/>
          <w:lang w:eastAsia="ru-RU"/>
        </w:rPr>
        <w:t>ерки принимает решение о назначении проверки в течение одного рабочего дня со дня поступления данной жалобы.</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eastAsia="Times New Roman" w:hAnsi="Arial" w:cs="Arial"/>
          <w:kern w:val="2"/>
          <w:sz w:val="28"/>
          <w:szCs w:val="28"/>
          <w:lang w:eastAsia="ru-RU"/>
        </w:rPr>
        <w:t xml:space="preserve">Срок проведения проверки и оформления акта проверки в указанном случае устанавливается в пределах сроков, определенных </w:t>
      </w:r>
      <w:r w:rsidRPr="005F06BB">
        <w:rPr>
          <w:rFonts w:ascii="Arial" w:hAnsi="Arial" w:cs="Arial"/>
          <w:kern w:val="2"/>
          <w:sz w:val="28"/>
          <w:szCs w:val="28"/>
        </w:rPr>
        <w:t>статьей 11</w:t>
      </w:r>
      <w:r w:rsidRPr="005F06BB">
        <w:rPr>
          <w:rFonts w:ascii="Arial" w:hAnsi="Arial" w:cs="Arial"/>
          <w:sz w:val="28"/>
          <w:szCs w:val="28"/>
          <w:vertAlign w:val="superscript"/>
        </w:rPr>
        <w:t>2</w:t>
      </w:r>
      <w:r w:rsidRPr="005F06BB">
        <w:rPr>
          <w:rFonts w:ascii="Arial" w:hAnsi="Arial" w:cs="Arial"/>
          <w:sz w:val="28"/>
          <w:szCs w:val="28"/>
        </w:rPr>
        <w:t xml:space="preserve"> </w:t>
      </w:r>
      <w:r w:rsidRPr="005F06BB">
        <w:rPr>
          <w:rFonts w:ascii="Arial" w:eastAsia="Times New Roman" w:hAnsi="Arial" w:cs="Arial"/>
          <w:kern w:val="2"/>
          <w:sz w:val="28"/>
          <w:szCs w:val="28"/>
        </w:rPr>
        <w:t>Федерального закона от 27 июля 2010 года № 210</w:t>
      </w:r>
      <w:r w:rsidRPr="005F06BB">
        <w:rPr>
          <w:rFonts w:ascii="Arial" w:eastAsia="Times New Roman" w:hAnsi="Arial" w:cs="Arial"/>
          <w:kern w:val="2"/>
          <w:sz w:val="28"/>
          <w:szCs w:val="28"/>
        </w:rPr>
        <w:noBreakHyphen/>
        <w:t>ФЗ</w:t>
      </w:r>
      <w:r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rPr>
        <w:t>«Об организации предоставления государственных и муниципальных услуг».</w:t>
      </w:r>
    </w:p>
    <w:p w:rsidR="0082481A" w:rsidRPr="005F06BB" w:rsidRDefault="0082481A" w:rsidP="002545AE">
      <w:pPr>
        <w:tabs>
          <w:tab w:val="num" w:pos="1715"/>
        </w:tabs>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hAnsi="Arial" w:cs="Arial"/>
          <w:kern w:val="2"/>
          <w:sz w:val="28"/>
          <w:szCs w:val="28"/>
          <w:lang w:eastAsia="ko-KR"/>
        </w:rPr>
        <w:t>15</w:t>
      </w:r>
      <w:r w:rsidR="00635E52" w:rsidRPr="005F06BB">
        <w:rPr>
          <w:rFonts w:ascii="Arial" w:hAnsi="Arial" w:cs="Arial"/>
          <w:kern w:val="2"/>
          <w:sz w:val="28"/>
          <w:szCs w:val="28"/>
          <w:lang w:eastAsia="ko-KR"/>
        </w:rPr>
        <w:t>2</w:t>
      </w:r>
      <w:r w:rsidRPr="005F06BB">
        <w:rPr>
          <w:rFonts w:ascii="Arial" w:hAnsi="Arial" w:cs="Arial"/>
          <w:kern w:val="2"/>
          <w:sz w:val="28"/>
          <w:szCs w:val="28"/>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ru-RU"/>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bookmarkStart w:id="8" w:name="Par439"/>
      <w:bookmarkEnd w:id="8"/>
      <w:r w:rsidRPr="005F06BB">
        <w:rPr>
          <w:rFonts w:ascii="Arial" w:eastAsia="Times New Roman" w:hAnsi="Arial" w:cs="Arial"/>
          <w:kern w:val="2"/>
          <w:sz w:val="28"/>
          <w:szCs w:val="28"/>
          <w:lang w:eastAsia="ru-RU"/>
        </w:rPr>
        <w:t>Глава 32. Ответственность должностных лиц администрации</w:t>
      </w:r>
      <w:r w:rsidRPr="005F06BB">
        <w:rPr>
          <w:rFonts w:ascii="Arial" w:eastAsia="Times New Roman" w:hAnsi="Arial" w:cs="Arial"/>
          <w:kern w:val="2"/>
          <w:sz w:val="28"/>
          <w:szCs w:val="28"/>
          <w:lang w:eastAsia="ru-RU"/>
        </w:rPr>
        <w:br/>
        <w:t>за решения и действия (бездействие), принимаемые (осуществляемые)</w:t>
      </w:r>
      <w:r w:rsidRPr="005F06BB">
        <w:rPr>
          <w:rFonts w:ascii="Arial" w:eastAsia="Times New Roman" w:hAnsi="Arial" w:cs="Arial"/>
          <w:kern w:val="2"/>
          <w:sz w:val="28"/>
          <w:szCs w:val="28"/>
          <w:lang w:eastAsia="ru-RU"/>
        </w:rPr>
        <w:br/>
        <w:t>ими в ходе предоставления муниципальной услуги</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ko-KR"/>
        </w:rPr>
      </w:pPr>
      <w:r w:rsidRPr="005F06BB">
        <w:rPr>
          <w:rFonts w:ascii="Arial" w:eastAsia="Times New Roman" w:hAnsi="Arial" w:cs="Arial"/>
          <w:kern w:val="2"/>
          <w:sz w:val="28"/>
          <w:szCs w:val="28"/>
          <w:lang w:eastAsia="ko-KR"/>
        </w:rPr>
        <w:t>15</w:t>
      </w:r>
      <w:r w:rsidR="00635E52" w:rsidRPr="005F06BB">
        <w:rPr>
          <w:rFonts w:ascii="Arial" w:eastAsia="Times New Roman" w:hAnsi="Arial" w:cs="Arial"/>
          <w:kern w:val="2"/>
          <w:sz w:val="28"/>
          <w:szCs w:val="28"/>
          <w:lang w:eastAsia="ko-KR"/>
        </w:rPr>
        <w:t>3</w:t>
      </w:r>
      <w:r w:rsidRPr="005F06BB">
        <w:rPr>
          <w:rFonts w:ascii="Arial" w:eastAsia="Times New Roman" w:hAnsi="Arial" w:cs="Arial"/>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ko-KR"/>
        </w:rPr>
      </w:pPr>
      <w:r w:rsidRPr="005F06BB">
        <w:rPr>
          <w:rFonts w:ascii="Arial" w:eastAsia="Times New Roman" w:hAnsi="Arial" w:cs="Arial"/>
          <w:kern w:val="2"/>
          <w:sz w:val="28"/>
          <w:szCs w:val="28"/>
          <w:lang w:eastAsia="ko-KR"/>
        </w:rPr>
        <w:t>15</w:t>
      </w:r>
      <w:r w:rsidR="00635E52" w:rsidRPr="005F06BB">
        <w:rPr>
          <w:rFonts w:ascii="Arial" w:eastAsia="Times New Roman" w:hAnsi="Arial" w:cs="Arial"/>
          <w:kern w:val="2"/>
          <w:sz w:val="28"/>
          <w:szCs w:val="28"/>
          <w:lang w:eastAsia="ko-KR"/>
        </w:rPr>
        <w:t>4</w:t>
      </w:r>
      <w:r w:rsidRPr="005F06BB">
        <w:rPr>
          <w:rFonts w:ascii="Arial" w:eastAsia="Times New Roman" w:hAnsi="Arial" w:cs="Arial"/>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ko-KR"/>
        </w:rPr>
      </w:pPr>
    </w:p>
    <w:p w:rsidR="0082481A" w:rsidRPr="005F06BB" w:rsidRDefault="0082481A" w:rsidP="0082481A">
      <w:pPr>
        <w:keepNext/>
        <w:autoSpaceDE w:val="0"/>
        <w:autoSpaceDN w:val="0"/>
        <w:adjustRightInd w:val="0"/>
        <w:spacing w:after="0" w:line="240" w:lineRule="auto"/>
        <w:jc w:val="center"/>
        <w:outlineLvl w:val="2"/>
        <w:rPr>
          <w:rFonts w:ascii="Arial" w:eastAsia="Times New Roman" w:hAnsi="Arial" w:cs="Arial"/>
          <w:kern w:val="2"/>
          <w:sz w:val="28"/>
          <w:szCs w:val="28"/>
          <w:lang w:eastAsia="ru-RU"/>
        </w:rPr>
      </w:pPr>
      <w:bookmarkStart w:id="9" w:name="Par447"/>
      <w:bookmarkEnd w:id="9"/>
      <w:r w:rsidRPr="005F06BB">
        <w:rPr>
          <w:rFonts w:ascii="Arial" w:eastAsia="Times New Roman" w:hAnsi="Arial" w:cs="Arial"/>
          <w:kern w:val="2"/>
          <w:sz w:val="28"/>
          <w:szCs w:val="28"/>
          <w:lang w:eastAsia="ru-RU"/>
        </w:rPr>
        <w:lastRenderedPageBreak/>
        <w:t>Глава 33. Положения, характеризующие требования к порядку</w:t>
      </w:r>
      <w:r w:rsidRPr="005F06BB">
        <w:rPr>
          <w:rFonts w:ascii="Arial" w:eastAsia="Times New Roman" w:hAnsi="Arial" w:cs="Arial"/>
          <w:kern w:val="2"/>
          <w:sz w:val="28"/>
          <w:szCs w:val="28"/>
          <w:lang w:eastAsia="ru-RU"/>
        </w:rPr>
        <w:br/>
        <w:t xml:space="preserve">и формам контроля за предоставлением муниципальной </w:t>
      </w:r>
      <w:proofErr w:type="gramStart"/>
      <w:r w:rsidRPr="005F06BB">
        <w:rPr>
          <w:rFonts w:ascii="Arial" w:eastAsia="Times New Roman" w:hAnsi="Arial" w:cs="Arial"/>
          <w:kern w:val="2"/>
          <w:sz w:val="28"/>
          <w:szCs w:val="28"/>
          <w:lang w:eastAsia="ru-RU"/>
        </w:rPr>
        <w:t>услуги,</w:t>
      </w:r>
      <w:r w:rsidRPr="005F06BB">
        <w:rPr>
          <w:rFonts w:ascii="Arial" w:eastAsia="Times New Roman" w:hAnsi="Arial" w:cs="Arial"/>
          <w:kern w:val="2"/>
          <w:sz w:val="28"/>
          <w:szCs w:val="28"/>
          <w:lang w:eastAsia="ru-RU"/>
        </w:rPr>
        <w:br/>
        <w:t>в</w:t>
      </w:r>
      <w:proofErr w:type="gramEnd"/>
      <w:r w:rsidRPr="005F06BB">
        <w:rPr>
          <w:rFonts w:ascii="Arial" w:eastAsia="Times New Roman" w:hAnsi="Arial" w:cs="Arial"/>
          <w:kern w:val="2"/>
          <w:sz w:val="28"/>
          <w:szCs w:val="28"/>
          <w:lang w:eastAsia="ru-RU"/>
        </w:rPr>
        <w:t xml:space="preserve"> том числе со стороны граждан, их объединений и организаций</w:t>
      </w:r>
    </w:p>
    <w:p w:rsidR="0082481A" w:rsidRPr="005F06BB" w:rsidRDefault="0082481A" w:rsidP="0082481A">
      <w:pPr>
        <w:keepNext/>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ko-KR"/>
        </w:rPr>
        <w:t>15</w:t>
      </w:r>
      <w:r w:rsidR="00635E52" w:rsidRPr="005F06BB">
        <w:rPr>
          <w:rFonts w:ascii="Arial" w:eastAsia="Times New Roman" w:hAnsi="Arial" w:cs="Arial"/>
          <w:kern w:val="2"/>
          <w:sz w:val="28"/>
          <w:szCs w:val="28"/>
          <w:lang w:eastAsia="ko-KR"/>
        </w:rPr>
        <w:t>5</w:t>
      </w:r>
      <w:r w:rsidRPr="005F06BB">
        <w:rPr>
          <w:rFonts w:ascii="Arial" w:eastAsia="Times New Roman" w:hAnsi="Arial" w:cs="Arial"/>
          <w:kern w:val="2"/>
          <w:sz w:val="28"/>
          <w:szCs w:val="28"/>
          <w:lang w:eastAsia="ko-KR"/>
        </w:rPr>
        <w:t>. </w:t>
      </w:r>
      <w:r w:rsidRPr="005F06BB">
        <w:rPr>
          <w:rFonts w:ascii="Arial" w:eastAsia="Times New Roman" w:hAnsi="Arial" w:cs="Arial"/>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3) некорректного поведения должностных лиц</w:t>
      </w:r>
      <w:r w:rsidRPr="005F06BB">
        <w:rPr>
          <w:rFonts w:ascii="Arial" w:eastAsia="Times New Roman" w:hAnsi="Arial" w:cs="Arial"/>
          <w:kern w:val="2"/>
          <w:sz w:val="28"/>
          <w:szCs w:val="28"/>
          <w:lang w:eastAsia="ko-KR"/>
        </w:rPr>
        <w:t xml:space="preserve"> администрации</w:t>
      </w:r>
      <w:r w:rsidRPr="005F06BB">
        <w:rPr>
          <w:rFonts w:ascii="Arial" w:eastAsia="Times New Roman" w:hAnsi="Arial" w:cs="Arial"/>
          <w:kern w:val="2"/>
          <w:sz w:val="28"/>
          <w:szCs w:val="28"/>
          <w:lang w:eastAsia="ru-RU"/>
        </w:rPr>
        <w:t>, нарушения правил служебной этики при предоставлении муниципальной услуги.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15</w:t>
      </w:r>
      <w:r w:rsidR="00635E52" w:rsidRPr="005F06BB">
        <w:rPr>
          <w:rFonts w:ascii="Arial" w:eastAsia="Times New Roman" w:hAnsi="Arial" w:cs="Arial"/>
          <w:kern w:val="2"/>
          <w:sz w:val="28"/>
          <w:szCs w:val="28"/>
          <w:lang w:eastAsia="ru-RU"/>
        </w:rPr>
        <w:t>6</w:t>
      </w:r>
      <w:r w:rsidRPr="005F06BB">
        <w:rPr>
          <w:rFonts w:ascii="Arial" w:eastAsia="Times New Roman" w:hAnsi="Arial" w:cs="Arial"/>
          <w:kern w:val="2"/>
          <w:sz w:val="28"/>
          <w:szCs w:val="28"/>
          <w:lang w:eastAsia="ru-RU"/>
        </w:rPr>
        <w:t>. Информацию, указанную в пункте 15</w:t>
      </w:r>
      <w:r w:rsidR="00D56736" w:rsidRPr="005F06BB">
        <w:rPr>
          <w:rFonts w:ascii="Arial" w:eastAsia="Times New Roman" w:hAnsi="Arial" w:cs="Arial"/>
          <w:kern w:val="2"/>
          <w:sz w:val="28"/>
          <w:szCs w:val="28"/>
          <w:lang w:eastAsia="ru-RU"/>
        </w:rPr>
        <w:t>5</w:t>
      </w:r>
      <w:r w:rsidRPr="005F06BB">
        <w:rPr>
          <w:rFonts w:ascii="Arial" w:eastAsia="Times New Roman" w:hAnsi="Arial" w:cs="Arial"/>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ko-KR"/>
        </w:rPr>
      </w:pPr>
      <w:r w:rsidRPr="005F06BB">
        <w:rPr>
          <w:rFonts w:ascii="Arial" w:eastAsia="Times New Roman" w:hAnsi="Arial" w:cs="Arial"/>
          <w:kern w:val="2"/>
          <w:sz w:val="28"/>
          <w:szCs w:val="28"/>
          <w:lang w:eastAsia="ko-KR"/>
        </w:rPr>
        <w:t>15</w:t>
      </w:r>
      <w:r w:rsidR="00635E52" w:rsidRPr="005F06BB">
        <w:rPr>
          <w:rFonts w:ascii="Arial" w:eastAsia="Times New Roman" w:hAnsi="Arial" w:cs="Arial"/>
          <w:kern w:val="2"/>
          <w:sz w:val="28"/>
          <w:szCs w:val="28"/>
          <w:lang w:eastAsia="ko-KR"/>
        </w:rPr>
        <w:t>7</w:t>
      </w:r>
      <w:r w:rsidRPr="005F06BB">
        <w:rPr>
          <w:rFonts w:ascii="Arial" w:eastAsia="Times New Roman" w:hAnsi="Arial" w:cs="Arial"/>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ko-KR"/>
        </w:rPr>
      </w:pPr>
      <w:r w:rsidRPr="005F06BB">
        <w:rPr>
          <w:rFonts w:ascii="Arial" w:eastAsia="Times New Roman" w:hAnsi="Arial" w:cs="Arial"/>
          <w:kern w:val="2"/>
          <w:sz w:val="28"/>
          <w:szCs w:val="28"/>
          <w:lang w:eastAsia="ko-KR"/>
        </w:rPr>
        <w:t>15</w:t>
      </w:r>
      <w:r w:rsidR="00635E52" w:rsidRPr="005F06BB">
        <w:rPr>
          <w:rFonts w:ascii="Arial" w:eastAsia="Times New Roman" w:hAnsi="Arial" w:cs="Arial"/>
          <w:kern w:val="2"/>
          <w:sz w:val="28"/>
          <w:szCs w:val="28"/>
          <w:lang w:eastAsia="ko-KR"/>
        </w:rPr>
        <w:t>8</w:t>
      </w:r>
      <w:r w:rsidRPr="005F06BB">
        <w:rPr>
          <w:rFonts w:ascii="Arial" w:eastAsia="Times New Roman" w:hAnsi="Arial" w:cs="Arial"/>
          <w:kern w:val="2"/>
          <w:sz w:val="28"/>
          <w:szCs w:val="28"/>
          <w:lang w:eastAsia="ko-KR"/>
        </w:rPr>
        <w:t xml:space="preserve">. </w:t>
      </w:r>
      <w:r w:rsidRPr="005F06BB">
        <w:rPr>
          <w:rFonts w:ascii="Arial" w:eastAsia="Times New Roman" w:hAnsi="Arial" w:cs="Arial"/>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2481A" w:rsidRPr="005F06BB" w:rsidRDefault="0082481A" w:rsidP="0082481A">
      <w:pPr>
        <w:autoSpaceDE w:val="0"/>
        <w:autoSpaceDN w:val="0"/>
        <w:adjustRightInd w:val="0"/>
        <w:spacing w:after="0" w:line="240" w:lineRule="auto"/>
        <w:ind w:firstLine="709"/>
        <w:jc w:val="both"/>
        <w:rPr>
          <w:rFonts w:ascii="Arial" w:eastAsia="Times New Roman" w:hAnsi="Arial" w:cs="Arial"/>
          <w:kern w:val="2"/>
          <w:sz w:val="28"/>
          <w:szCs w:val="28"/>
          <w:lang w:eastAsia="ko-KR"/>
        </w:rPr>
      </w:pPr>
      <w:r w:rsidRPr="005F06BB">
        <w:rPr>
          <w:rFonts w:ascii="Arial" w:eastAsia="Times New Roman" w:hAnsi="Arial" w:cs="Arial"/>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82481A" w:rsidRPr="005F06BB" w:rsidRDefault="0082481A" w:rsidP="0082481A">
      <w:pPr>
        <w:autoSpaceDE w:val="0"/>
        <w:autoSpaceDN w:val="0"/>
        <w:spacing w:after="0" w:line="240" w:lineRule="auto"/>
        <w:jc w:val="both"/>
        <w:rPr>
          <w:rFonts w:ascii="Arial" w:eastAsia="Times New Roman" w:hAnsi="Arial" w:cs="Arial"/>
          <w:kern w:val="2"/>
          <w:sz w:val="28"/>
          <w:szCs w:val="28"/>
          <w:lang w:eastAsia="ru-RU"/>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lastRenderedPageBreak/>
        <w:t>РАЗДЕЛ V. ДОСУДЕБНЫЙ (ВНЕСУДЕБНЫЙ) ПОРЯДОК</w:t>
      </w:r>
      <w:r w:rsidRPr="005F06BB">
        <w:rPr>
          <w:rFonts w:ascii="Arial" w:eastAsia="Times New Roman" w:hAnsi="Arial" w:cs="Arial"/>
          <w:kern w:val="2"/>
          <w:sz w:val="28"/>
          <w:szCs w:val="28"/>
          <w:lang w:eastAsia="ru-RU"/>
        </w:rPr>
        <w:br/>
        <w:t>ОБЖАЛОВАНИЯ РЕШЕНИЙ И ДЕЙСТВИЙ (БЕЗДЕЙСТВИЯ)</w:t>
      </w:r>
      <w:r w:rsidRPr="005F06BB">
        <w:rPr>
          <w:rFonts w:ascii="Arial" w:eastAsia="Times New Roman" w:hAnsi="Arial" w:cs="Arial"/>
          <w:kern w:val="2"/>
          <w:sz w:val="28"/>
          <w:szCs w:val="28"/>
          <w:lang w:eastAsia="ru-RU"/>
        </w:rPr>
        <w:br/>
        <w:t>АДМИНИСТРАЦИИ, МФЦ, А ТАКЖЕ ИХ ДОЛЖНОСТНЫХ ЛИЦ, РАБОТНИКОВ</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Глава 34. Информация для заинтересованных лиц</w:t>
      </w:r>
      <w:r w:rsidRPr="005F06BB">
        <w:rPr>
          <w:rFonts w:ascii="Arial" w:eastAsia="Times New Roman" w:hAnsi="Arial" w:cs="Arial"/>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5F06BB">
        <w:rPr>
          <w:rFonts w:ascii="Arial" w:eastAsia="Times New Roman" w:hAnsi="Arial" w:cs="Arial"/>
          <w:kern w:val="2"/>
          <w:sz w:val="28"/>
          <w:szCs w:val="28"/>
          <w:lang w:eastAsia="ru-RU"/>
        </w:rPr>
        <w:br/>
        <w:t>в ходе предоставления муниципальной услуги</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15</w:t>
      </w:r>
      <w:r w:rsidR="00635E52" w:rsidRPr="005F06BB">
        <w:rPr>
          <w:rFonts w:ascii="Arial" w:hAnsi="Arial" w:cs="Arial"/>
          <w:kern w:val="2"/>
          <w:sz w:val="28"/>
          <w:szCs w:val="28"/>
        </w:rPr>
        <w:t>9</w:t>
      </w:r>
      <w:r w:rsidRPr="005F06BB">
        <w:rPr>
          <w:rFonts w:ascii="Arial" w:hAnsi="Arial" w:cs="Arial"/>
          <w:kern w:val="2"/>
          <w:sz w:val="28"/>
          <w:szCs w:val="28"/>
        </w:rPr>
        <w:t>. Заявитель или его представитель вправе подать жалобу на решение и (или) действие (бездействие) администрации, МФЦ, а также</w:t>
      </w:r>
      <w:r w:rsidR="00FF034D" w:rsidRPr="005F06BB">
        <w:rPr>
          <w:rFonts w:ascii="Arial" w:hAnsi="Arial" w:cs="Arial"/>
          <w:kern w:val="2"/>
          <w:sz w:val="28"/>
          <w:szCs w:val="28"/>
        </w:rPr>
        <w:t xml:space="preserve"> </w:t>
      </w:r>
      <w:r w:rsidRPr="005F06BB">
        <w:rPr>
          <w:rFonts w:ascii="Arial" w:hAnsi="Arial" w:cs="Arial"/>
          <w:kern w:val="2"/>
          <w:sz w:val="28"/>
          <w:szCs w:val="28"/>
        </w:rPr>
        <w:t>муниципальных служащих, работников МФЦ (далее – жалоба).</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w:t>
      </w:r>
      <w:r w:rsidR="00635E52" w:rsidRPr="005F06BB">
        <w:rPr>
          <w:rFonts w:ascii="Arial" w:hAnsi="Arial" w:cs="Arial"/>
          <w:kern w:val="2"/>
          <w:sz w:val="28"/>
          <w:szCs w:val="28"/>
        </w:rPr>
        <w:t>60</w:t>
      </w:r>
      <w:r w:rsidRPr="005F06BB">
        <w:rPr>
          <w:rFonts w:ascii="Arial" w:hAnsi="Arial" w:cs="Arial"/>
          <w:kern w:val="2"/>
          <w:sz w:val="28"/>
          <w:szCs w:val="28"/>
        </w:rPr>
        <w:t>. Заявитель или его представитель может обратиться с жалобой, в том числе в следующих случаях:</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 нарушение срока регистрации ходатайства о предоставлении муниципальной услуги, комплексного запроса;</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2) нарушение срока предоставления муниципальной услуги;</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 xml:space="preserve">3) требование у заявителя </w:t>
      </w:r>
      <w:r w:rsidRPr="005F06BB">
        <w:rPr>
          <w:rFonts w:ascii="Arial" w:eastAsia="Times New Roman" w:hAnsi="Arial" w:cs="Arial"/>
          <w:kern w:val="2"/>
          <w:sz w:val="28"/>
          <w:szCs w:val="28"/>
        </w:rPr>
        <w:t xml:space="preserve">или его представителя </w:t>
      </w:r>
      <w:r w:rsidRPr="005F06BB">
        <w:rPr>
          <w:rFonts w:ascii="Arial" w:hAnsi="Arial" w:cs="Arial"/>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5F06BB">
        <w:rPr>
          <w:rFonts w:ascii="Arial" w:eastAsia="Times New Roman" w:hAnsi="Arial" w:cs="Arial"/>
          <w:kern w:val="2"/>
          <w:sz w:val="28"/>
          <w:szCs w:val="28"/>
        </w:rPr>
        <w:t>или его представителя</w:t>
      </w:r>
      <w:r w:rsidRPr="005F06BB">
        <w:rPr>
          <w:rFonts w:ascii="Arial" w:hAnsi="Arial" w:cs="Arial"/>
          <w:kern w:val="2"/>
          <w:sz w:val="28"/>
          <w:szCs w:val="28"/>
        </w:rPr>
        <w:t>;</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 xml:space="preserve">5) отказ в предоставлении муниципальной услуги, </w:t>
      </w:r>
      <w:r w:rsidRPr="005F06BB">
        <w:rPr>
          <w:rFonts w:ascii="Arial" w:hAnsi="Arial" w:cs="Arial"/>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F06BB">
        <w:rPr>
          <w:rFonts w:ascii="Arial" w:hAnsi="Arial" w:cs="Arial"/>
          <w:kern w:val="2"/>
          <w:sz w:val="28"/>
          <w:szCs w:val="28"/>
        </w:rPr>
        <w:t>;</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 xml:space="preserve">7) отказ администрации, должностного лица администрации, </w:t>
      </w:r>
      <w:r w:rsidRPr="005F06BB">
        <w:rPr>
          <w:rFonts w:ascii="Arial" w:hAnsi="Arial" w:cs="Arial"/>
          <w:sz w:val="28"/>
          <w:szCs w:val="28"/>
          <w:lang w:eastAsia="ru-RU"/>
        </w:rPr>
        <w:t>многофункционального центра, работника многофункционального центра</w:t>
      </w:r>
      <w:r w:rsidRPr="005F06BB">
        <w:rPr>
          <w:rFonts w:ascii="Arial" w:hAnsi="Arial" w:cs="Arial"/>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lastRenderedPageBreak/>
        <w:t>8) нарушение срока или порядка выдачи документов по результатам предоставления муниципальной услуги;</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 xml:space="preserve">9) приостановление предоставления муниципальной услуги, </w:t>
      </w:r>
      <w:r w:rsidRPr="005F06BB">
        <w:rPr>
          <w:rFonts w:ascii="Arial" w:hAnsi="Arial" w:cs="Arial"/>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F06BB">
        <w:rPr>
          <w:rFonts w:ascii="Arial" w:hAnsi="Arial" w:cs="Arial"/>
          <w:kern w:val="2"/>
          <w:sz w:val="28"/>
          <w:szCs w:val="28"/>
        </w:rPr>
        <w:t>;</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5F06BB">
        <w:rPr>
          <w:rFonts w:ascii="Arial" w:eastAsia="Times New Roman" w:hAnsi="Arial" w:cs="Arial"/>
          <w:kern w:val="2"/>
          <w:sz w:val="28"/>
          <w:szCs w:val="28"/>
        </w:rPr>
        <w:t>Федерального закона от 27</w:t>
      </w:r>
      <w:r w:rsidR="00D56736" w:rsidRPr="005F06BB">
        <w:rPr>
          <w:rFonts w:ascii="Arial" w:eastAsia="Times New Roman" w:hAnsi="Arial" w:cs="Arial"/>
          <w:kern w:val="2"/>
          <w:sz w:val="28"/>
          <w:szCs w:val="28"/>
        </w:rPr>
        <w:t> </w:t>
      </w:r>
      <w:r w:rsidRPr="005F06BB">
        <w:rPr>
          <w:rFonts w:ascii="Arial" w:eastAsia="Times New Roman" w:hAnsi="Arial" w:cs="Arial"/>
          <w:kern w:val="2"/>
          <w:sz w:val="28"/>
          <w:szCs w:val="28"/>
        </w:rPr>
        <w:t>июля 2010 года № 210</w:t>
      </w:r>
      <w:r w:rsidRPr="005F06BB">
        <w:rPr>
          <w:rFonts w:ascii="Arial" w:eastAsia="Times New Roman" w:hAnsi="Arial" w:cs="Arial"/>
          <w:kern w:val="2"/>
          <w:sz w:val="28"/>
          <w:szCs w:val="28"/>
        </w:rPr>
        <w:noBreakHyphen/>
        <w:t>ФЗ</w:t>
      </w:r>
      <w:r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rPr>
        <w:t>«Об организации предоставления государственных и муниципальных услуг»</w:t>
      </w:r>
      <w:r w:rsidRPr="005F06BB">
        <w:rPr>
          <w:rFonts w:ascii="Arial" w:hAnsi="Arial" w:cs="Arial"/>
          <w:kern w:val="2"/>
          <w:sz w:val="28"/>
          <w:szCs w:val="28"/>
        </w:rPr>
        <w:t>.</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16</w:t>
      </w:r>
      <w:r w:rsidR="00FF1517" w:rsidRPr="005F06BB">
        <w:rPr>
          <w:rFonts w:ascii="Arial" w:hAnsi="Arial" w:cs="Arial"/>
          <w:kern w:val="2"/>
          <w:sz w:val="28"/>
          <w:szCs w:val="28"/>
        </w:rPr>
        <w:t>1</w:t>
      </w:r>
      <w:r w:rsidRPr="005F06BB">
        <w:rPr>
          <w:rFonts w:ascii="Arial" w:hAnsi="Arial" w:cs="Arial"/>
          <w:kern w:val="2"/>
          <w:sz w:val="28"/>
          <w:szCs w:val="28"/>
        </w:rPr>
        <w:t>. В случаях, указанных в подпунктах 2, 5, 7, 9 и 10 пункта 1</w:t>
      </w:r>
      <w:r w:rsidR="00D56736" w:rsidRPr="005F06BB">
        <w:rPr>
          <w:rFonts w:ascii="Arial" w:hAnsi="Arial" w:cs="Arial"/>
          <w:kern w:val="2"/>
          <w:sz w:val="28"/>
          <w:szCs w:val="28"/>
        </w:rPr>
        <w:t>60</w:t>
      </w:r>
      <w:r w:rsidRPr="005F06BB">
        <w:rPr>
          <w:rFonts w:ascii="Arial" w:hAnsi="Arial" w:cs="Arial"/>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82481A" w:rsidRPr="005F06BB" w:rsidRDefault="0082481A" w:rsidP="002545AE">
      <w:pPr>
        <w:autoSpaceDE w:val="0"/>
        <w:autoSpaceDN w:val="0"/>
        <w:adjustRightInd w:val="0"/>
        <w:spacing w:after="0" w:line="240" w:lineRule="auto"/>
        <w:ind w:firstLine="709"/>
        <w:jc w:val="both"/>
        <w:rPr>
          <w:rFonts w:ascii="Arial" w:eastAsia="Times New Roman" w:hAnsi="Arial" w:cs="Arial"/>
          <w:kern w:val="2"/>
          <w:sz w:val="28"/>
          <w:szCs w:val="28"/>
        </w:rPr>
      </w:pPr>
      <w:r w:rsidRPr="005F06BB">
        <w:rPr>
          <w:rFonts w:ascii="Arial" w:hAnsi="Arial" w:cs="Arial"/>
          <w:kern w:val="2"/>
          <w:sz w:val="28"/>
          <w:szCs w:val="28"/>
        </w:rPr>
        <w:t>16</w:t>
      </w:r>
      <w:r w:rsidR="00FF1517" w:rsidRPr="005F06BB">
        <w:rPr>
          <w:rFonts w:ascii="Arial" w:hAnsi="Arial" w:cs="Arial"/>
          <w:kern w:val="2"/>
          <w:sz w:val="28"/>
          <w:szCs w:val="28"/>
        </w:rPr>
        <w:t>2</w:t>
      </w:r>
      <w:r w:rsidRPr="005F06BB">
        <w:rPr>
          <w:rFonts w:ascii="Arial" w:hAnsi="Arial" w:cs="Arial"/>
          <w:kern w:val="2"/>
          <w:sz w:val="28"/>
          <w:szCs w:val="28"/>
        </w:rPr>
        <w:t>. Рассмотрение жалобы осуществляется в порядке и сроки, установленные статьей 11</w:t>
      </w:r>
      <w:r w:rsidRPr="005F06BB">
        <w:rPr>
          <w:rFonts w:ascii="Arial" w:hAnsi="Arial" w:cs="Arial"/>
          <w:sz w:val="28"/>
          <w:szCs w:val="28"/>
          <w:vertAlign w:val="superscript"/>
        </w:rPr>
        <w:t>2</w:t>
      </w:r>
      <w:r w:rsidRPr="005F06BB">
        <w:rPr>
          <w:rFonts w:ascii="Arial" w:hAnsi="Arial" w:cs="Arial"/>
          <w:sz w:val="28"/>
          <w:szCs w:val="28"/>
        </w:rPr>
        <w:t xml:space="preserve"> </w:t>
      </w:r>
      <w:r w:rsidRPr="005F06BB">
        <w:rPr>
          <w:rFonts w:ascii="Arial" w:eastAsia="Times New Roman" w:hAnsi="Arial" w:cs="Arial"/>
          <w:kern w:val="2"/>
          <w:sz w:val="28"/>
          <w:szCs w:val="28"/>
        </w:rPr>
        <w:t>Федерального закона от 27 июля 2010 года № 210</w:t>
      </w:r>
      <w:r w:rsidRPr="005F06BB">
        <w:rPr>
          <w:rFonts w:ascii="Arial" w:eastAsia="Times New Roman" w:hAnsi="Arial" w:cs="Arial"/>
          <w:kern w:val="2"/>
          <w:sz w:val="28"/>
          <w:szCs w:val="28"/>
        </w:rPr>
        <w:noBreakHyphen/>
        <w:t>ФЗ</w:t>
      </w:r>
      <w:r w:rsidRPr="005F06BB">
        <w:rPr>
          <w:rFonts w:ascii="Arial" w:eastAsia="Times New Roman" w:hAnsi="Arial" w:cs="Arial"/>
          <w:kern w:val="2"/>
          <w:sz w:val="28"/>
          <w:szCs w:val="28"/>
          <w:lang w:eastAsia="ru-RU"/>
        </w:rPr>
        <w:t xml:space="preserve"> </w:t>
      </w:r>
      <w:r w:rsidRPr="005F06BB">
        <w:rPr>
          <w:rFonts w:ascii="Arial" w:eastAsia="Times New Roman" w:hAnsi="Arial" w:cs="Arial"/>
          <w:kern w:val="2"/>
          <w:sz w:val="28"/>
          <w:szCs w:val="28"/>
        </w:rPr>
        <w:t>«Об организации предоставления государственных и муниципальных услуг».</w:t>
      </w:r>
    </w:p>
    <w:p w:rsidR="0082481A" w:rsidRPr="005F06BB" w:rsidRDefault="0082481A" w:rsidP="0082481A">
      <w:pPr>
        <w:autoSpaceDE w:val="0"/>
        <w:autoSpaceDN w:val="0"/>
        <w:adjustRightInd w:val="0"/>
        <w:spacing w:after="0" w:line="240" w:lineRule="auto"/>
        <w:ind w:firstLine="540"/>
        <w:jc w:val="both"/>
        <w:rPr>
          <w:rFonts w:ascii="Arial" w:hAnsi="Arial" w:cs="Arial"/>
          <w:kern w:val="2"/>
          <w:sz w:val="28"/>
          <w:szCs w:val="28"/>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Глава 35. Органы государственной власти, органы местного</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 xml:space="preserve"> </w:t>
      </w:r>
      <w:proofErr w:type="gramStart"/>
      <w:r w:rsidRPr="005F06BB">
        <w:rPr>
          <w:rFonts w:ascii="Arial" w:eastAsia="Times New Roman" w:hAnsi="Arial" w:cs="Arial"/>
          <w:kern w:val="2"/>
          <w:sz w:val="28"/>
          <w:szCs w:val="28"/>
          <w:lang w:eastAsia="ru-RU"/>
        </w:rPr>
        <w:t>самоуправления</w:t>
      </w:r>
      <w:proofErr w:type="gramEnd"/>
      <w:r w:rsidRPr="005F06BB">
        <w:rPr>
          <w:rFonts w:ascii="Arial" w:eastAsia="Times New Roman" w:hAnsi="Arial" w:cs="Arial"/>
          <w:kern w:val="2"/>
          <w:sz w:val="28"/>
          <w:szCs w:val="28"/>
          <w:lang w:eastAsia="ru-RU"/>
        </w:rPr>
        <w:t>, организации и уполномоченные на рассмотрение жалобы лица, которым может быть направлена жалоба заявителя</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rPr>
        <w:t>или</w:t>
      </w:r>
      <w:proofErr w:type="gramEnd"/>
      <w:r w:rsidRPr="005F06BB">
        <w:rPr>
          <w:rFonts w:ascii="Arial" w:eastAsia="Times New Roman" w:hAnsi="Arial" w:cs="Arial"/>
          <w:kern w:val="2"/>
          <w:sz w:val="28"/>
          <w:szCs w:val="28"/>
        </w:rPr>
        <w:t xml:space="preserve"> его представителя </w:t>
      </w:r>
      <w:r w:rsidRPr="005F06BB">
        <w:rPr>
          <w:rFonts w:ascii="Arial" w:eastAsia="Times New Roman" w:hAnsi="Arial" w:cs="Arial"/>
          <w:kern w:val="2"/>
          <w:sz w:val="28"/>
          <w:szCs w:val="28"/>
          <w:lang w:eastAsia="ru-RU"/>
        </w:rPr>
        <w:t>в досудебном (внесудебном) порядке</w:t>
      </w:r>
    </w:p>
    <w:p w:rsidR="0082481A" w:rsidRPr="005F06BB" w:rsidRDefault="0082481A" w:rsidP="0082481A">
      <w:pPr>
        <w:keepNext/>
        <w:keepLines/>
        <w:autoSpaceDE w:val="0"/>
        <w:autoSpaceDN w:val="0"/>
        <w:adjustRightInd w:val="0"/>
        <w:spacing w:after="0" w:line="240" w:lineRule="auto"/>
        <w:jc w:val="both"/>
        <w:rPr>
          <w:rFonts w:ascii="Arial" w:hAnsi="Arial" w:cs="Arial"/>
          <w:kern w:val="2"/>
          <w:sz w:val="28"/>
          <w:szCs w:val="28"/>
        </w:rPr>
      </w:pP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16</w:t>
      </w:r>
      <w:r w:rsidR="00FF1517" w:rsidRPr="005F06BB">
        <w:rPr>
          <w:rFonts w:ascii="Arial" w:hAnsi="Arial" w:cs="Arial"/>
          <w:kern w:val="2"/>
          <w:sz w:val="28"/>
          <w:szCs w:val="28"/>
        </w:rPr>
        <w:t>3</w:t>
      </w:r>
      <w:r w:rsidRPr="005F06BB">
        <w:rPr>
          <w:rFonts w:ascii="Arial" w:hAnsi="Arial" w:cs="Arial"/>
          <w:kern w:val="2"/>
          <w:sz w:val="28"/>
          <w:szCs w:val="28"/>
        </w:rPr>
        <w:t>. Жалобы на решения и (или) действия (бездействие) главы администрации подаются главе администрации.</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16</w:t>
      </w:r>
      <w:r w:rsidR="00FF1517" w:rsidRPr="005F06BB">
        <w:rPr>
          <w:rFonts w:ascii="Arial" w:hAnsi="Arial" w:cs="Arial"/>
          <w:kern w:val="2"/>
          <w:sz w:val="28"/>
          <w:szCs w:val="28"/>
        </w:rPr>
        <w:t>4</w:t>
      </w:r>
      <w:r w:rsidRPr="005F06BB">
        <w:rPr>
          <w:rFonts w:ascii="Arial" w:hAnsi="Arial" w:cs="Arial"/>
          <w:kern w:val="2"/>
          <w:sz w:val="28"/>
          <w:szCs w:val="28"/>
        </w:rPr>
        <w:t>. Жалобы на решения и (или) действия (бездействие) должностных лиц и муниципальных служащих администрации подаются главе администрации.</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16</w:t>
      </w:r>
      <w:r w:rsidR="00FF1517" w:rsidRPr="005F06BB">
        <w:rPr>
          <w:rFonts w:ascii="Arial" w:hAnsi="Arial" w:cs="Arial"/>
          <w:kern w:val="2"/>
          <w:sz w:val="28"/>
          <w:szCs w:val="28"/>
        </w:rPr>
        <w:t>5</w:t>
      </w:r>
      <w:r w:rsidRPr="005F06BB">
        <w:rPr>
          <w:rFonts w:ascii="Arial" w:hAnsi="Arial" w:cs="Arial"/>
          <w:kern w:val="2"/>
          <w:sz w:val="28"/>
          <w:szCs w:val="28"/>
        </w:rPr>
        <w:t>. Жалобы на решения и (или) действия (бездействие) работника МФЦ подаются руководителю этого МФЦ.</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16</w:t>
      </w:r>
      <w:r w:rsidR="00FF1517" w:rsidRPr="005F06BB">
        <w:rPr>
          <w:rFonts w:ascii="Arial" w:hAnsi="Arial" w:cs="Arial"/>
          <w:kern w:val="2"/>
          <w:sz w:val="28"/>
          <w:szCs w:val="28"/>
        </w:rPr>
        <w:t>6</w:t>
      </w:r>
      <w:r w:rsidRPr="005F06BB">
        <w:rPr>
          <w:rFonts w:ascii="Arial" w:hAnsi="Arial" w:cs="Arial"/>
          <w:kern w:val="2"/>
          <w:sz w:val="28"/>
          <w:szCs w:val="28"/>
        </w:rPr>
        <w:t>. Жалобы на решения и (или)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82481A" w:rsidRPr="005F06BB" w:rsidRDefault="0082481A" w:rsidP="0082481A">
      <w:pPr>
        <w:autoSpaceDE w:val="0"/>
        <w:autoSpaceDN w:val="0"/>
        <w:adjustRightInd w:val="0"/>
        <w:spacing w:after="0" w:line="240" w:lineRule="auto"/>
        <w:ind w:firstLine="540"/>
        <w:jc w:val="both"/>
        <w:rPr>
          <w:rFonts w:ascii="Arial" w:hAnsi="Arial" w:cs="Arial"/>
          <w:kern w:val="2"/>
          <w:sz w:val="28"/>
          <w:szCs w:val="28"/>
        </w:rPr>
      </w:pPr>
    </w:p>
    <w:p w:rsidR="0082481A" w:rsidRPr="005F06BB" w:rsidRDefault="0082481A" w:rsidP="0082481A">
      <w:pPr>
        <w:autoSpaceDE w:val="0"/>
        <w:autoSpaceDN w:val="0"/>
        <w:adjustRightInd w:val="0"/>
        <w:spacing w:after="0" w:line="240" w:lineRule="auto"/>
        <w:jc w:val="center"/>
        <w:outlineLvl w:val="0"/>
        <w:rPr>
          <w:rFonts w:ascii="Arial" w:hAnsi="Arial" w:cs="Arial"/>
          <w:b/>
          <w:bCs/>
          <w:kern w:val="2"/>
          <w:sz w:val="28"/>
          <w:szCs w:val="28"/>
        </w:rPr>
      </w:pP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rPr>
      </w:pPr>
      <w:r w:rsidRPr="005F06BB">
        <w:rPr>
          <w:rFonts w:ascii="Arial" w:eastAsia="Times New Roman" w:hAnsi="Arial" w:cs="Arial"/>
          <w:kern w:val="2"/>
          <w:sz w:val="28"/>
          <w:szCs w:val="28"/>
          <w:lang w:eastAsia="ru-RU"/>
        </w:rPr>
        <w:lastRenderedPageBreak/>
        <w:t xml:space="preserve">Глава 36. Способы информирования заявителей </w:t>
      </w:r>
      <w:r w:rsidRPr="005F06BB">
        <w:rPr>
          <w:rFonts w:ascii="Arial" w:eastAsia="Times New Roman" w:hAnsi="Arial" w:cs="Arial"/>
          <w:kern w:val="2"/>
          <w:sz w:val="28"/>
          <w:szCs w:val="28"/>
        </w:rPr>
        <w:t>или их представителей</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roofErr w:type="gramStart"/>
      <w:r w:rsidRPr="005F06BB">
        <w:rPr>
          <w:rFonts w:ascii="Arial" w:eastAsia="Times New Roman" w:hAnsi="Arial" w:cs="Arial"/>
          <w:kern w:val="2"/>
          <w:sz w:val="28"/>
          <w:szCs w:val="28"/>
          <w:lang w:eastAsia="ru-RU"/>
        </w:rPr>
        <w:t>о</w:t>
      </w:r>
      <w:proofErr w:type="gramEnd"/>
      <w:r w:rsidRPr="005F06BB">
        <w:rPr>
          <w:rFonts w:ascii="Arial" w:eastAsia="Times New Roman" w:hAnsi="Arial" w:cs="Arial"/>
          <w:kern w:val="2"/>
          <w:sz w:val="28"/>
          <w:szCs w:val="28"/>
          <w:lang w:eastAsia="ru-RU"/>
        </w:rPr>
        <w:t xml:space="preserve"> порядке подачи и рассмотрения жалобы, в том числе с использованием</w:t>
      </w:r>
      <w:r w:rsidRPr="005F06BB">
        <w:rPr>
          <w:rFonts w:ascii="Arial" w:eastAsia="Times New Roman" w:hAnsi="Arial" w:cs="Arial"/>
          <w:kern w:val="2"/>
          <w:sz w:val="28"/>
          <w:szCs w:val="28"/>
          <w:lang w:eastAsia="ru-RU"/>
        </w:rPr>
        <w:br/>
        <w:t>единого портала государственных и муниципальных услуг (функций)</w:t>
      </w:r>
    </w:p>
    <w:p w:rsidR="0082481A" w:rsidRPr="005F06BB" w:rsidRDefault="0082481A" w:rsidP="0082481A">
      <w:pPr>
        <w:keepNext/>
        <w:keepLines/>
        <w:autoSpaceDE w:val="0"/>
        <w:autoSpaceDN w:val="0"/>
        <w:adjustRightInd w:val="0"/>
        <w:spacing w:after="0" w:line="240" w:lineRule="auto"/>
        <w:jc w:val="center"/>
        <w:outlineLvl w:val="2"/>
        <w:rPr>
          <w:rFonts w:ascii="Arial" w:eastAsia="Times New Roman" w:hAnsi="Arial" w:cs="Arial"/>
          <w:kern w:val="2"/>
          <w:sz w:val="28"/>
          <w:szCs w:val="28"/>
          <w:lang w:eastAsia="ru-RU"/>
        </w:rPr>
      </w:pP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16</w:t>
      </w:r>
      <w:r w:rsidR="00FF1517" w:rsidRPr="005F06BB">
        <w:rPr>
          <w:rFonts w:ascii="Arial" w:hAnsi="Arial" w:cs="Arial"/>
          <w:kern w:val="2"/>
          <w:sz w:val="28"/>
          <w:szCs w:val="28"/>
        </w:rPr>
        <w:t>7</w:t>
      </w:r>
      <w:r w:rsidRPr="005F06BB">
        <w:rPr>
          <w:rFonts w:ascii="Arial" w:hAnsi="Arial" w:cs="Arial"/>
          <w:kern w:val="2"/>
          <w:sz w:val="28"/>
          <w:szCs w:val="28"/>
        </w:rPr>
        <w:t>. Информацию о порядке подачи и рассмотрения жалобы заявитель и его представитель могут получить:</w:t>
      </w:r>
    </w:p>
    <w:p w:rsidR="0082481A" w:rsidRPr="005F06BB" w:rsidRDefault="0082481A" w:rsidP="002545AE">
      <w:pPr>
        <w:autoSpaceDE w:val="0"/>
        <w:autoSpaceDN w:val="0"/>
        <w:adjustRightInd w:val="0"/>
        <w:spacing w:after="0" w:line="240" w:lineRule="auto"/>
        <w:ind w:firstLine="709"/>
        <w:jc w:val="both"/>
        <w:rPr>
          <w:rFonts w:ascii="Arial" w:hAnsi="Arial" w:cs="Arial"/>
          <w:sz w:val="28"/>
          <w:szCs w:val="28"/>
        </w:rPr>
      </w:pPr>
      <w:r w:rsidRPr="005F06BB">
        <w:rPr>
          <w:rFonts w:ascii="Arial" w:hAnsi="Arial" w:cs="Arial"/>
          <w:kern w:val="2"/>
          <w:sz w:val="28"/>
          <w:szCs w:val="28"/>
        </w:rPr>
        <w:t xml:space="preserve">1) </w:t>
      </w:r>
      <w:r w:rsidRPr="005F06BB">
        <w:rPr>
          <w:rFonts w:ascii="Arial" w:hAnsi="Arial" w:cs="Arial"/>
          <w:sz w:val="28"/>
          <w:szCs w:val="28"/>
        </w:rPr>
        <w:t>на информационных стендах, расположенных в помещениях, занимаемых администрацией, или в помещениях МФЦ;</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2) на официальном сайте администрации, официальном сайте МФЦ;</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3) на Портале;</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 xml:space="preserve">4) </w:t>
      </w:r>
      <w:r w:rsidRPr="005F06BB">
        <w:rPr>
          <w:rFonts w:ascii="Arial" w:hAnsi="Arial" w:cs="Arial"/>
          <w:sz w:val="28"/>
          <w:szCs w:val="28"/>
        </w:rPr>
        <w:t>лично у муниципального служащего администрации, у работников МФЦ</w:t>
      </w:r>
      <w:r w:rsidRPr="005F06BB">
        <w:rPr>
          <w:rFonts w:ascii="Arial" w:hAnsi="Arial" w:cs="Arial"/>
          <w:kern w:val="2"/>
          <w:sz w:val="28"/>
          <w:szCs w:val="28"/>
        </w:rPr>
        <w:t>;</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 xml:space="preserve">5) </w:t>
      </w:r>
      <w:r w:rsidRPr="005F06BB">
        <w:rPr>
          <w:rFonts w:ascii="Arial" w:hAnsi="Arial" w:cs="Arial"/>
          <w:sz w:val="28"/>
          <w:szCs w:val="28"/>
        </w:rPr>
        <w:t>путем обращения заявителя или его представителя в администрацию, МФЦ с использованием средств телефонной связи</w:t>
      </w:r>
      <w:r w:rsidRPr="005F06BB">
        <w:rPr>
          <w:rFonts w:ascii="Arial" w:hAnsi="Arial" w:cs="Arial"/>
          <w:kern w:val="2"/>
          <w:sz w:val="28"/>
          <w:szCs w:val="28"/>
        </w:rPr>
        <w:t>;</w:t>
      </w:r>
    </w:p>
    <w:p w:rsidR="0082481A" w:rsidRPr="005F06BB" w:rsidRDefault="0082481A" w:rsidP="002545AE">
      <w:pPr>
        <w:autoSpaceDE w:val="0"/>
        <w:autoSpaceDN w:val="0"/>
        <w:adjustRightInd w:val="0"/>
        <w:spacing w:after="0" w:line="240" w:lineRule="auto"/>
        <w:ind w:firstLine="709"/>
        <w:jc w:val="both"/>
        <w:rPr>
          <w:rFonts w:ascii="Arial" w:hAnsi="Arial" w:cs="Arial"/>
          <w:sz w:val="28"/>
          <w:szCs w:val="28"/>
        </w:rPr>
      </w:pPr>
      <w:r w:rsidRPr="005F06BB">
        <w:rPr>
          <w:rFonts w:ascii="Arial" w:hAnsi="Arial" w:cs="Arial"/>
          <w:kern w:val="2"/>
          <w:sz w:val="28"/>
          <w:szCs w:val="28"/>
        </w:rPr>
        <w:t>6)</w:t>
      </w:r>
      <w:r w:rsidR="00FF034D" w:rsidRPr="005F06BB">
        <w:rPr>
          <w:rFonts w:ascii="Arial" w:hAnsi="Arial" w:cs="Arial"/>
          <w:kern w:val="2"/>
          <w:sz w:val="28"/>
          <w:szCs w:val="28"/>
        </w:rPr>
        <w:t xml:space="preserve"> </w:t>
      </w:r>
      <w:r w:rsidRPr="005F06BB">
        <w:rPr>
          <w:rFonts w:ascii="Arial" w:hAnsi="Arial" w:cs="Arial"/>
          <w:sz w:val="28"/>
          <w:szCs w:val="28"/>
        </w:rPr>
        <w:t>путем обращения заявителя или его представителя через организации почтовой связи в администрацию;</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sz w:val="28"/>
          <w:szCs w:val="28"/>
        </w:rPr>
        <w:t>7) по электронной почте администрации</w:t>
      </w:r>
      <w:r w:rsidRPr="005F06BB">
        <w:rPr>
          <w:rFonts w:ascii="Arial" w:hAnsi="Arial" w:cs="Arial"/>
          <w:sz w:val="24"/>
          <w:szCs w:val="24"/>
        </w:rPr>
        <w:t>.</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16</w:t>
      </w:r>
      <w:r w:rsidR="00FF1517" w:rsidRPr="005F06BB">
        <w:rPr>
          <w:rFonts w:ascii="Arial" w:hAnsi="Arial" w:cs="Arial"/>
          <w:kern w:val="2"/>
          <w:sz w:val="28"/>
          <w:szCs w:val="28"/>
        </w:rPr>
        <w:t>8</w:t>
      </w:r>
      <w:r w:rsidRPr="005F06BB">
        <w:rPr>
          <w:rFonts w:ascii="Arial" w:hAnsi="Arial" w:cs="Arial"/>
          <w:kern w:val="2"/>
          <w:sz w:val="28"/>
          <w:szCs w:val="28"/>
        </w:rPr>
        <w:t>. При обращении заявителя или его представителя в администрацию лично,</w:t>
      </w:r>
      <w:r w:rsidR="00FF034D" w:rsidRPr="005F06BB">
        <w:rPr>
          <w:rFonts w:ascii="Arial" w:hAnsi="Arial" w:cs="Arial"/>
          <w:kern w:val="2"/>
          <w:sz w:val="28"/>
          <w:szCs w:val="28"/>
        </w:rPr>
        <w:t xml:space="preserve"> </w:t>
      </w:r>
      <w:r w:rsidRPr="005F06BB">
        <w:rPr>
          <w:rFonts w:ascii="Arial" w:eastAsia="Times New Roman" w:hAnsi="Arial" w:cs="Arial"/>
          <w:kern w:val="2"/>
          <w:sz w:val="28"/>
          <w:szCs w:val="28"/>
        </w:rPr>
        <w:t>через организации почтовой связи,</w:t>
      </w:r>
      <w:r w:rsidRPr="005F06BB">
        <w:rPr>
          <w:rFonts w:ascii="Arial" w:hAnsi="Arial" w:cs="Arial"/>
          <w:kern w:val="2"/>
          <w:sz w:val="28"/>
          <w:szCs w:val="28"/>
        </w:rPr>
        <w:t xml:space="preserve"> с использованием телефонной</w:t>
      </w:r>
      <w:r w:rsidRPr="005F06BB">
        <w:rPr>
          <w:rFonts w:ascii="Arial" w:hAnsi="Arial" w:cs="Arial"/>
          <w:kern w:val="2"/>
          <w:sz w:val="28"/>
          <w:szCs w:val="28"/>
          <w:u w:val="single"/>
        </w:rPr>
        <w:t xml:space="preserve"> </w:t>
      </w:r>
      <w:r w:rsidRPr="005F06BB">
        <w:rPr>
          <w:rFonts w:ascii="Arial" w:hAnsi="Arial" w:cs="Arial"/>
          <w:kern w:val="2"/>
          <w:sz w:val="28"/>
          <w:szCs w:val="28"/>
        </w:rPr>
        <w:t xml:space="preserve">связи </w:t>
      </w:r>
      <w:r w:rsidRPr="005F06BB">
        <w:rPr>
          <w:rFonts w:ascii="Arial" w:hAnsi="Arial" w:cs="Arial"/>
          <w:kern w:val="2"/>
          <w:sz w:val="28"/>
          <w:szCs w:val="28"/>
          <w:u w:val="single"/>
        </w:rPr>
        <w:t>или</w:t>
      </w:r>
      <w:r w:rsidRPr="005F06BB">
        <w:rPr>
          <w:rFonts w:ascii="Arial" w:hAnsi="Arial" w:cs="Arial"/>
          <w:kern w:val="2"/>
          <w:sz w:val="28"/>
          <w:szCs w:val="28"/>
        </w:rPr>
        <w:t xml:space="preserve"> по электронной почте администрации информация о порядке подачи и рассмотрения жалобы предоставляется в порядке, установленном в пунктах 1</w:t>
      </w:r>
      <w:r w:rsidR="00D56736" w:rsidRPr="005F06BB">
        <w:rPr>
          <w:rFonts w:ascii="Arial" w:hAnsi="Arial" w:cs="Arial"/>
          <w:kern w:val="2"/>
          <w:sz w:val="28"/>
          <w:szCs w:val="28"/>
        </w:rPr>
        <w:t>2</w:t>
      </w:r>
      <w:r w:rsidRPr="005F06BB">
        <w:rPr>
          <w:rFonts w:ascii="Arial" w:hAnsi="Arial" w:cs="Arial"/>
          <w:kern w:val="2"/>
          <w:sz w:val="28"/>
          <w:szCs w:val="28"/>
        </w:rPr>
        <w:t>–1</w:t>
      </w:r>
      <w:r w:rsidR="00D56736" w:rsidRPr="005F06BB">
        <w:rPr>
          <w:rFonts w:ascii="Arial" w:hAnsi="Arial" w:cs="Arial"/>
          <w:kern w:val="2"/>
          <w:sz w:val="28"/>
          <w:szCs w:val="28"/>
        </w:rPr>
        <w:t>4</w:t>
      </w:r>
      <w:r w:rsidRPr="005F06BB">
        <w:rPr>
          <w:rFonts w:ascii="Arial" w:hAnsi="Arial" w:cs="Arial"/>
          <w:kern w:val="2"/>
          <w:sz w:val="28"/>
          <w:szCs w:val="28"/>
        </w:rPr>
        <w:t xml:space="preserve"> настоящего административного регламента.</w:t>
      </w:r>
    </w:p>
    <w:p w:rsidR="0082481A" w:rsidRPr="005F06BB" w:rsidRDefault="0082481A" w:rsidP="0082481A">
      <w:pPr>
        <w:keepNext/>
        <w:keepLines/>
        <w:autoSpaceDE w:val="0"/>
        <w:autoSpaceDN w:val="0"/>
        <w:adjustRightInd w:val="0"/>
        <w:spacing w:after="0" w:line="240" w:lineRule="auto"/>
        <w:ind w:left="540"/>
        <w:jc w:val="center"/>
        <w:outlineLvl w:val="0"/>
        <w:rPr>
          <w:rFonts w:ascii="Arial" w:eastAsia="Times New Roman" w:hAnsi="Arial" w:cs="Arial"/>
          <w:kern w:val="2"/>
          <w:sz w:val="28"/>
          <w:szCs w:val="28"/>
          <w:lang w:eastAsia="ru-RU"/>
        </w:rPr>
      </w:pPr>
    </w:p>
    <w:p w:rsidR="0082481A" w:rsidRPr="005F06BB" w:rsidRDefault="0082481A" w:rsidP="0082481A">
      <w:pPr>
        <w:keepNext/>
        <w:keepLines/>
        <w:autoSpaceDE w:val="0"/>
        <w:autoSpaceDN w:val="0"/>
        <w:adjustRightInd w:val="0"/>
        <w:spacing w:after="0" w:line="240" w:lineRule="auto"/>
        <w:ind w:left="540"/>
        <w:jc w:val="center"/>
        <w:outlineLvl w:val="0"/>
        <w:rPr>
          <w:rFonts w:ascii="Arial" w:eastAsia="Times New Roman" w:hAnsi="Arial" w:cs="Arial"/>
          <w:kern w:val="2"/>
          <w:sz w:val="28"/>
          <w:szCs w:val="28"/>
          <w:lang w:eastAsia="ru-RU"/>
        </w:rPr>
      </w:pPr>
      <w:r w:rsidRPr="005F06BB">
        <w:rPr>
          <w:rFonts w:ascii="Arial" w:eastAsia="Times New Roman" w:hAnsi="Arial" w:cs="Arial"/>
          <w:kern w:val="2"/>
          <w:sz w:val="28"/>
          <w:szCs w:val="28"/>
          <w:lang w:eastAsia="ru-RU"/>
        </w:rPr>
        <w:t>Глава 37.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5F06BB">
        <w:rPr>
          <w:rFonts w:ascii="Arial" w:eastAsia="Times New Roman" w:hAnsi="Arial" w:cs="Arial"/>
          <w:kern w:val="2"/>
          <w:sz w:val="28"/>
          <w:szCs w:val="28"/>
          <w:lang w:eastAsia="ru-RU"/>
        </w:rPr>
        <w:br/>
        <w:t>в ходе предоставления муниципальной услуги</w:t>
      </w:r>
    </w:p>
    <w:p w:rsidR="0082481A" w:rsidRPr="005F06BB" w:rsidRDefault="0082481A" w:rsidP="0082481A">
      <w:pPr>
        <w:keepNext/>
        <w:keepLines/>
        <w:autoSpaceDE w:val="0"/>
        <w:autoSpaceDN w:val="0"/>
        <w:adjustRightInd w:val="0"/>
        <w:spacing w:after="0" w:line="240" w:lineRule="auto"/>
        <w:ind w:firstLine="709"/>
        <w:jc w:val="both"/>
        <w:rPr>
          <w:rFonts w:ascii="Arial" w:hAnsi="Arial" w:cs="Arial"/>
          <w:kern w:val="2"/>
          <w:sz w:val="28"/>
          <w:szCs w:val="28"/>
        </w:rPr>
      </w:pP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bookmarkStart w:id="10" w:name="Par28"/>
      <w:bookmarkEnd w:id="10"/>
      <w:r w:rsidRPr="005F06BB">
        <w:rPr>
          <w:rFonts w:ascii="Arial" w:hAnsi="Arial" w:cs="Arial"/>
          <w:kern w:val="2"/>
          <w:sz w:val="28"/>
          <w:szCs w:val="28"/>
        </w:rPr>
        <w:t>16</w:t>
      </w:r>
      <w:r w:rsidR="00FF1517" w:rsidRPr="005F06BB">
        <w:rPr>
          <w:rFonts w:ascii="Arial" w:hAnsi="Arial" w:cs="Arial"/>
          <w:kern w:val="2"/>
          <w:sz w:val="28"/>
          <w:szCs w:val="28"/>
        </w:rPr>
        <w:t>9</w:t>
      </w:r>
      <w:r w:rsidRPr="005F06BB">
        <w:rPr>
          <w:rFonts w:ascii="Arial" w:hAnsi="Arial" w:cs="Arial"/>
          <w:kern w:val="2"/>
          <w:sz w:val="28"/>
          <w:szCs w:val="28"/>
        </w:rPr>
        <w:t>. Нормативные правовые акты, регулирующие порядок досудебного (внесудебного) обжалования</w:t>
      </w:r>
      <w:r w:rsidRPr="005F06BB">
        <w:rPr>
          <w:rFonts w:ascii="Arial" w:hAnsi="Arial" w:cs="Arial"/>
          <w:kern w:val="2"/>
        </w:rPr>
        <w:t xml:space="preserve"> </w:t>
      </w:r>
      <w:r w:rsidRPr="005F06BB">
        <w:rPr>
          <w:rFonts w:ascii="Arial" w:hAnsi="Arial" w:cs="Arial"/>
          <w:kern w:val="2"/>
          <w:sz w:val="28"/>
          <w:szCs w:val="28"/>
        </w:rPr>
        <w:t>действий (бездействия) и (или) решений, принятых (осуществленных) в ходе предоставления муниципальной услуги:</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 Федеральный закон от 27 июля 2010 года № 210-ФЗ «Об организации предоставления государственных и муниципальных услуг»;</w:t>
      </w:r>
    </w:p>
    <w:p w:rsidR="0082481A" w:rsidRPr="005F06BB" w:rsidRDefault="0082481A" w:rsidP="002545AE">
      <w:pPr>
        <w:autoSpaceDE w:val="0"/>
        <w:autoSpaceDN w:val="0"/>
        <w:adjustRightInd w:val="0"/>
        <w:spacing w:after="0" w:line="240" w:lineRule="auto"/>
        <w:ind w:firstLine="709"/>
        <w:jc w:val="both"/>
        <w:rPr>
          <w:rFonts w:ascii="Arial" w:hAnsi="Arial" w:cs="Arial"/>
          <w:kern w:val="2"/>
          <w:sz w:val="28"/>
          <w:szCs w:val="28"/>
        </w:rPr>
      </w:pPr>
      <w:r w:rsidRPr="005F06BB">
        <w:rPr>
          <w:rFonts w:ascii="Arial" w:hAnsi="Arial" w:cs="Arial"/>
          <w:kern w:val="2"/>
          <w:sz w:val="28"/>
          <w:szCs w:val="28"/>
        </w:rPr>
        <w:t>1</w:t>
      </w:r>
      <w:r w:rsidR="00FF1517" w:rsidRPr="005F06BB">
        <w:rPr>
          <w:rFonts w:ascii="Arial" w:hAnsi="Arial" w:cs="Arial"/>
          <w:kern w:val="2"/>
          <w:sz w:val="28"/>
          <w:szCs w:val="28"/>
        </w:rPr>
        <w:t>70</w:t>
      </w:r>
      <w:r w:rsidRPr="005F06BB">
        <w:rPr>
          <w:rFonts w:ascii="Arial" w:hAnsi="Arial" w:cs="Arial"/>
          <w:kern w:val="2"/>
          <w:sz w:val="28"/>
          <w:szCs w:val="28"/>
        </w:rPr>
        <w:t>. Информация, содержащаяся в настоящем разделе, подлежит размещению на Портале.</w:t>
      </w:r>
    </w:p>
    <w:p w:rsidR="005B28B9" w:rsidRPr="005F06BB" w:rsidRDefault="005B28B9" w:rsidP="002545AE">
      <w:pPr>
        <w:autoSpaceDE w:val="0"/>
        <w:autoSpaceDN w:val="0"/>
        <w:adjustRightInd w:val="0"/>
        <w:spacing w:after="0" w:line="240" w:lineRule="auto"/>
        <w:ind w:firstLine="709"/>
        <w:jc w:val="both"/>
        <w:rPr>
          <w:rFonts w:ascii="Arial" w:eastAsia="Times New Roman" w:hAnsi="Arial" w:cs="Arial"/>
          <w:kern w:val="2"/>
          <w:sz w:val="28"/>
          <w:szCs w:val="28"/>
          <w:lang w:eastAsia="ru-RU"/>
        </w:rPr>
        <w:sectPr w:rsidR="005B28B9" w:rsidRPr="005F06BB" w:rsidSect="002A54B2">
          <w:headerReference w:type="default" r:id="rId11"/>
          <w:footnotePr>
            <w:numRestart w:val="eachPage"/>
          </w:footnotePr>
          <w:pgSz w:w="11906" w:h="16838"/>
          <w:pgMar w:top="1134" w:right="850" w:bottom="1134" w:left="1701" w:header="708" w:footer="708" w:gutter="0"/>
          <w:pgNumType w:start="1"/>
          <w:cols w:space="708"/>
          <w:titlePg/>
          <w:docGrid w:linePitch="360"/>
        </w:sectPr>
      </w:pPr>
    </w:p>
    <w:p w:rsidR="00DC10E4" w:rsidRPr="00087A93" w:rsidRDefault="00F81501" w:rsidP="004C5289">
      <w:pPr>
        <w:autoSpaceDE w:val="0"/>
        <w:autoSpaceDN w:val="0"/>
        <w:adjustRightInd w:val="0"/>
        <w:spacing w:after="0" w:line="240" w:lineRule="auto"/>
        <w:ind w:left="5954"/>
        <w:jc w:val="both"/>
        <w:rPr>
          <w:rFonts w:ascii="Arial" w:eastAsia="Times New Roman" w:hAnsi="Arial" w:cs="Arial"/>
          <w:kern w:val="2"/>
          <w:sz w:val="24"/>
          <w:szCs w:val="28"/>
          <w:lang w:eastAsia="ru-RU"/>
        </w:rPr>
      </w:pPr>
      <w:r w:rsidRPr="00087A93">
        <w:rPr>
          <w:rFonts w:ascii="Arial" w:eastAsia="Times New Roman" w:hAnsi="Arial" w:cs="Arial"/>
          <w:kern w:val="2"/>
          <w:sz w:val="24"/>
          <w:szCs w:val="28"/>
          <w:lang w:eastAsia="ru-RU"/>
        </w:rPr>
        <w:lastRenderedPageBreak/>
        <w:t>Приложение</w:t>
      </w:r>
    </w:p>
    <w:p w:rsidR="00DC10E4" w:rsidRPr="00087A93" w:rsidRDefault="00DC10E4" w:rsidP="004C5289">
      <w:pPr>
        <w:spacing w:after="0" w:line="240" w:lineRule="auto"/>
        <w:ind w:left="5954"/>
        <w:jc w:val="both"/>
        <w:rPr>
          <w:rFonts w:ascii="Arial" w:eastAsia="Times New Roman" w:hAnsi="Arial" w:cs="Arial"/>
          <w:kern w:val="2"/>
          <w:sz w:val="24"/>
          <w:szCs w:val="28"/>
          <w:lang w:eastAsia="ru-RU"/>
        </w:rPr>
      </w:pPr>
      <w:proofErr w:type="gramStart"/>
      <w:r w:rsidRPr="00087A93">
        <w:rPr>
          <w:rFonts w:ascii="Arial" w:eastAsia="Times New Roman" w:hAnsi="Arial" w:cs="Arial"/>
          <w:kern w:val="2"/>
          <w:sz w:val="24"/>
          <w:szCs w:val="28"/>
          <w:lang w:eastAsia="ru-RU"/>
        </w:rPr>
        <w:t>к</w:t>
      </w:r>
      <w:proofErr w:type="gramEnd"/>
      <w:r w:rsidRPr="00087A93">
        <w:rPr>
          <w:rFonts w:ascii="Arial" w:eastAsia="Times New Roman" w:hAnsi="Arial" w:cs="Arial"/>
          <w:kern w:val="2"/>
          <w:sz w:val="24"/>
          <w:szCs w:val="28"/>
          <w:lang w:eastAsia="ru-RU"/>
        </w:rPr>
        <w:t xml:space="preserve"> Административному регламенту </w:t>
      </w:r>
      <w:r w:rsidR="00040775" w:rsidRPr="00087A93">
        <w:rPr>
          <w:rFonts w:ascii="Arial" w:eastAsia="Times New Roman" w:hAnsi="Arial" w:cs="Arial"/>
          <w:kern w:val="2"/>
          <w:sz w:val="24"/>
          <w:szCs w:val="28"/>
          <w:lang w:eastAsia="ru-RU"/>
        </w:rPr>
        <w:t>предоставлени</w:t>
      </w:r>
      <w:r w:rsidR="00760D99" w:rsidRPr="00087A93">
        <w:rPr>
          <w:rFonts w:ascii="Arial" w:eastAsia="Times New Roman" w:hAnsi="Arial" w:cs="Arial"/>
          <w:kern w:val="2"/>
          <w:sz w:val="24"/>
          <w:szCs w:val="28"/>
          <w:lang w:eastAsia="ru-RU"/>
        </w:rPr>
        <w:t>я</w:t>
      </w:r>
      <w:r w:rsidR="00040775" w:rsidRPr="00087A93">
        <w:rPr>
          <w:rFonts w:ascii="Arial" w:eastAsia="Times New Roman" w:hAnsi="Arial" w:cs="Arial"/>
          <w:kern w:val="2"/>
          <w:sz w:val="24"/>
          <w:szCs w:val="28"/>
          <w:lang w:eastAsia="ru-RU"/>
        </w:rPr>
        <w:t xml:space="preserve"> муниципальной услуги </w:t>
      </w:r>
      <w:r w:rsidRPr="00087A93">
        <w:rPr>
          <w:rFonts w:ascii="Arial" w:eastAsia="Times New Roman" w:hAnsi="Arial" w:cs="Arial"/>
          <w:kern w:val="2"/>
          <w:sz w:val="24"/>
          <w:szCs w:val="28"/>
          <w:lang w:eastAsia="ru-RU"/>
        </w:rPr>
        <w:t>«Перевод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9D2910" w:rsidRPr="005F06BB" w:rsidRDefault="009D2910" w:rsidP="004C5289">
      <w:pPr>
        <w:spacing w:after="0" w:line="240" w:lineRule="auto"/>
        <w:ind w:left="5954"/>
        <w:jc w:val="both"/>
        <w:rPr>
          <w:rFonts w:ascii="Arial" w:eastAsia="Times New Roman" w:hAnsi="Arial" w:cs="Arial"/>
          <w:kern w:val="2"/>
          <w:sz w:val="28"/>
          <w:szCs w:val="28"/>
          <w:lang w:eastAsia="ru-RU"/>
        </w:rPr>
      </w:pPr>
    </w:p>
    <w:p w:rsidR="009D2910" w:rsidRPr="005F06BB" w:rsidRDefault="009D2910" w:rsidP="004C5289">
      <w:pPr>
        <w:spacing w:after="0" w:line="240" w:lineRule="auto"/>
        <w:ind w:left="5954"/>
        <w:jc w:val="both"/>
        <w:rPr>
          <w:rFonts w:ascii="Arial" w:eastAsia="Times New Roman" w:hAnsi="Arial" w:cs="Arial"/>
          <w:kern w:val="2"/>
          <w:sz w:val="28"/>
          <w:szCs w:val="28"/>
          <w:lang w:eastAsia="ru-RU"/>
        </w:rPr>
      </w:pPr>
    </w:p>
    <w:tbl>
      <w:tblPr>
        <w:tblW w:w="0" w:type="auto"/>
        <w:tblLook w:val="04A0" w:firstRow="1" w:lastRow="0" w:firstColumn="1" w:lastColumn="0" w:noHBand="0" w:noVBand="1"/>
      </w:tblPr>
      <w:tblGrid>
        <w:gridCol w:w="4367"/>
        <w:gridCol w:w="4988"/>
      </w:tblGrid>
      <w:tr w:rsidR="009D2910" w:rsidRPr="005F06BB" w:rsidTr="002939E4">
        <w:tc>
          <w:tcPr>
            <w:tcW w:w="4785" w:type="dxa"/>
          </w:tcPr>
          <w:p w:rsidR="009D2910" w:rsidRPr="005F06BB" w:rsidRDefault="009D2910" w:rsidP="002939E4">
            <w:pPr>
              <w:spacing w:after="0" w:line="240" w:lineRule="auto"/>
              <w:jc w:val="both"/>
              <w:rPr>
                <w:rFonts w:ascii="Arial" w:eastAsia="Times New Roman" w:hAnsi="Arial" w:cs="Arial"/>
                <w:b/>
                <w:bCs/>
                <w:kern w:val="2"/>
                <w:sz w:val="26"/>
                <w:szCs w:val="26"/>
                <w:lang w:eastAsia="ru-RU"/>
              </w:rPr>
            </w:pPr>
          </w:p>
        </w:tc>
        <w:tc>
          <w:tcPr>
            <w:tcW w:w="4786" w:type="dxa"/>
          </w:tcPr>
          <w:p w:rsidR="009D2910" w:rsidRPr="005F06BB" w:rsidRDefault="009D2910" w:rsidP="002939E4">
            <w:pPr>
              <w:spacing w:after="0" w:line="240" w:lineRule="auto"/>
              <w:jc w:val="both"/>
              <w:rPr>
                <w:rFonts w:ascii="Arial" w:eastAsia="Times New Roman" w:hAnsi="Arial" w:cs="Arial"/>
                <w:bCs/>
                <w:kern w:val="2"/>
                <w:sz w:val="26"/>
                <w:szCs w:val="26"/>
                <w:lang w:eastAsia="ru-RU"/>
              </w:rPr>
            </w:pPr>
            <w:r w:rsidRPr="005F06BB">
              <w:rPr>
                <w:rFonts w:ascii="Arial" w:eastAsia="Times New Roman" w:hAnsi="Arial" w:cs="Arial"/>
                <w:bCs/>
                <w:kern w:val="2"/>
                <w:sz w:val="26"/>
                <w:szCs w:val="26"/>
                <w:lang w:eastAsia="ru-RU"/>
              </w:rPr>
              <w:t>В ______________________________</w:t>
            </w:r>
            <w:r w:rsidR="00760D99" w:rsidRPr="005F06BB">
              <w:rPr>
                <w:rFonts w:ascii="Arial" w:eastAsia="Times New Roman" w:hAnsi="Arial" w:cs="Arial"/>
                <w:bCs/>
                <w:kern w:val="2"/>
                <w:sz w:val="26"/>
                <w:szCs w:val="26"/>
                <w:lang w:eastAsia="ru-RU"/>
              </w:rPr>
              <w:t>___</w:t>
            </w:r>
          </w:p>
          <w:p w:rsidR="009D2910" w:rsidRPr="005F06BB" w:rsidRDefault="009D2910" w:rsidP="002939E4">
            <w:pPr>
              <w:spacing w:after="0" w:line="240" w:lineRule="auto"/>
              <w:jc w:val="both"/>
              <w:rPr>
                <w:rFonts w:ascii="Arial" w:eastAsia="Times New Roman" w:hAnsi="Arial" w:cs="Arial"/>
                <w:bCs/>
                <w:kern w:val="2"/>
                <w:sz w:val="26"/>
                <w:szCs w:val="26"/>
                <w:lang w:eastAsia="ru-RU"/>
              </w:rPr>
            </w:pPr>
            <w:r w:rsidRPr="005F06BB">
              <w:rPr>
                <w:rFonts w:ascii="Arial" w:eastAsia="Times New Roman" w:hAnsi="Arial" w:cs="Arial"/>
                <w:bCs/>
                <w:kern w:val="2"/>
                <w:sz w:val="26"/>
                <w:szCs w:val="26"/>
                <w:lang w:eastAsia="ru-RU"/>
              </w:rPr>
              <w:t>(</w:t>
            </w:r>
            <w:proofErr w:type="gramStart"/>
            <w:r w:rsidRPr="005F06BB">
              <w:rPr>
                <w:rFonts w:ascii="Arial" w:eastAsia="Times New Roman" w:hAnsi="Arial" w:cs="Arial"/>
                <w:bCs/>
                <w:i/>
                <w:kern w:val="2"/>
                <w:sz w:val="26"/>
                <w:szCs w:val="26"/>
                <w:lang w:eastAsia="ru-RU"/>
              </w:rPr>
              <w:t>указывается</w:t>
            </w:r>
            <w:proofErr w:type="gramEnd"/>
            <w:r w:rsidRPr="005F06BB">
              <w:rPr>
                <w:rFonts w:ascii="Arial" w:eastAsia="Times New Roman" w:hAnsi="Arial" w:cs="Arial"/>
                <w:bCs/>
                <w:i/>
                <w:kern w:val="2"/>
                <w:sz w:val="26"/>
                <w:szCs w:val="26"/>
                <w:lang w:eastAsia="ru-RU"/>
              </w:rPr>
              <w:t xml:space="preserve"> наименование администрации муниципального образования</w:t>
            </w:r>
            <w:r w:rsidRPr="005F06BB">
              <w:rPr>
                <w:rFonts w:ascii="Arial" w:eastAsia="Times New Roman" w:hAnsi="Arial" w:cs="Arial"/>
                <w:bCs/>
                <w:kern w:val="2"/>
                <w:sz w:val="26"/>
                <w:szCs w:val="26"/>
                <w:lang w:eastAsia="ru-RU"/>
              </w:rPr>
              <w:t>)</w:t>
            </w:r>
          </w:p>
        </w:tc>
      </w:tr>
      <w:tr w:rsidR="009D2910" w:rsidRPr="005F06BB" w:rsidTr="002939E4">
        <w:tc>
          <w:tcPr>
            <w:tcW w:w="4785" w:type="dxa"/>
          </w:tcPr>
          <w:p w:rsidR="009D2910" w:rsidRPr="005F06BB" w:rsidRDefault="009D2910" w:rsidP="002939E4">
            <w:pPr>
              <w:spacing w:after="0" w:line="240" w:lineRule="auto"/>
              <w:jc w:val="both"/>
              <w:rPr>
                <w:rFonts w:ascii="Arial" w:eastAsia="Times New Roman" w:hAnsi="Arial" w:cs="Arial"/>
                <w:b/>
                <w:bCs/>
                <w:kern w:val="2"/>
                <w:sz w:val="26"/>
                <w:szCs w:val="26"/>
                <w:lang w:eastAsia="ru-RU"/>
              </w:rPr>
            </w:pPr>
          </w:p>
        </w:tc>
        <w:tc>
          <w:tcPr>
            <w:tcW w:w="4786" w:type="dxa"/>
          </w:tcPr>
          <w:p w:rsidR="009D2910" w:rsidRPr="005F06BB" w:rsidRDefault="009D2910" w:rsidP="002939E4">
            <w:pPr>
              <w:spacing w:after="0" w:line="240" w:lineRule="auto"/>
              <w:jc w:val="both"/>
              <w:rPr>
                <w:rFonts w:ascii="Arial" w:eastAsia="Times New Roman" w:hAnsi="Arial" w:cs="Arial"/>
                <w:bCs/>
                <w:kern w:val="2"/>
                <w:sz w:val="26"/>
                <w:szCs w:val="26"/>
                <w:lang w:eastAsia="ru-RU"/>
              </w:rPr>
            </w:pPr>
          </w:p>
          <w:p w:rsidR="009D2910" w:rsidRPr="005F06BB" w:rsidRDefault="009D2910" w:rsidP="002939E4">
            <w:pPr>
              <w:spacing w:after="0" w:line="240" w:lineRule="auto"/>
              <w:jc w:val="both"/>
              <w:rPr>
                <w:rFonts w:ascii="Arial" w:eastAsia="Times New Roman" w:hAnsi="Arial" w:cs="Arial"/>
                <w:bCs/>
                <w:kern w:val="2"/>
                <w:sz w:val="26"/>
                <w:szCs w:val="26"/>
                <w:lang w:eastAsia="ru-RU"/>
              </w:rPr>
            </w:pPr>
            <w:r w:rsidRPr="005F06BB">
              <w:rPr>
                <w:rFonts w:ascii="Arial" w:eastAsia="Times New Roman" w:hAnsi="Arial" w:cs="Arial"/>
                <w:bCs/>
                <w:kern w:val="2"/>
                <w:sz w:val="26"/>
                <w:szCs w:val="26"/>
                <w:lang w:eastAsia="ru-RU"/>
              </w:rPr>
              <w:t>От _______________________________</w:t>
            </w:r>
          </w:p>
          <w:p w:rsidR="009D2910" w:rsidRPr="005F06BB" w:rsidRDefault="009D2910" w:rsidP="005F06BB">
            <w:pPr>
              <w:spacing w:after="0" w:line="240" w:lineRule="auto"/>
              <w:jc w:val="both"/>
              <w:rPr>
                <w:rFonts w:ascii="Arial" w:eastAsia="Times New Roman" w:hAnsi="Arial" w:cs="Arial"/>
                <w:bCs/>
                <w:kern w:val="2"/>
                <w:sz w:val="26"/>
                <w:szCs w:val="26"/>
                <w:lang w:eastAsia="ru-RU"/>
              </w:rPr>
            </w:pPr>
            <w:r w:rsidRPr="005F06BB">
              <w:rPr>
                <w:rFonts w:ascii="Arial" w:eastAsia="Times New Roman" w:hAnsi="Arial" w:cs="Arial"/>
                <w:bCs/>
                <w:kern w:val="2"/>
                <w:sz w:val="26"/>
                <w:szCs w:val="26"/>
                <w:lang w:eastAsia="ru-RU"/>
              </w:rPr>
              <w:t>(</w:t>
            </w:r>
            <w:proofErr w:type="gramStart"/>
            <w:r w:rsidRPr="005F06BB">
              <w:rPr>
                <w:rFonts w:ascii="Arial" w:eastAsia="Times New Roman" w:hAnsi="Arial" w:cs="Arial"/>
                <w:bCs/>
                <w:i/>
                <w:kern w:val="2"/>
                <w:sz w:val="26"/>
                <w:szCs w:val="26"/>
                <w:lang w:eastAsia="ru-RU"/>
              </w:rPr>
              <w:t>указываются</w:t>
            </w:r>
            <w:proofErr w:type="gramEnd"/>
            <w:r w:rsidRPr="005F06BB">
              <w:rPr>
                <w:rFonts w:ascii="Arial" w:eastAsia="Times New Roman" w:hAnsi="Arial" w:cs="Arial"/>
                <w:bCs/>
                <w:i/>
                <w:kern w:val="2"/>
                <w:sz w:val="26"/>
                <w:szCs w:val="26"/>
                <w:lang w:eastAsia="ru-RU"/>
              </w:rPr>
              <w:t xml:space="preserve"> сведения </w:t>
            </w:r>
            <w:r w:rsidR="00EE0841" w:rsidRPr="005F06BB">
              <w:rPr>
                <w:rFonts w:ascii="Arial" w:eastAsia="Times New Roman" w:hAnsi="Arial" w:cs="Arial"/>
                <w:bCs/>
                <w:i/>
                <w:kern w:val="2"/>
                <w:sz w:val="26"/>
                <w:szCs w:val="26"/>
                <w:lang w:eastAsia="ru-RU"/>
              </w:rPr>
              <w:t xml:space="preserve">о </w:t>
            </w:r>
            <w:r w:rsidRPr="005F06BB">
              <w:rPr>
                <w:rFonts w:ascii="Arial" w:eastAsia="Times New Roman" w:hAnsi="Arial" w:cs="Arial"/>
                <w:bCs/>
                <w:i/>
                <w:kern w:val="2"/>
                <w:sz w:val="26"/>
                <w:szCs w:val="26"/>
                <w:lang w:eastAsia="ru-RU"/>
              </w:rPr>
              <w:t>заявител</w:t>
            </w:r>
            <w:r w:rsidR="00EE0841" w:rsidRPr="005F06BB">
              <w:rPr>
                <w:rFonts w:ascii="Arial" w:eastAsia="Times New Roman" w:hAnsi="Arial" w:cs="Arial"/>
                <w:bCs/>
                <w:i/>
                <w:kern w:val="2"/>
                <w:sz w:val="26"/>
                <w:szCs w:val="26"/>
                <w:lang w:eastAsia="ru-RU"/>
              </w:rPr>
              <w:t>е</w:t>
            </w:r>
            <w:r w:rsidRPr="005F06BB">
              <w:rPr>
                <w:rFonts w:ascii="Arial" w:eastAsia="Times New Roman" w:hAnsi="Arial" w:cs="Arial"/>
                <w:bCs/>
                <w:i/>
                <w:kern w:val="2"/>
                <w:sz w:val="26"/>
                <w:szCs w:val="26"/>
                <w:lang w:eastAsia="ru-RU"/>
              </w:rPr>
              <w:t>)</w:t>
            </w:r>
          </w:p>
        </w:tc>
      </w:tr>
    </w:tbl>
    <w:p w:rsidR="00DC10E4" w:rsidRPr="005F06BB" w:rsidRDefault="00DC10E4" w:rsidP="004C5289">
      <w:pPr>
        <w:spacing w:after="0" w:line="240" w:lineRule="auto"/>
        <w:jc w:val="both"/>
        <w:rPr>
          <w:rFonts w:ascii="Arial" w:eastAsia="Times New Roman" w:hAnsi="Arial" w:cs="Arial"/>
          <w:b/>
          <w:bCs/>
          <w:kern w:val="2"/>
          <w:sz w:val="26"/>
          <w:szCs w:val="26"/>
          <w:lang w:eastAsia="ru-RU"/>
        </w:rPr>
      </w:pPr>
    </w:p>
    <w:p w:rsidR="009D2910" w:rsidRPr="005F06BB" w:rsidRDefault="009D2910" w:rsidP="004C5289">
      <w:pPr>
        <w:spacing w:after="0" w:line="240" w:lineRule="auto"/>
        <w:ind w:left="5529" w:firstLine="141"/>
        <w:jc w:val="both"/>
        <w:rPr>
          <w:rFonts w:ascii="Arial" w:eastAsia="Times New Roman" w:hAnsi="Arial" w:cs="Arial"/>
          <w:kern w:val="2"/>
          <w:sz w:val="24"/>
          <w:szCs w:val="24"/>
          <w:lang w:eastAsia="ru-RU"/>
        </w:rPr>
      </w:pPr>
    </w:p>
    <w:p w:rsidR="00DC10E4" w:rsidRPr="005F06BB" w:rsidRDefault="00DC10E4" w:rsidP="004C5289">
      <w:pPr>
        <w:spacing w:after="0" w:line="240" w:lineRule="auto"/>
        <w:jc w:val="both"/>
        <w:rPr>
          <w:rFonts w:ascii="Arial" w:eastAsia="Times New Roman" w:hAnsi="Arial" w:cs="Arial"/>
          <w:kern w:val="2"/>
          <w:sz w:val="24"/>
          <w:szCs w:val="24"/>
          <w:lang w:eastAsia="ru-RU"/>
        </w:rPr>
      </w:pPr>
    </w:p>
    <w:p w:rsidR="00DC10E4" w:rsidRPr="005F06BB" w:rsidRDefault="00DC10E4" w:rsidP="004C5289">
      <w:pPr>
        <w:spacing w:after="0" w:line="240" w:lineRule="auto"/>
        <w:jc w:val="center"/>
        <w:rPr>
          <w:rFonts w:ascii="Arial" w:eastAsia="Times New Roman" w:hAnsi="Arial" w:cs="Arial"/>
          <w:b/>
          <w:bCs/>
          <w:kern w:val="2"/>
          <w:sz w:val="24"/>
          <w:szCs w:val="24"/>
          <w:lang w:eastAsia="ru-RU"/>
        </w:rPr>
      </w:pPr>
      <w:r w:rsidRPr="005F06BB">
        <w:rPr>
          <w:rFonts w:ascii="Arial" w:eastAsia="Times New Roman" w:hAnsi="Arial" w:cs="Arial"/>
          <w:b/>
          <w:bCs/>
          <w:kern w:val="2"/>
          <w:sz w:val="24"/>
          <w:szCs w:val="24"/>
          <w:lang w:eastAsia="ru-RU"/>
        </w:rPr>
        <w:t>ХОДАТАЙСТВО</w:t>
      </w:r>
    </w:p>
    <w:p w:rsidR="00DC10E4" w:rsidRPr="00A40886" w:rsidRDefault="00DC10E4" w:rsidP="004C5289">
      <w:pPr>
        <w:spacing w:after="0" w:line="240" w:lineRule="auto"/>
        <w:jc w:val="both"/>
        <w:rPr>
          <w:rFonts w:ascii="Arial" w:eastAsia="Times New Roman" w:hAnsi="Arial" w:cs="Arial"/>
          <w:kern w:val="2"/>
          <w:sz w:val="20"/>
          <w:szCs w:val="24"/>
          <w:lang w:eastAsia="ru-RU"/>
        </w:rPr>
      </w:pPr>
    </w:p>
    <w:p w:rsidR="00DC10E4" w:rsidRPr="00A40886" w:rsidRDefault="00DC10E4" w:rsidP="004C5289">
      <w:pPr>
        <w:spacing w:after="0" w:line="240" w:lineRule="auto"/>
        <w:ind w:firstLine="284"/>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 xml:space="preserve">Прошу перевести земли (земельный участок) из категории земель </w:t>
      </w:r>
    </w:p>
    <w:tbl>
      <w:tblPr>
        <w:tblW w:w="9039" w:type="dxa"/>
        <w:tblLook w:val="01E0" w:firstRow="1" w:lastRow="1" w:firstColumn="1" w:lastColumn="1" w:noHBand="0" w:noVBand="0"/>
      </w:tblPr>
      <w:tblGrid>
        <w:gridCol w:w="2339"/>
        <w:gridCol w:w="2589"/>
        <w:gridCol w:w="4111"/>
      </w:tblGrid>
      <w:tr w:rsidR="00DC10E4" w:rsidRPr="00A40886" w:rsidTr="00560C80">
        <w:tc>
          <w:tcPr>
            <w:tcW w:w="9039" w:type="dxa"/>
            <w:gridSpan w:val="3"/>
            <w:tcBorders>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r>
      <w:tr w:rsidR="00DC10E4" w:rsidRPr="00A40886" w:rsidTr="00560C80">
        <w:tc>
          <w:tcPr>
            <w:tcW w:w="9039" w:type="dxa"/>
            <w:gridSpan w:val="3"/>
            <w:tcBorders>
              <w:top w:val="single" w:sz="4" w:space="0" w:color="auto"/>
            </w:tcBorders>
          </w:tcPr>
          <w:p w:rsidR="00DC10E4" w:rsidRPr="00A40886" w:rsidRDefault="00DC10E4" w:rsidP="004C5289">
            <w:pPr>
              <w:spacing w:after="0" w:line="240" w:lineRule="auto"/>
              <w:jc w:val="center"/>
              <w:rPr>
                <w:rFonts w:ascii="Arial" w:eastAsia="Times New Roman" w:hAnsi="Arial" w:cs="Arial"/>
                <w:kern w:val="2"/>
                <w:sz w:val="14"/>
                <w:szCs w:val="18"/>
                <w:lang w:eastAsia="ru-RU"/>
              </w:rPr>
            </w:pPr>
            <w:r w:rsidRPr="00A40886">
              <w:rPr>
                <w:rFonts w:ascii="Arial" w:eastAsia="Times New Roman" w:hAnsi="Arial" w:cs="Arial"/>
                <w:kern w:val="2"/>
                <w:sz w:val="14"/>
                <w:szCs w:val="18"/>
                <w:lang w:eastAsia="ru-RU"/>
              </w:rPr>
              <w:t>(</w:t>
            </w:r>
            <w:proofErr w:type="gramStart"/>
            <w:r w:rsidRPr="00A40886">
              <w:rPr>
                <w:rFonts w:ascii="Arial" w:eastAsia="Times New Roman" w:hAnsi="Arial" w:cs="Arial"/>
                <w:kern w:val="2"/>
                <w:sz w:val="14"/>
                <w:szCs w:val="18"/>
                <w:lang w:eastAsia="ru-RU"/>
              </w:rPr>
              <w:t>указать</w:t>
            </w:r>
            <w:proofErr w:type="gramEnd"/>
            <w:r w:rsidRPr="00A40886">
              <w:rPr>
                <w:rFonts w:ascii="Arial" w:eastAsia="Times New Roman" w:hAnsi="Arial" w:cs="Arial"/>
                <w:kern w:val="2"/>
                <w:sz w:val="14"/>
                <w:szCs w:val="18"/>
                <w:lang w:eastAsia="ru-RU"/>
              </w:rPr>
              <w:t xml:space="preserve"> существующую категорию земель в соответствии с законодательством)</w:t>
            </w:r>
          </w:p>
        </w:tc>
      </w:tr>
      <w:tr w:rsidR="00DC10E4" w:rsidRPr="00A40886" w:rsidTr="00560C80">
        <w:tc>
          <w:tcPr>
            <w:tcW w:w="2339" w:type="dxa"/>
          </w:tcPr>
          <w:p w:rsidR="00DC10E4" w:rsidRPr="00A40886" w:rsidRDefault="00DC10E4" w:rsidP="004C5289">
            <w:pPr>
              <w:spacing w:after="0" w:line="240" w:lineRule="auto"/>
              <w:jc w:val="both"/>
              <w:rPr>
                <w:rFonts w:ascii="Arial" w:eastAsia="Times New Roman" w:hAnsi="Arial" w:cs="Arial"/>
                <w:kern w:val="2"/>
                <w:sz w:val="20"/>
                <w:szCs w:val="24"/>
                <w:lang w:eastAsia="ru-RU"/>
              </w:rPr>
            </w:pPr>
            <w:proofErr w:type="gramStart"/>
            <w:r w:rsidRPr="00A40886">
              <w:rPr>
                <w:rFonts w:ascii="Arial" w:eastAsia="Times New Roman" w:hAnsi="Arial" w:cs="Arial"/>
                <w:kern w:val="2"/>
                <w:sz w:val="20"/>
                <w:szCs w:val="24"/>
                <w:lang w:eastAsia="ru-RU"/>
              </w:rPr>
              <w:t>в</w:t>
            </w:r>
            <w:proofErr w:type="gramEnd"/>
            <w:r w:rsidRPr="00A40886">
              <w:rPr>
                <w:rFonts w:ascii="Arial" w:eastAsia="Times New Roman" w:hAnsi="Arial" w:cs="Arial"/>
                <w:kern w:val="2"/>
                <w:sz w:val="20"/>
                <w:szCs w:val="24"/>
                <w:lang w:eastAsia="ru-RU"/>
              </w:rPr>
              <w:t xml:space="preserve"> категорию земель</w:t>
            </w:r>
          </w:p>
        </w:tc>
        <w:tc>
          <w:tcPr>
            <w:tcW w:w="6700" w:type="dxa"/>
            <w:gridSpan w:val="2"/>
            <w:tcBorders>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r>
      <w:tr w:rsidR="00DC10E4" w:rsidRPr="00A40886" w:rsidTr="00560C80">
        <w:tc>
          <w:tcPr>
            <w:tcW w:w="2339" w:type="dxa"/>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tc>
        <w:tc>
          <w:tcPr>
            <w:tcW w:w="6700" w:type="dxa"/>
            <w:gridSpan w:val="2"/>
            <w:tcBorders>
              <w:top w:val="single" w:sz="4" w:space="0" w:color="auto"/>
            </w:tcBorders>
          </w:tcPr>
          <w:p w:rsidR="00DC10E4" w:rsidRPr="00A40886" w:rsidRDefault="00DC10E4" w:rsidP="004C5289">
            <w:pPr>
              <w:spacing w:after="0" w:line="240" w:lineRule="auto"/>
              <w:jc w:val="center"/>
              <w:rPr>
                <w:rFonts w:ascii="Arial" w:eastAsia="Times New Roman" w:hAnsi="Arial" w:cs="Arial"/>
                <w:kern w:val="2"/>
                <w:sz w:val="14"/>
                <w:szCs w:val="18"/>
                <w:lang w:eastAsia="ru-RU"/>
              </w:rPr>
            </w:pPr>
            <w:r w:rsidRPr="00A40886">
              <w:rPr>
                <w:rFonts w:ascii="Arial" w:eastAsia="Times New Roman" w:hAnsi="Arial" w:cs="Arial"/>
                <w:kern w:val="2"/>
                <w:sz w:val="14"/>
                <w:szCs w:val="18"/>
                <w:lang w:eastAsia="ru-RU"/>
              </w:rPr>
              <w:t>(</w:t>
            </w:r>
            <w:proofErr w:type="gramStart"/>
            <w:r w:rsidRPr="00A40886">
              <w:rPr>
                <w:rFonts w:ascii="Arial" w:eastAsia="Times New Roman" w:hAnsi="Arial" w:cs="Arial"/>
                <w:kern w:val="2"/>
                <w:sz w:val="14"/>
                <w:szCs w:val="18"/>
                <w:lang w:eastAsia="ru-RU"/>
              </w:rPr>
              <w:t>указать</w:t>
            </w:r>
            <w:proofErr w:type="gramEnd"/>
            <w:r w:rsidRPr="00A40886">
              <w:rPr>
                <w:rFonts w:ascii="Arial" w:eastAsia="Times New Roman" w:hAnsi="Arial" w:cs="Arial"/>
                <w:kern w:val="2"/>
                <w:sz w:val="14"/>
                <w:szCs w:val="18"/>
                <w:lang w:eastAsia="ru-RU"/>
              </w:rPr>
              <w:t xml:space="preserve"> испрашиваемую категорию земель в соответствии с</w:t>
            </w:r>
            <w:r w:rsidR="00DF08BF" w:rsidRPr="00A40886">
              <w:rPr>
                <w:rFonts w:ascii="Arial" w:eastAsia="Times New Roman" w:hAnsi="Arial" w:cs="Arial"/>
                <w:kern w:val="2"/>
                <w:sz w:val="14"/>
                <w:szCs w:val="18"/>
                <w:lang w:eastAsia="ru-RU"/>
              </w:rPr>
              <w:t xml:space="preserve"> </w:t>
            </w:r>
            <w:r w:rsidRPr="00A40886">
              <w:rPr>
                <w:rFonts w:ascii="Arial" w:eastAsia="Times New Roman" w:hAnsi="Arial" w:cs="Arial"/>
                <w:kern w:val="2"/>
                <w:sz w:val="14"/>
                <w:szCs w:val="18"/>
                <w:lang w:eastAsia="ru-RU"/>
              </w:rPr>
              <w:t>законодательством)</w:t>
            </w:r>
          </w:p>
        </w:tc>
      </w:tr>
      <w:tr w:rsidR="00DC10E4" w:rsidRPr="00A40886" w:rsidTr="00560C80">
        <w:tc>
          <w:tcPr>
            <w:tcW w:w="4928" w:type="dxa"/>
            <w:gridSpan w:val="2"/>
          </w:tcPr>
          <w:p w:rsidR="00DC10E4" w:rsidRPr="00A40886" w:rsidRDefault="00DC10E4" w:rsidP="004C5289">
            <w:pPr>
              <w:spacing w:after="0" w:line="240" w:lineRule="auto"/>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Кадастровый номер земельного участка</w:t>
            </w:r>
          </w:p>
        </w:tc>
        <w:tc>
          <w:tcPr>
            <w:tcW w:w="4111" w:type="dxa"/>
            <w:tcBorders>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r>
    </w:tbl>
    <w:p w:rsidR="00DC10E4" w:rsidRPr="00A40886" w:rsidRDefault="00DC10E4" w:rsidP="004C5289">
      <w:pPr>
        <w:spacing w:after="0" w:line="240" w:lineRule="auto"/>
        <w:jc w:val="both"/>
        <w:rPr>
          <w:rFonts w:ascii="Arial" w:eastAsia="Times New Roman" w:hAnsi="Arial" w:cs="Arial"/>
          <w:kern w:val="2"/>
          <w:sz w:val="20"/>
          <w:szCs w:val="24"/>
          <w:lang w:eastAsia="ru-RU"/>
        </w:rPr>
      </w:pPr>
    </w:p>
    <w:tbl>
      <w:tblPr>
        <w:tblW w:w="0" w:type="auto"/>
        <w:tblLook w:val="01E0" w:firstRow="1" w:lastRow="1" w:firstColumn="1" w:lastColumn="1" w:noHBand="0" w:noVBand="0"/>
      </w:tblPr>
      <w:tblGrid>
        <w:gridCol w:w="3641"/>
        <w:gridCol w:w="2402"/>
        <w:gridCol w:w="2996"/>
      </w:tblGrid>
      <w:tr w:rsidR="00DC10E4" w:rsidRPr="00A40886" w:rsidTr="00560C80">
        <w:tc>
          <w:tcPr>
            <w:tcW w:w="3641" w:type="dxa"/>
          </w:tcPr>
          <w:p w:rsidR="00DC10E4" w:rsidRPr="00A40886" w:rsidRDefault="00DC10E4" w:rsidP="004C5289">
            <w:pPr>
              <w:spacing w:after="0" w:line="240" w:lineRule="auto"/>
              <w:ind w:right="-108"/>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Права на земельный участок</w:t>
            </w:r>
          </w:p>
        </w:tc>
        <w:tc>
          <w:tcPr>
            <w:tcW w:w="5398" w:type="dxa"/>
            <w:gridSpan w:val="2"/>
            <w:tcBorders>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r>
      <w:tr w:rsidR="00DC10E4" w:rsidRPr="00A40886" w:rsidTr="001E3A18">
        <w:trPr>
          <w:gridAfter w:val="2"/>
          <w:wAfter w:w="5398" w:type="dxa"/>
        </w:trPr>
        <w:tc>
          <w:tcPr>
            <w:tcW w:w="3641" w:type="dxa"/>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p w:rsidR="00DC10E4" w:rsidRPr="00A40886" w:rsidRDefault="00DC10E4" w:rsidP="004C5289">
            <w:pPr>
              <w:spacing w:after="0" w:line="240" w:lineRule="auto"/>
              <w:jc w:val="center"/>
              <w:rPr>
                <w:rFonts w:ascii="Arial" w:eastAsia="Times New Roman" w:hAnsi="Arial" w:cs="Arial"/>
                <w:kern w:val="2"/>
                <w:sz w:val="14"/>
                <w:szCs w:val="18"/>
                <w:lang w:eastAsia="ru-RU"/>
              </w:rPr>
            </w:pPr>
          </w:p>
        </w:tc>
      </w:tr>
      <w:tr w:rsidR="00DC10E4" w:rsidRPr="00A40886" w:rsidTr="00560C80">
        <w:tc>
          <w:tcPr>
            <w:tcW w:w="6043" w:type="dxa"/>
            <w:gridSpan w:val="2"/>
          </w:tcPr>
          <w:p w:rsidR="00DC10E4" w:rsidRPr="00A40886" w:rsidRDefault="00DC10E4" w:rsidP="004C5289">
            <w:pPr>
              <w:spacing w:after="0" w:line="240" w:lineRule="auto"/>
              <w:ind w:right="-108"/>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Обоснование перевода земель (земельного участка)</w:t>
            </w:r>
          </w:p>
        </w:tc>
        <w:tc>
          <w:tcPr>
            <w:tcW w:w="2996" w:type="dxa"/>
            <w:tcBorders>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r>
    </w:tbl>
    <w:p w:rsidR="00DF08BF" w:rsidRPr="00A40886" w:rsidRDefault="00DC10E4" w:rsidP="004C5289">
      <w:pPr>
        <w:spacing w:after="0" w:line="240" w:lineRule="auto"/>
        <w:ind w:right="-142"/>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____________________________________________________</w:t>
      </w:r>
      <w:r w:rsidR="00560C80" w:rsidRPr="00A40886">
        <w:rPr>
          <w:rFonts w:ascii="Arial" w:eastAsia="Times New Roman" w:hAnsi="Arial" w:cs="Arial"/>
          <w:kern w:val="2"/>
          <w:sz w:val="20"/>
          <w:szCs w:val="24"/>
          <w:lang w:eastAsia="ru-RU"/>
        </w:rPr>
        <w:t>______________________</w:t>
      </w:r>
    </w:p>
    <w:p w:rsidR="00560C80" w:rsidRPr="00A40886" w:rsidRDefault="00560C80" w:rsidP="004C5289">
      <w:pPr>
        <w:spacing w:after="0" w:line="240" w:lineRule="auto"/>
        <w:ind w:right="-142"/>
        <w:jc w:val="both"/>
        <w:rPr>
          <w:rFonts w:ascii="Arial" w:eastAsia="Times New Roman" w:hAnsi="Arial" w:cs="Arial"/>
          <w:kern w:val="2"/>
          <w:sz w:val="20"/>
          <w:szCs w:val="24"/>
          <w:lang w:eastAsia="ru-RU"/>
        </w:rPr>
      </w:pPr>
    </w:p>
    <w:p w:rsidR="00DC10E4" w:rsidRPr="00A40886" w:rsidRDefault="00DC10E4" w:rsidP="005B28B9">
      <w:pPr>
        <w:keepNext/>
        <w:spacing w:after="0" w:line="240" w:lineRule="auto"/>
        <w:ind w:right="-142"/>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К ходатайству прилагаются:</w:t>
      </w:r>
    </w:p>
    <w:tbl>
      <w:tblPr>
        <w:tblW w:w="9039" w:type="dxa"/>
        <w:tblLook w:val="01E0" w:firstRow="1" w:lastRow="1" w:firstColumn="1" w:lastColumn="1" w:noHBand="0" w:noVBand="0"/>
      </w:tblPr>
      <w:tblGrid>
        <w:gridCol w:w="985"/>
        <w:gridCol w:w="7770"/>
        <w:gridCol w:w="284"/>
      </w:tblGrid>
      <w:tr w:rsidR="00DC10E4" w:rsidRPr="00A40886" w:rsidTr="00560C80">
        <w:tc>
          <w:tcPr>
            <w:tcW w:w="985" w:type="dxa"/>
          </w:tcPr>
          <w:p w:rsidR="00DC10E4" w:rsidRPr="00A40886" w:rsidRDefault="00A05F5C" w:rsidP="004C5289">
            <w:pPr>
              <w:spacing w:after="0" w:line="240" w:lineRule="auto"/>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1</w:t>
            </w:r>
            <w:r w:rsidR="00DC10E4" w:rsidRPr="00A40886">
              <w:rPr>
                <w:rFonts w:ascii="Arial" w:eastAsia="Times New Roman" w:hAnsi="Arial" w:cs="Arial"/>
                <w:kern w:val="2"/>
                <w:sz w:val="20"/>
                <w:szCs w:val="24"/>
                <w:lang w:eastAsia="ru-RU"/>
              </w:rPr>
              <w:t>)</w:t>
            </w:r>
          </w:p>
        </w:tc>
        <w:tc>
          <w:tcPr>
            <w:tcW w:w="7770" w:type="dxa"/>
            <w:tcBorders>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c>
          <w:tcPr>
            <w:tcW w:w="284" w:type="dxa"/>
          </w:tcPr>
          <w:p w:rsidR="00DC10E4" w:rsidRPr="00A40886" w:rsidRDefault="00DC10E4" w:rsidP="004C5289">
            <w:pPr>
              <w:spacing w:after="0" w:line="240" w:lineRule="auto"/>
              <w:jc w:val="both"/>
              <w:rPr>
                <w:rFonts w:ascii="Arial" w:eastAsia="Times New Roman" w:hAnsi="Arial" w:cs="Arial"/>
                <w:kern w:val="2"/>
                <w:sz w:val="20"/>
                <w:szCs w:val="24"/>
                <w:lang w:val="en-US" w:eastAsia="ru-RU"/>
              </w:rPr>
            </w:pPr>
            <w:r w:rsidRPr="00A40886">
              <w:rPr>
                <w:rFonts w:ascii="Arial" w:eastAsia="Times New Roman" w:hAnsi="Arial" w:cs="Arial"/>
                <w:kern w:val="2"/>
                <w:sz w:val="20"/>
                <w:szCs w:val="24"/>
                <w:lang w:val="en-US" w:eastAsia="ru-RU"/>
              </w:rPr>
              <w:t>;</w:t>
            </w:r>
          </w:p>
        </w:tc>
      </w:tr>
      <w:tr w:rsidR="00DC10E4" w:rsidRPr="00A40886" w:rsidTr="00560C80">
        <w:tc>
          <w:tcPr>
            <w:tcW w:w="985" w:type="dxa"/>
          </w:tcPr>
          <w:p w:rsidR="00DC10E4" w:rsidRPr="00A40886" w:rsidRDefault="00A05F5C" w:rsidP="004C5289">
            <w:pPr>
              <w:spacing w:after="0" w:line="240" w:lineRule="auto"/>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2</w:t>
            </w:r>
            <w:r w:rsidR="00DC10E4" w:rsidRPr="00A40886">
              <w:rPr>
                <w:rFonts w:ascii="Arial" w:eastAsia="Times New Roman" w:hAnsi="Arial" w:cs="Arial"/>
                <w:kern w:val="2"/>
                <w:sz w:val="20"/>
                <w:szCs w:val="24"/>
                <w:lang w:eastAsia="ru-RU"/>
              </w:rPr>
              <w:t>)</w:t>
            </w:r>
          </w:p>
        </w:tc>
        <w:tc>
          <w:tcPr>
            <w:tcW w:w="7770" w:type="dxa"/>
            <w:tcBorders>
              <w:top w:val="single" w:sz="4" w:space="0" w:color="auto"/>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c>
          <w:tcPr>
            <w:tcW w:w="284" w:type="dxa"/>
          </w:tcPr>
          <w:p w:rsidR="00DC10E4" w:rsidRPr="00A40886" w:rsidRDefault="00DC10E4" w:rsidP="004C5289">
            <w:pPr>
              <w:spacing w:after="0" w:line="240" w:lineRule="auto"/>
              <w:jc w:val="both"/>
              <w:rPr>
                <w:rFonts w:ascii="Arial" w:eastAsia="Times New Roman" w:hAnsi="Arial" w:cs="Arial"/>
                <w:kern w:val="2"/>
                <w:sz w:val="20"/>
                <w:szCs w:val="24"/>
                <w:lang w:val="en-US" w:eastAsia="ru-RU"/>
              </w:rPr>
            </w:pPr>
            <w:r w:rsidRPr="00A40886">
              <w:rPr>
                <w:rFonts w:ascii="Arial" w:eastAsia="Times New Roman" w:hAnsi="Arial" w:cs="Arial"/>
                <w:kern w:val="2"/>
                <w:sz w:val="20"/>
                <w:szCs w:val="24"/>
                <w:lang w:val="en-US" w:eastAsia="ru-RU"/>
              </w:rPr>
              <w:t>;</w:t>
            </w:r>
          </w:p>
        </w:tc>
      </w:tr>
      <w:tr w:rsidR="00DC10E4" w:rsidRPr="00A40886" w:rsidTr="00560C80">
        <w:tc>
          <w:tcPr>
            <w:tcW w:w="985" w:type="dxa"/>
          </w:tcPr>
          <w:p w:rsidR="00DC10E4" w:rsidRPr="00A40886" w:rsidRDefault="00A05F5C" w:rsidP="004C5289">
            <w:pPr>
              <w:spacing w:after="0" w:line="240" w:lineRule="auto"/>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3</w:t>
            </w:r>
            <w:r w:rsidR="00DC10E4" w:rsidRPr="00A40886">
              <w:rPr>
                <w:rFonts w:ascii="Arial" w:eastAsia="Times New Roman" w:hAnsi="Arial" w:cs="Arial"/>
                <w:kern w:val="2"/>
                <w:sz w:val="20"/>
                <w:szCs w:val="24"/>
                <w:lang w:eastAsia="ru-RU"/>
              </w:rPr>
              <w:t>)</w:t>
            </w:r>
          </w:p>
        </w:tc>
        <w:tc>
          <w:tcPr>
            <w:tcW w:w="7770" w:type="dxa"/>
            <w:tcBorders>
              <w:top w:val="single" w:sz="4" w:space="0" w:color="auto"/>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c>
          <w:tcPr>
            <w:tcW w:w="284" w:type="dxa"/>
          </w:tcPr>
          <w:p w:rsidR="00DC10E4" w:rsidRPr="00A40886" w:rsidRDefault="00DC10E4" w:rsidP="004C5289">
            <w:pPr>
              <w:spacing w:after="0" w:line="240" w:lineRule="auto"/>
              <w:jc w:val="both"/>
              <w:rPr>
                <w:rFonts w:ascii="Arial" w:eastAsia="Times New Roman" w:hAnsi="Arial" w:cs="Arial"/>
                <w:kern w:val="2"/>
                <w:sz w:val="20"/>
                <w:szCs w:val="24"/>
                <w:lang w:val="en-US" w:eastAsia="ru-RU"/>
              </w:rPr>
            </w:pPr>
            <w:r w:rsidRPr="00A40886">
              <w:rPr>
                <w:rFonts w:ascii="Arial" w:eastAsia="Times New Roman" w:hAnsi="Arial" w:cs="Arial"/>
                <w:kern w:val="2"/>
                <w:sz w:val="20"/>
                <w:szCs w:val="24"/>
                <w:lang w:val="en-US" w:eastAsia="ru-RU"/>
              </w:rPr>
              <w:t>.</w:t>
            </w:r>
          </w:p>
        </w:tc>
      </w:tr>
    </w:tbl>
    <w:p w:rsidR="00DC10E4" w:rsidRPr="00A40886" w:rsidRDefault="00DC10E4" w:rsidP="004C5289">
      <w:pPr>
        <w:spacing w:after="0" w:line="240" w:lineRule="auto"/>
        <w:jc w:val="both"/>
        <w:rPr>
          <w:rFonts w:ascii="Arial" w:eastAsia="Times New Roman" w:hAnsi="Arial" w:cs="Arial"/>
          <w:kern w:val="2"/>
          <w:sz w:val="20"/>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DC10E4" w:rsidRPr="00A40886" w:rsidTr="00560C80">
        <w:tc>
          <w:tcPr>
            <w:tcW w:w="314" w:type="dxa"/>
          </w:tcPr>
          <w:p w:rsidR="00DC10E4" w:rsidRPr="00A40886" w:rsidRDefault="00DC10E4" w:rsidP="004C5289">
            <w:pPr>
              <w:spacing w:after="0" w:line="240" w:lineRule="auto"/>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w:t>
            </w:r>
          </w:p>
        </w:tc>
        <w:tc>
          <w:tcPr>
            <w:tcW w:w="503" w:type="dxa"/>
            <w:tcBorders>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c>
          <w:tcPr>
            <w:tcW w:w="337" w:type="dxa"/>
          </w:tcPr>
          <w:p w:rsidR="00DC10E4" w:rsidRPr="00A40886" w:rsidRDefault="00DC10E4" w:rsidP="004C5289">
            <w:pPr>
              <w:spacing w:after="0" w:line="240" w:lineRule="auto"/>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w:t>
            </w:r>
          </w:p>
        </w:tc>
        <w:tc>
          <w:tcPr>
            <w:tcW w:w="1789" w:type="dxa"/>
            <w:tcBorders>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c>
          <w:tcPr>
            <w:tcW w:w="456" w:type="dxa"/>
          </w:tcPr>
          <w:p w:rsidR="00DC10E4" w:rsidRPr="00A40886" w:rsidRDefault="00DC10E4" w:rsidP="004C5289">
            <w:pPr>
              <w:spacing w:after="0" w:line="240" w:lineRule="auto"/>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20</w:t>
            </w:r>
          </w:p>
        </w:tc>
        <w:tc>
          <w:tcPr>
            <w:tcW w:w="537" w:type="dxa"/>
            <w:tcBorders>
              <w:bottom w:val="single" w:sz="4" w:space="0" w:color="auto"/>
            </w:tcBorders>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c>
          <w:tcPr>
            <w:tcW w:w="401" w:type="dxa"/>
          </w:tcPr>
          <w:p w:rsidR="00DC10E4" w:rsidRPr="00A40886" w:rsidRDefault="00DC10E4" w:rsidP="004C5289">
            <w:pPr>
              <w:spacing w:after="0" w:line="240" w:lineRule="auto"/>
              <w:jc w:val="both"/>
              <w:rPr>
                <w:rFonts w:ascii="Arial" w:eastAsia="Times New Roman" w:hAnsi="Arial" w:cs="Arial"/>
                <w:kern w:val="2"/>
                <w:sz w:val="20"/>
                <w:szCs w:val="24"/>
                <w:lang w:eastAsia="ru-RU"/>
              </w:rPr>
            </w:pPr>
            <w:r w:rsidRPr="00A40886">
              <w:rPr>
                <w:rFonts w:ascii="Arial" w:eastAsia="Times New Roman" w:hAnsi="Arial" w:cs="Arial"/>
                <w:kern w:val="2"/>
                <w:sz w:val="20"/>
                <w:szCs w:val="24"/>
                <w:lang w:eastAsia="ru-RU"/>
              </w:rPr>
              <w:t>г.</w:t>
            </w:r>
          </w:p>
        </w:tc>
        <w:tc>
          <w:tcPr>
            <w:tcW w:w="733" w:type="dxa"/>
          </w:tcPr>
          <w:p w:rsidR="00DC10E4" w:rsidRPr="00A40886" w:rsidRDefault="00DC10E4" w:rsidP="004C5289">
            <w:pPr>
              <w:spacing w:after="0" w:line="240" w:lineRule="auto"/>
              <w:jc w:val="both"/>
              <w:rPr>
                <w:rFonts w:ascii="Arial" w:eastAsia="Times New Roman" w:hAnsi="Arial" w:cs="Arial"/>
                <w:kern w:val="2"/>
                <w:sz w:val="20"/>
                <w:szCs w:val="24"/>
                <w:lang w:eastAsia="ru-RU"/>
              </w:rPr>
            </w:pPr>
          </w:p>
        </w:tc>
        <w:tc>
          <w:tcPr>
            <w:tcW w:w="3969" w:type="dxa"/>
            <w:tcBorders>
              <w:bottom w:val="single" w:sz="4" w:space="0" w:color="auto"/>
            </w:tcBorders>
          </w:tcPr>
          <w:p w:rsidR="00DC10E4" w:rsidRPr="00A40886" w:rsidRDefault="00DC10E4" w:rsidP="004C5289">
            <w:pPr>
              <w:spacing w:after="0" w:line="240" w:lineRule="auto"/>
              <w:ind w:right="-108"/>
              <w:jc w:val="both"/>
              <w:rPr>
                <w:rFonts w:ascii="Arial" w:eastAsia="Times New Roman" w:hAnsi="Arial" w:cs="Arial"/>
                <w:kern w:val="2"/>
                <w:sz w:val="20"/>
                <w:szCs w:val="24"/>
                <w:lang w:eastAsia="ru-RU"/>
              </w:rPr>
            </w:pPr>
          </w:p>
        </w:tc>
      </w:tr>
      <w:tr w:rsidR="00DC10E4" w:rsidRPr="00A40886" w:rsidTr="00560C80">
        <w:tc>
          <w:tcPr>
            <w:tcW w:w="314" w:type="dxa"/>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tc>
        <w:tc>
          <w:tcPr>
            <w:tcW w:w="503" w:type="dxa"/>
            <w:tcBorders>
              <w:top w:val="single" w:sz="4" w:space="0" w:color="auto"/>
            </w:tcBorders>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tc>
        <w:tc>
          <w:tcPr>
            <w:tcW w:w="337" w:type="dxa"/>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tc>
        <w:tc>
          <w:tcPr>
            <w:tcW w:w="1789" w:type="dxa"/>
            <w:tcBorders>
              <w:top w:val="single" w:sz="4" w:space="0" w:color="auto"/>
            </w:tcBorders>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tc>
        <w:tc>
          <w:tcPr>
            <w:tcW w:w="456" w:type="dxa"/>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tc>
        <w:tc>
          <w:tcPr>
            <w:tcW w:w="537" w:type="dxa"/>
            <w:tcBorders>
              <w:top w:val="single" w:sz="4" w:space="0" w:color="auto"/>
            </w:tcBorders>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tc>
        <w:tc>
          <w:tcPr>
            <w:tcW w:w="401" w:type="dxa"/>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tc>
        <w:tc>
          <w:tcPr>
            <w:tcW w:w="733" w:type="dxa"/>
          </w:tcPr>
          <w:p w:rsidR="00DC10E4" w:rsidRPr="00A40886" w:rsidRDefault="00DC10E4" w:rsidP="004C5289">
            <w:pPr>
              <w:spacing w:after="0" w:line="240" w:lineRule="auto"/>
              <w:jc w:val="center"/>
              <w:rPr>
                <w:rFonts w:ascii="Arial" w:eastAsia="Times New Roman" w:hAnsi="Arial" w:cs="Arial"/>
                <w:kern w:val="2"/>
                <w:sz w:val="14"/>
                <w:szCs w:val="18"/>
                <w:lang w:eastAsia="ru-RU"/>
              </w:rPr>
            </w:pPr>
          </w:p>
        </w:tc>
        <w:tc>
          <w:tcPr>
            <w:tcW w:w="3969" w:type="dxa"/>
            <w:tcBorders>
              <w:top w:val="single" w:sz="4" w:space="0" w:color="auto"/>
            </w:tcBorders>
          </w:tcPr>
          <w:p w:rsidR="00DC10E4" w:rsidRPr="00A40886" w:rsidRDefault="00DC10E4" w:rsidP="00464976">
            <w:pPr>
              <w:spacing w:after="0" w:line="240" w:lineRule="auto"/>
              <w:ind w:right="-108"/>
              <w:jc w:val="center"/>
              <w:rPr>
                <w:rFonts w:ascii="Arial" w:eastAsia="Times New Roman" w:hAnsi="Arial" w:cs="Arial"/>
                <w:color w:val="000000"/>
                <w:kern w:val="2"/>
                <w:sz w:val="14"/>
                <w:szCs w:val="18"/>
                <w:lang w:eastAsia="ru-RU"/>
              </w:rPr>
            </w:pPr>
            <w:r w:rsidRPr="00A40886">
              <w:rPr>
                <w:rFonts w:ascii="Arial" w:eastAsia="Times New Roman" w:hAnsi="Arial" w:cs="Arial"/>
                <w:color w:val="000000"/>
                <w:kern w:val="2"/>
                <w:sz w:val="14"/>
                <w:szCs w:val="18"/>
                <w:lang w:eastAsia="ru-RU"/>
              </w:rPr>
              <w:t>(</w:t>
            </w:r>
            <w:proofErr w:type="gramStart"/>
            <w:r w:rsidR="00A16261" w:rsidRPr="00A40886">
              <w:rPr>
                <w:rFonts w:ascii="Arial" w:eastAsia="Times New Roman" w:hAnsi="Arial" w:cs="Arial"/>
                <w:color w:val="000000"/>
                <w:kern w:val="2"/>
                <w:sz w:val="14"/>
                <w:szCs w:val="18"/>
                <w:lang w:eastAsia="ru-RU"/>
              </w:rPr>
              <w:t>подпись</w:t>
            </w:r>
            <w:proofErr w:type="gramEnd"/>
            <w:r w:rsidR="00A16261" w:rsidRPr="00A40886">
              <w:rPr>
                <w:rFonts w:ascii="Arial" w:eastAsia="Times New Roman" w:hAnsi="Arial" w:cs="Arial"/>
                <w:color w:val="000000"/>
                <w:kern w:val="2"/>
                <w:sz w:val="14"/>
                <w:szCs w:val="18"/>
                <w:lang w:eastAsia="ru-RU"/>
              </w:rPr>
              <w:t xml:space="preserve"> </w:t>
            </w:r>
            <w:r w:rsidR="00464976" w:rsidRPr="00A40886">
              <w:rPr>
                <w:rFonts w:ascii="Arial" w:eastAsia="Times New Roman" w:hAnsi="Arial" w:cs="Arial"/>
                <w:color w:val="000000"/>
                <w:kern w:val="2"/>
                <w:sz w:val="14"/>
                <w:szCs w:val="18"/>
                <w:lang w:eastAsia="ru-RU"/>
              </w:rPr>
              <w:t>заявителя или представителя заявителя)</w:t>
            </w:r>
          </w:p>
        </w:tc>
      </w:tr>
    </w:tbl>
    <w:p w:rsidR="00464976" w:rsidRPr="00EA1B8F" w:rsidRDefault="00464976" w:rsidP="004C5289">
      <w:pPr>
        <w:spacing w:after="0" w:line="240" w:lineRule="auto"/>
        <w:ind w:firstLine="720"/>
        <w:jc w:val="both"/>
        <w:rPr>
          <w:rFonts w:ascii="Times New Roman" w:eastAsia="Times New Roman" w:hAnsi="Times New Roman"/>
          <w:kern w:val="2"/>
          <w:sz w:val="24"/>
          <w:szCs w:val="24"/>
          <w:lang w:eastAsia="ru-RU"/>
        </w:rPr>
      </w:pPr>
    </w:p>
    <w:sectPr w:rsidR="00464976" w:rsidRPr="00EA1B8F" w:rsidSect="005B28B9">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DA" w:rsidRDefault="00B71ADA" w:rsidP="00766253">
      <w:pPr>
        <w:spacing w:after="0" w:line="240" w:lineRule="auto"/>
      </w:pPr>
      <w:r>
        <w:separator/>
      </w:r>
    </w:p>
  </w:endnote>
  <w:endnote w:type="continuationSeparator" w:id="0">
    <w:p w:rsidR="00B71ADA" w:rsidRDefault="00B71ADA"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DA" w:rsidRDefault="00B71ADA" w:rsidP="00766253">
      <w:pPr>
        <w:spacing w:after="0" w:line="240" w:lineRule="auto"/>
      </w:pPr>
      <w:r>
        <w:separator/>
      </w:r>
    </w:p>
  </w:footnote>
  <w:footnote w:type="continuationSeparator" w:id="0">
    <w:p w:rsidR="00B71ADA" w:rsidRDefault="00B71ADA" w:rsidP="00766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74" w:rsidRPr="00CA4E0A" w:rsidRDefault="00343274">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Pr>
        <w:rFonts w:ascii="Times New Roman" w:hAnsi="Times New Roman"/>
        <w:noProof/>
        <w:sz w:val="24"/>
        <w:szCs w:val="24"/>
      </w:rPr>
      <w:t>2</w:t>
    </w:r>
    <w:r w:rsidRPr="00CA4E0A">
      <w:rPr>
        <w:rFonts w:ascii="Times New Roman" w:hAnsi="Times New Roman"/>
        <w:sz w:val="24"/>
        <w:szCs w:val="24"/>
      </w:rPr>
      <w:fldChar w:fldCharType="end"/>
    </w:r>
  </w:p>
  <w:p w:rsidR="00343274" w:rsidRDefault="003432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74" w:rsidRDefault="00343274">
    <w:pPr>
      <w:pStyle w:val="a9"/>
      <w:jc w:val="center"/>
    </w:pPr>
  </w:p>
  <w:p w:rsidR="00343274" w:rsidRDefault="0034327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74" w:rsidRPr="00B14374" w:rsidRDefault="00343274" w:rsidP="00F81501">
    <w:pPr>
      <w:pStyle w:val="a9"/>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E42A6D">
      <w:rPr>
        <w:rFonts w:ascii="Times New Roman" w:hAnsi="Times New Roman"/>
        <w:noProof/>
        <w:sz w:val="24"/>
        <w:szCs w:val="24"/>
      </w:rPr>
      <w:t>21</w:t>
    </w:r>
    <w:r w:rsidRPr="00B14374">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A6"/>
    <w:rsid w:val="00001058"/>
    <w:rsid w:val="00001BCE"/>
    <w:rsid w:val="00002064"/>
    <w:rsid w:val="000039ED"/>
    <w:rsid w:val="00003C18"/>
    <w:rsid w:val="00003F29"/>
    <w:rsid w:val="000065A6"/>
    <w:rsid w:val="000118C0"/>
    <w:rsid w:val="000120D5"/>
    <w:rsid w:val="00012BA5"/>
    <w:rsid w:val="0001741D"/>
    <w:rsid w:val="0002016D"/>
    <w:rsid w:val="000208E6"/>
    <w:rsid w:val="00022508"/>
    <w:rsid w:val="0002410A"/>
    <w:rsid w:val="00024140"/>
    <w:rsid w:val="00040775"/>
    <w:rsid w:val="000455D5"/>
    <w:rsid w:val="0004772E"/>
    <w:rsid w:val="0005034C"/>
    <w:rsid w:val="00050D4B"/>
    <w:rsid w:val="000525C0"/>
    <w:rsid w:val="00067E34"/>
    <w:rsid w:val="00071185"/>
    <w:rsid w:val="00073AC1"/>
    <w:rsid w:val="00074C77"/>
    <w:rsid w:val="00077B20"/>
    <w:rsid w:val="000805D7"/>
    <w:rsid w:val="0008193B"/>
    <w:rsid w:val="00084533"/>
    <w:rsid w:val="00087A93"/>
    <w:rsid w:val="00087E87"/>
    <w:rsid w:val="00092367"/>
    <w:rsid w:val="00097DB2"/>
    <w:rsid w:val="000A4E67"/>
    <w:rsid w:val="000B3401"/>
    <w:rsid w:val="000B3C49"/>
    <w:rsid w:val="000B61D8"/>
    <w:rsid w:val="000C16BB"/>
    <w:rsid w:val="000C220C"/>
    <w:rsid w:val="000C3618"/>
    <w:rsid w:val="000C3A96"/>
    <w:rsid w:val="000C6F36"/>
    <w:rsid w:val="000C79B0"/>
    <w:rsid w:val="000D0A77"/>
    <w:rsid w:val="000D187B"/>
    <w:rsid w:val="000D35B7"/>
    <w:rsid w:val="000D3E02"/>
    <w:rsid w:val="001016A0"/>
    <w:rsid w:val="00106ED1"/>
    <w:rsid w:val="00107A95"/>
    <w:rsid w:val="00107DFA"/>
    <w:rsid w:val="0011081C"/>
    <w:rsid w:val="001118A6"/>
    <w:rsid w:val="00115359"/>
    <w:rsid w:val="00115B0E"/>
    <w:rsid w:val="00115B57"/>
    <w:rsid w:val="00117909"/>
    <w:rsid w:val="001240B9"/>
    <w:rsid w:val="00125F36"/>
    <w:rsid w:val="00127946"/>
    <w:rsid w:val="0013188F"/>
    <w:rsid w:val="0013359D"/>
    <w:rsid w:val="00133A8C"/>
    <w:rsid w:val="001352AA"/>
    <w:rsid w:val="0013543A"/>
    <w:rsid w:val="00136093"/>
    <w:rsid w:val="00142D41"/>
    <w:rsid w:val="0014354C"/>
    <w:rsid w:val="0014656F"/>
    <w:rsid w:val="00147ADC"/>
    <w:rsid w:val="00152D40"/>
    <w:rsid w:val="00154946"/>
    <w:rsid w:val="0015621C"/>
    <w:rsid w:val="00164FA0"/>
    <w:rsid w:val="00171376"/>
    <w:rsid w:val="00173A5B"/>
    <w:rsid w:val="00175639"/>
    <w:rsid w:val="0019197A"/>
    <w:rsid w:val="00192894"/>
    <w:rsid w:val="0019692C"/>
    <w:rsid w:val="001A03A4"/>
    <w:rsid w:val="001A7948"/>
    <w:rsid w:val="001B034D"/>
    <w:rsid w:val="001B21F9"/>
    <w:rsid w:val="001B4671"/>
    <w:rsid w:val="001B5490"/>
    <w:rsid w:val="001C0827"/>
    <w:rsid w:val="001C49FB"/>
    <w:rsid w:val="001C79B4"/>
    <w:rsid w:val="001E3A18"/>
    <w:rsid w:val="001E4A5D"/>
    <w:rsid w:val="001E5241"/>
    <w:rsid w:val="001F1A02"/>
    <w:rsid w:val="001F268C"/>
    <w:rsid w:val="001F615A"/>
    <w:rsid w:val="00201FA7"/>
    <w:rsid w:val="002031B0"/>
    <w:rsid w:val="00203B4F"/>
    <w:rsid w:val="00203D96"/>
    <w:rsid w:val="002073F0"/>
    <w:rsid w:val="0021088C"/>
    <w:rsid w:val="00212C2D"/>
    <w:rsid w:val="002134AB"/>
    <w:rsid w:val="00214585"/>
    <w:rsid w:val="00217827"/>
    <w:rsid w:val="00221B08"/>
    <w:rsid w:val="002274AA"/>
    <w:rsid w:val="0023207C"/>
    <w:rsid w:val="00233D2D"/>
    <w:rsid w:val="0023413C"/>
    <w:rsid w:val="00235CDA"/>
    <w:rsid w:val="00237393"/>
    <w:rsid w:val="00242BD3"/>
    <w:rsid w:val="002525B8"/>
    <w:rsid w:val="002542AE"/>
    <w:rsid w:val="002545AE"/>
    <w:rsid w:val="00262CCA"/>
    <w:rsid w:val="00263C5C"/>
    <w:rsid w:val="00267AA6"/>
    <w:rsid w:val="00273E8B"/>
    <w:rsid w:val="0027423F"/>
    <w:rsid w:val="002751DC"/>
    <w:rsid w:val="00276AD4"/>
    <w:rsid w:val="0027779F"/>
    <w:rsid w:val="00284F66"/>
    <w:rsid w:val="00286245"/>
    <w:rsid w:val="00286F85"/>
    <w:rsid w:val="00287585"/>
    <w:rsid w:val="00293217"/>
    <w:rsid w:val="002939E4"/>
    <w:rsid w:val="00295CB2"/>
    <w:rsid w:val="0029663A"/>
    <w:rsid w:val="0029704F"/>
    <w:rsid w:val="002A01E5"/>
    <w:rsid w:val="002A268A"/>
    <w:rsid w:val="002A31D4"/>
    <w:rsid w:val="002A54B2"/>
    <w:rsid w:val="002A5FC4"/>
    <w:rsid w:val="002A6DF0"/>
    <w:rsid w:val="002B043B"/>
    <w:rsid w:val="002B132E"/>
    <w:rsid w:val="002B2A86"/>
    <w:rsid w:val="002B2C4B"/>
    <w:rsid w:val="002B3F0B"/>
    <w:rsid w:val="002B6535"/>
    <w:rsid w:val="002B6FC9"/>
    <w:rsid w:val="002B7EAB"/>
    <w:rsid w:val="002C3850"/>
    <w:rsid w:val="002D558B"/>
    <w:rsid w:val="002D5C83"/>
    <w:rsid w:val="002D744A"/>
    <w:rsid w:val="002E077D"/>
    <w:rsid w:val="002E0AB3"/>
    <w:rsid w:val="002E0E48"/>
    <w:rsid w:val="002E3F70"/>
    <w:rsid w:val="002E3FA4"/>
    <w:rsid w:val="002E4A9B"/>
    <w:rsid w:val="002E6005"/>
    <w:rsid w:val="002E737F"/>
    <w:rsid w:val="002F57A0"/>
    <w:rsid w:val="00302B8D"/>
    <w:rsid w:val="00303BBA"/>
    <w:rsid w:val="0030723E"/>
    <w:rsid w:val="0031094D"/>
    <w:rsid w:val="003133DE"/>
    <w:rsid w:val="003163B1"/>
    <w:rsid w:val="003202AE"/>
    <w:rsid w:val="00322A4C"/>
    <w:rsid w:val="003244E0"/>
    <w:rsid w:val="00324D6B"/>
    <w:rsid w:val="00325214"/>
    <w:rsid w:val="003312ED"/>
    <w:rsid w:val="00332458"/>
    <w:rsid w:val="00343274"/>
    <w:rsid w:val="00343C23"/>
    <w:rsid w:val="00350813"/>
    <w:rsid w:val="00351730"/>
    <w:rsid w:val="00353A2B"/>
    <w:rsid w:val="003562BD"/>
    <w:rsid w:val="0035702B"/>
    <w:rsid w:val="00357981"/>
    <w:rsid w:val="00361194"/>
    <w:rsid w:val="0036165B"/>
    <w:rsid w:val="00362149"/>
    <w:rsid w:val="00363ADB"/>
    <w:rsid w:val="00367224"/>
    <w:rsid w:val="00381EC4"/>
    <w:rsid w:val="00383825"/>
    <w:rsid w:val="00384706"/>
    <w:rsid w:val="00391F17"/>
    <w:rsid w:val="003921AD"/>
    <w:rsid w:val="00395338"/>
    <w:rsid w:val="00396A61"/>
    <w:rsid w:val="003A1060"/>
    <w:rsid w:val="003A4852"/>
    <w:rsid w:val="003B2A7D"/>
    <w:rsid w:val="003B7AEC"/>
    <w:rsid w:val="003C4C6C"/>
    <w:rsid w:val="003C526F"/>
    <w:rsid w:val="003C61D1"/>
    <w:rsid w:val="003D0610"/>
    <w:rsid w:val="003D28D5"/>
    <w:rsid w:val="003D4E8E"/>
    <w:rsid w:val="003D5486"/>
    <w:rsid w:val="003E00CD"/>
    <w:rsid w:val="003E55BD"/>
    <w:rsid w:val="003E6C42"/>
    <w:rsid w:val="003F0969"/>
    <w:rsid w:val="003F0B3C"/>
    <w:rsid w:val="003F390E"/>
    <w:rsid w:val="00400387"/>
    <w:rsid w:val="004021C0"/>
    <w:rsid w:val="00405A71"/>
    <w:rsid w:val="004121A1"/>
    <w:rsid w:val="00412200"/>
    <w:rsid w:val="004135B3"/>
    <w:rsid w:val="00413ACF"/>
    <w:rsid w:val="004146C9"/>
    <w:rsid w:val="0041530B"/>
    <w:rsid w:val="004155C3"/>
    <w:rsid w:val="004173FA"/>
    <w:rsid w:val="0042084D"/>
    <w:rsid w:val="00425944"/>
    <w:rsid w:val="004274E8"/>
    <w:rsid w:val="00427FF9"/>
    <w:rsid w:val="00430FB5"/>
    <w:rsid w:val="00435DBF"/>
    <w:rsid w:val="00437CD3"/>
    <w:rsid w:val="00440F77"/>
    <w:rsid w:val="00451FBE"/>
    <w:rsid w:val="0045219A"/>
    <w:rsid w:val="00456DE1"/>
    <w:rsid w:val="004578F8"/>
    <w:rsid w:val="00460213"/>
    <w:rsid w:val="00464976"/>
    <w:rsid w:val="004667B0"/>
    <w:rsid w:val="004701A6"/>
    <w:rsid w:val="004703E1"/>
    <w:rsid w:val="004715CC"/>
    <w:rsid w:val="00472DB4"/>
    <w:rsid w:val="00475D54"/>
    <w:rsid w:val="00485A53"/>
    <w:rsid w:val="00486CDD"/>
    <w:rsid w:val="00490725"/>
    <w:rsid w:val="00490940"/>
    <w:rsid w:val="0049121A"/>
    <w:rsid w:val="00493728"/>
    <w:rsid w:val="00494FFA"/>
    <w:rsid w:val="0049773E"/>
    <w:rsid w:val="004A0901"/>
    <w:rsid w:val="004A4CE6"/>
    <w:rsid w:val="004A6E59"/>
    <w:rsid w:val="004B277C"/>
    <w:rsid w:val="004B2FF3"/>
    <w:rsid w:val="004B32F3"/>
    <w:rsid w:val="004B36A8"/>
    <w:rsid w:val="004B46D0"/>
    <w:rsid w:val="004B6713"/>
    <w:rsid w:val="004C0675"/>
    <w:rsid w:val="004C368D"/>
    <w:rsid w:val="004C498B"/>
    <w:rsid w:val="004C4F19"/>
    <w:rsid w:val="004C5289"/>
    <w:rsid w:val="004C68D1"/>
    <w:rsid w:val="004C7E32"/>
    <w:rsid w:val="004D30C1"/>
    <w:rsid w:val="004D3E81"/>
    <w:rsid w:val="004D442C"/>
    <w:rsid w:val="004D68EA"/>
    <w:rsid w:val="004D75B6"/>
    <w:rsid w:val="004E1FD6"/>
    <w:rsid w:val="004E375E"/>
    <w:rsid w:val="004E4B39"/>
    <w:rsid w:val="004E7655"/>
    <w:rsid w:val="004F426D"/>
    <w:rsid w:val="00504DAF"/>
    <w:rsid w:val="00507775"/>
    <w:rsid w:val="00510D93"/>
    <w:rsid w:val="00511293"/>
    <w:rsid w:val="00512422"/>
    <w:rsid w:val="0051496B"/>
    <w:rsid w:val="00515A90"/>
    <w:rsid w:val="00520461"/>
    <w:rsid w:val="005207CB"/>
    <w:rsid w:val="00522AF1"/>
    <w:rsid w:val="00525AB9"/>
    <w:rsid w:val="00525BD4"/>
    <w:rsid w:val="00527726"/>
    <w:rsid w:val="005324F1"/>
    <w:rsid w:val="00535AF0"/>
    <w:rsid w:val="00537D1F"/>
    <w:rsid w:val="00541066"/>
    <w:rsid w:val="00550097"/>
    <w:rsid w:val="00551729"/>
    <w:rsid w:val="00554275"/>
    <w:rsid w:val="005544BB"/>
    <w:rsid w:val="00560C80"/>
    <w:rsid w:val="00561398"/>
    <w:rsid w:val="00567DFB"/>
    <w:rsid w:val="00580D23"/>
    <w:rsid w:val="005828F5"/>
    <w:rsid w:val="00582F21"/>
    <w:rsid w:val="0058408F"/>
    <w:rsid w:val="00586738"/>
    <w:rsid w:val="00593716"/>
    <w:rsid w:val="00593FF2"/>
    <w:rsid w:val="00596587"/>
    <w:rsid w:val="005A4225"/>
    <w:rsid w:val="005A6F5A"/>
    <w:rsid w:val="005B1FB3"/>
    <w:rsid w:val="005B28B9"/>
    <w:rsid w:val="005B3B85"/>
    <w:rsid w:val="005B7695"/>
    <w:rsid w:val="005C0833"/>
    <w:rsid w:val="005C0DFE"/>
    <w:rsid w:val="005C376B"/>
    <w:rsid w:val="005C4ADD"/>
    <w:rsid w:val="005C653A"/>
    <w:rsid w:val="005C6F8F"/>
    <w:rsid w:val="005D0506"/>
    <w:rsid w:val="005D68EA"/>
    <w:rsid w:val="005E3D47"/>
    <w:rsid w:val="005F06BB"/>
    <w:rsid w:val="005F1F34"/>
    <w:rsid w:val="005F5F73"/>
    <w:rsid w:val="005F6D1B"/>
    <w:rsid w:val="00605E4D"/>
    <w:rsid w:val="00612E25"/>
    <w:rsid w:val="006134D4"/>
    <w:rsid w:val="0062225E"/>
    <w:rsid w:val="00623F1B"/>
    <w:rsid w:val="00624D4F"/>
    <w:rsid w:val="00625C6F"/>
    <w:rsid w:val="0063287D"/>
    <w:rsid w:val="00632C54"/>
    <w:rsid w:val="00632FB1"/>
    <w:rsid w:val="00633D26"/>
    <w:rsid w:val="00634A06"/>
    <w:rsid w:val="00635E52"/>
    <w:rsid w:val="006427DF"/>
    <w:rsid w:val="0064755A"/>
    <w:rsid w:val="00652F63"/>
    <w:rsid w:val="00660603"/>
    <w:rsid w:val="00661C44"/>
    <w:rsid w:val="00662BEA"/>
    <w:rsid w:val="00664BF2"/>
    <w:rsid w:val="00665E2E"/>
    <w:rsid w:val="00673379"/>
    <w:rsid w:val="00674951"/>
    <w:rsid w:val="00676680"/>
    <w:rsid w:val="00680099"/>
    <w:rsid w:val="00681792"/>
    <w:rsid w:val="00690CB6"/>
    <w:rsid w:val="006931D6"/>
    <w:rsid w:val="006A2912"/>
    <w:rsid w:val="006A543E"/>
    <w:rsid w:val="006A73E1"/>
    <w:rsid w:val="006B2929"/>
    <w:rsid w:val="006B5B81"/>
    <w:rsid w:val="006C107A"/>
    <w:rsid w:val="006C157B"/>
    <w:rsid w:val="006C3C78"/>
    <w:rsid w:val="006D2652"/>
    <w:rsid w:val="006D6EF9"/>
    <w:rsid w:val="006E03BF"/>
    <w:rsid w:val="006F3A71"/>
    <w:rsid w:val="006F401C"/>
    <w:rsid w:val="006F4348"/>
    <w:rsid w:val="006F7363"/>
    <w:rsid w:val="00702A9F"/>
    <w:rsid w:val="0070460D"/>
    <w:rsid w:val="00706E86"/>
    <w:rsid w:val="00711709"/>
    <w:rsid w:val="0071280C"/>
    <w:rsid w:val="00715B5B"/>
    <w:rsid w:val="00721644"/>
    <w:rsid w:val="00726FD5"/>
    <w:rsid w:val="00727C00"/>
    <w:rsid w:val="00730A86"/>
    <w:rsid w:val="00731B51"/>
    <w:rsid w:val="00731D58"/>
    <w:rsid w:val="00737F2D"/>
    <w:rsid w:val="0074058D"/>
    <w:rsid w:val="00740E60"/>
    <w:rsid w:val="00743C23"/>
    <w:rsid w:val="00744C76"/>
    <w:rsid w:val="00745BCB"/>
    <w:rsid w:val="00745F87"/>
    <w:rsid w:val="00746714"/>
    <w:rsid w:val="00747792"/>
    <w:rsid w:val="007510FA"/>
    <w:rsid w:val="00753B8F"/>
    <w:rsid w:val="00760D99"/>
    <w:rsid w:val="00760E07"/>
    <w:rsid w:val="00762582"/>
    <w:rsid w:val="0076440B"/>
    <w:rsid w:val="00766253"/>
    <w:rsid w:val="00773080"/>
    <w:rsid w:val="00776401"/>
    <w:rsid w:val="00776E82"/>
    <w:rsid w:val="00777EC4"/>
    <w:rsid w:val="00780780"/>
    <w:rsid w:val="0078086B"/>
    <w:rsid w:val="00786DE2"/>
    <w:rsid w:val="00790134"/>
    <w:rsid w:val="00796C54"/>
    <w:rsid w:val="007A2B04"/>
    <w:rsid w:val="007A5020"/>
    <w:rsid w:val="007A59C5"/>
    <w:rsid w:val="007B03A7"/>
    <w:rsid w:val="007B143C"/>
    <w:rsid w:val="007C0234"/>
    <w:rsid w:val="007C1388"/>
    <w:rsid w:val="007C285C"/>
    <w:rsid w:val="007C5342"/>
    <w:rsid w:val="007C63B4"/>
    <w:rsid w:val="007C651C"/>
    <w:rsid w:val="007C6B27"/>
    <w:rsid w:val="007C6E4A"/>
    <w:rsid w:val="007D0B5B"/>
    <w:rsid w:val="007D29BD"/>
    <w:rsid w:val="007E3858"/>
    <w:rsid w:val="007E426D"/>
    <w:rsid w:val="007E5EBC"/>
    <w:rsid w:val="007E75D6"/>
    <w:rsid w:val="007F0CF8"/>
    <w:rsid w:val="007F5B30"/>
    <w:rsid w:val="00803390"/>
    <w:rsid w:val="00805EFD"/>
    <w:rsid w:val="00807CD5"/>
    <w:rsid w:val="0081084D"/>
    <w:rsid w:val="00812E8E"/>
    <w:rsid w:val="0081570B"/>
    <w:rsid w:val="00822498"/>
    <w:rsid w:val="00822DC7"/>
    <w:rsid w:val="008245C8"/>
    <w:rsid w:val="0082481A"/>
    <w:rsid w:val="00824A1C"/>
    <w:rsid w:val="00825B83"/>
    <w:rsid w:val="00832590"/>
    <w:rsid w:val="00832F6B"/>
    <w:rsid w:val="00842AB5"/>
    <w:rsid w:val="00850743"/>
    <w:rsid w:val="0085254B"/>
    <w:rsid w:val="008525CF"/>
    <w:rsid w:val="00854091"/>
    <w:rsid w:val="008628FA"/>
    <w:rsid w:val="00862BD7"/>
    <w:rsid w:val="0087048E"/>
    <w:rsid w:val="00871BCE"/>
    <w:rsid w:val="00875882"/>
    <w:rsid w:val="00875FC2"/>
    <w:rsid w:val="00883888"/>
    <w:rsid w:val="00883D83"/>
    <w:rsid w:val="008922B0"/>
    <w:rsid w:val="00892A3A"/>
    <w:rsid w:val="00897D5F"/>
    <w:rsid w:val="008A2A75"/>
    <w:rsid w:val="008A2F36"/>
    <w:rsid w:val="008A3625"/>
    <w:rsid w:val="008A4FA6"/>
    <w:rsid w:val="008B021D"/>
    <w:rsid w:val="008B1143"/>
    <w:rsid w:val="008B2FEE"/>
    <w:rsid w:val="008D4D34"/>
    <w:rsid w:val="008D5788"/>
    <w:rsid w:val="008D6E08"/>
    <w:rsid w:val="008D7964"/>
    <w:rsid w:val="008E0B62"/>
    <w:rsid w:val="008E0D86"/>
    <w:rsid w:val="008E7279"/>
    <w:rsid w:val="008F077E"/>
    <w:rsid w:val="008F0831"/>
    <w:rsid w:val="008F5F2D"/>
    <w:rsid w:val="0090044F"/>
    <w:rsid w:val="00901498"/>
    <w:rsid w:val="0090232C"/>
    <w:rsid w:val="00904B8E"/>
    <w:rsid w:val="00906CB8"/>
    <w:rsid w:val="00911449"/>
    <w:rsid w:val="00912207"/>
    <w:rsid w:val="00912635"/>
    <w:rsid w:val="0091641F"/>
    <w:rsid w:val="00921782"/>
    <w:rsid w:val="0092700C"/>
    <w:rsid w:val="00930BBE"/>
    <w:rsid w:val="00933B17"/>
    <w:rsid w:val="009358DC"/>
    <w:rsid w:val="00935930"/>
    <w:rsid w:val="00943FEC"/>
    <w:rsid w:val="00953550"/>
    <w:rsid w:val="00962E44"/>
    <w:rsid w:val="00965530"/>
    <w:rsid w:val="009659EE"/>
    <w:rsid w:val="00974F98"/>
    <w:rsid w:val="009823C8"/>
    <w:rsid w:val="0098390A"/>
    <w:rsid w:val="00983A73"/>
    <w:rsid w:val="0098495B"/>
    <w:rsid w:val="00990E3D"/>
    <w:rsid w:val="00991878"/>
    <w:rsid w:val="00992E21"/>
    <w:rsid w:val="009950FB"/>
    <w:rsid w:val="00995CDF"/>
    <w:rsid w:val="009971FE"/>
    <w:rsid w:val="009A07DD"/>
    <w:rsid w:val="009B0606"/>
    <w:rsid w:val="009B0F67"/>
    <w:rsid w:val="009B1373"/>
    <w:rsid w:val="009B21A3"/>
    <w:rsid w:val="009B6E65"/>
    <w:rsid w:val="009C0F0D"/>
    <w:rsid w:val="009C2035"/>
    <w:rsid w:val="009C2683"/>
    <w:rsid w:val="009C4589"/>
    <w:rsid w:val="009D029F"/>
    <w:rsid w:val="009D2910"/>
    <w:rsid w:val="009D5EFC"/>
    <w:rsid w:val="009D66F2"/>
    <w:rsid w:val="009D68F0"/>
    <w:rsid w:val="009E06B8"/>
    <w:rsid w:val="009E198E"/>
    <w:rsid w:val="009E5A0E"/>
    <w:rsid w:val="009F0A14"/>
    <w:rsid w:val="009F1934"/>
    <w:rsid w:val="009F2C20"/>
    <w:rsid w:val="009F62F6"/>
    <w:rsid w:val="00A00800"/>
    <w:rsid w:val="00A05F5C"/>
    <w:rsid w:val="00A07E7D"/>
    <w:rsid w:val="00A16261"/>
    <w:rsid w:val="00A211DF"/>
    <w:rsid w:val="00A2277F"/>
    <w:rsid w:val="00A24256"/>
    <w:rsid w:val="00A25BFC"/>
    <w:rsid w:val="00A27D47"/>
    <w:rsid w:val="00A3091E"/>
    <w:rsid w:val="00A31E88"/>
    <w:rsid w:val="00A404B2"/>
    <w:rsid w:val="00A40886"/>
    <w:rsid w:val="00A419AE"/>
    <w:rsid w:val="00A424C4"/>
    <w:rsid w:val="00A45719"/>
    <w:rsid w:val="00A46F00"/>
    <w:rsid w:val="00A5154E"/>
    <w:rsid w:val="00A6387F"/>
    <w:rsid w:val="00A66281"/>
    <w:rsid w:val="00A701FC"/>
    <w:rsid w:val="00A73764"/>
    <w:rsid w:val="00A76AA2"/>
    <w:rsid w:val="00A76CAC"/>
    <w:rsid w:val="00A82A60"/>
    <w:rsid w:val="00A83520"/>
    <w:rsid w:val="00A90656"/>
    <w:rsid w:val="00A91670"/>
    <w:rsid w:val="00A91754"/>
    <w:rsid w:val="00A952E4"/>
    <w:rsid w:val="00A9608D"/>
    <w:rsid w:val="00AA3F4F"/>
    <w:rsid w:val="00AA5688"/>
    <w:rsid w:val="00AB05B4"/>
    <w:rsid w:val="00AB1B98"/>
    <w:rsid w:val="00AB1DEA"/>
    <w:rsid w:val="00AB63E4"/>
    <w:rsid w:val="00AC0FC1"/>
    <w:rsid w:val="00AC128D"/>
    <w:rsid w:val="00AC474E"/>
    <w:rsid w:val="00AC688C"/>
    <w:rsid w:val="00AD1D82"/>
    <w:rsid w:val="00AD28E9"/>
    <w:rsid w:val="00AD7F8D"/>
    <w:rsid w:val="00AE1C4C"/>
    <w:rsid w:val="00AF20E9"/>
    <w:rsid w:val="00B062A0"/>
    <w:rsid w:val="00B1041A"/>
    <w:rsid w:val="00B1354D"/>
    <w:rsid w:val="00B14374"/>
    <w:rsid w:val="00B16D63"/>
    <w:rsid w:val="00B1766A"/>
    <w:rsid w:val="00B20273"/>
    <w:rsid w:val="00B21198"/>
    <w:rsid w:val="00B21C94"/>
    <w:rsid w:val="00B2251F"/>
    <w:rsid w:val="00B409A6"/>
    <w:rsid w:val="00B41510"/>
    <w:rsid w:val="00B448B9"/>
    <w:rsid w:val="00B46D97"/>
    <w:rsid w:val="00B47C88"/>
    <w:rsid w:val="00B530DB"/>
    <w:rsid w:val="00B53203"/>
    <w:rsid w:val="00B55DAD"/>
    <w:rsid w:val="00B55FDA"/>
    <w:rsid w:val="00B64A3C"/>
    <w:rsid w:val="00B66992"/>
    <w:rsid w:val="00B67769"/>
    <w:rsid w:val="00B71ADA"/>
    <w:rsid w:val="00B73A9D"/>
    <w:rsid w:val="00B75BC1"/>
    <w:rsid w:val="00B77427"/>
    <w:rsid w:val="00B839D3"/>
    <w:rsid w:val="00B84865"/>
    <w:rsid w:val="00B84A4E"/>
    <w:rsid w:val="00B86358"/>
    <w:rsid w:val="00B86EAD"/>
    <w:rsid w:val="00B906F6"/>
    <w:rsid w:val="00B90873"/>
    <w:rsid w:val="00B92364"/>
    <w:rsid w:val="00B9338A"/>
    <w:rsid w:val="00B936FB"/>
    <w:rsid w:val="00B93CD6"/>
    <w:rsid w:val="00B9726B"/>
    <w:rsid w:val="00B97BC4"/>
    <w:rsid w:val="00BA2730"/>
    <w:rsid w:val="00BA38C9"/>
    <w:rsid w:val="00BA4F5E"/>
    <w:rsid w:val="00BB0C6B"/>
    <w:rsid w:val="00BB43DA"/>
    <w:rsid w:val="00BB7BB5"/>
    <w:rsid w:val="00BB7EE4"/>
    <w:rsid w:val="00BC79B5"/>
    <w:rsid w:val="00BD4543"/>
    <w:rsid w:val="00BD45D6"/>
    <w:rsid w:val="00BE1D17"/>
    <w:rsid w:val="00BE3866"/>
    <w:rsid w:val="00BE3A44"/>
    <w:rsid w:val="00BE459D"/>
    <w:rsid w:val="00BE5C34"/>
    <w:rsid w:val="00BF58FA"/>
    <w:rsid w:val="00C007DC"/>
    <w:rsid w:val="00C01543"/>
    <w:rsid w:val="00C01B2C"/>
    <w:rsid w:val="00C06FEA"/>
    <w:rsid w:val="00C07C2D"/>
    <w:rsid w:val="00C12EC2"/>
    <w:rsid w:val="00C149C1"/>
    <w:rsid w:val="00C237F7"/>
    <w:rsid w:val="00C23DED"/>
    <w:rsid w:val="00C25AC5"/>
    <w:rsid w:val="00C260C8"/>
    <w:rsid w:val="00C27802"/>
    <w:rsid w:val="00C34755"/>
    <w:rsid w:val="00C34B20"/>
    <w:rsid w:val="00C42F82"/>
    <w:rsid w:val="00C5052F"/>
    <w:rsid w:val="00C51CDC"/>
    <w:rsid w:val="00C56211"/>
    <w:rsid w:val="00C6490A"/>
    <w:rsid w:val="00C73C2C"/>
    <w:rsid w:val="00C745CB"/>
    <w:rsid w:val="00C756CC"/>
    <w:rsid w:val="00C76674"/>
    <w:rsid w:val="00C77627"/>
    <w:rsid w:val="00C77C13"/>
    <w:rsid w:val="00C9233F"/>
    <w:rsid w:val="00C92D4E"/>
    <w:rsid w:val="00C941E1"/>
    <w:rsid w:val="00C94DD8"/>
    <w:rsid w:val="00C95638"/>
    <w:rsid w:val="00C95E64"/>
    <w:rsid w:val="00C96EF3"/>
    <w:rsid w:val="00CA0778"/>
    <w:rsid w:val="00CA3AD1"/>
    <w:rsid w:val="00CA498C"/>
    <w:rsid w:val="00CA56B7"/>
    <w:rsid w:val="00CA5DBE"/>
    <w:rsid w:val="00CB06C1"/>
    <w:rsid w:val="00CB22FC"/>
    <w:rsid w:val="00CB3740"/>
    <w:rsid w:val="00CB638E"/>
    <w:rsid w:val="00CC36D1"/>
    <w:rsid w:val="00CC6F5D"/>
    <w:rsid w:val="00CD2EC4"/>
    <w:rsid w:val="00CD561B"/>
    <w:rsid w:val="00CD6678"/>
    <w:rsid w:val="00CE1BF1"/>
    <w:rsid w:val="00CE61B8"/>
    <w:rsid w:val="00CF01B6"/>
    <w:rsid w:val="00CF190D"/>
    <w:rsid w:val="00CF406B"/>
    <w:rsid w:val="00CF42C0"/>
    <w:rsid w:val="00CF620D"/>
    <w:rsid w:val="00CF7E99"/>
    <w:rsid w:val="00D0025D"/>
    <w:rsid w:val="00D00950"/>
    <w:rsid w:val="00D00AA1"/>
    <w:rsid w:val="00D0365A"/>
    <w:rsid w:val="00D04176"/>
    <w:rsid w:val="00D0580A"/>
    <w:rsid w:val="00D11EA7"/>
    <w:rsid w:val="00D13028"/>
    <w:rsid w:val="00D137B1"/>
    <w:rsid w:val="00D208F5"/>
    <w:rsid w:val="00D24530"/>
    <w:rsid w:val="00D2791A"/>
    <w:rsid w:val="00D30A5D"/>
    <w:rsid w:val="00D351B7"/>
    <w:rsid w:val="00D35B2D"/>
    <w:rsid w:val="00D40C50"/>
    <w:rsid w:val="00D42D46"/>
    <w:rsid w:val="00D47B1B"/>
    <w:rsid w:val="00D56736"/>
    <w:rsid w:val="00D577AD"/>
    <w:rsid w:val="00D632AC"/>
    <w:rsid w:val="00D66598"/>
    <w:rsid w:val="00D66898"/>
    <w:rsid w:val="00D75C8E"/>
    <w:rsid w:val="00D81672"/>
    <w:rsid w:val="00D84320"/>
    <w:rsid w:val="00D85EBA"/>
    <w:rsid w:val="00D95037"/>
    <w:rsid w:val="00D96F34"/>
    <w:rsid w:val="00DA02E5"/>
    <w:rsid w:val="00DA1330"/>
    <w:rsid w:val="00DA7E46"/>
    <w:rsid w:val="00DA7F4E"/>
    <w:rsid w:val="00DB4149"/>
    <w:rsid w:val="00DC10E4"/>
    <w:rsid w:val="00DC4264"/>
    <w:rsid w:val="00DC55AC"/>
    <w:rsid w:val="00DC5F7F"/>
    <w:rsid w:val="00DC7A99"/>
    <w:rsid w:val="00DD581F"/>
    <w:rsid w:val="00DD5CE1"/>
    <w:rsid w:val="00DD7171"/>
    <w:rsid w:val="00DE3E2D"/>
    <w:rsid w:val="00DE49C0"/>
    <w:rsid w:val="00DE783B"/>
    <w:rsid w:val="00DF051D"/>
    <w:rsid w:val="00DF08BF"/>
    <w:rsid w:val="00DF772E"/>
    <w:rsid w:val="00E005C4"/>
    <w:rsid w:val="00E03F6D"/>
    <w:rsid w:val="00E0707C"/>
    <w:rsid w:val="00E073B1"/>
    <w:rsid w:val="00E10DFD"/>
    <w:rsid w:val="00E11782"/>
    <w:rsid w:val="00E13EE0"/>
    <w:rsid w:val="00E15CCC"/>
    <w:rsid w:val="00E2417F"/>
    <w:rsid w:val="00E3441A"/>
    <w:rsid w:val="00E3704B"/>
    <w:rsid w:val="00E42886"/>
    <w:rsid w:val="00E42A6D"/>
    <w:rsid w:val="00E43826"/>
    <w:rsid w:val="00E47352"/>
    <w:rsid w:val="00E635E9"/>
    <w:rsid w:val="00E643BA"/>
    <w:rsid w:val="00E7183E"/>
    <w:rsid w:val="00E7646E"/>
    <w:rsid w:val="00E76683"/>
    <w:rsid w:val="00E76CC0"/>
    <w:rsid w:val="00E82D77"/>
    <w:rsid w:val="00E900E1"/>
    <w:rsid w:val="00E917FC"/>
    <w:rsid w:val="00E9378C"/>
    <w:rsid w:val="00E9625F"/>
    <w:rsid w:val="00EA1B8F"/>
    <w:rsid w:val="00EA2BC2"/>
    <w:rsid w:val="00EA2C71"/>
    <w:rsid w:val="00EA2E1A"/>
    <w:rsid w:val="00EA372E"/>
    <w:rsid w:val="00EA488A"/>
    <w:rsid w:val="00EA597F"/>
    <w:rsid w:val="00EA747E"/>
    <w:rsid w:val="00EC550A"/>
    <w:rsid w:val="00EC5908"/>
    <w:rsid w:val="00ED4E59"/>
    <w:rsid w:val="00ED784A"/>
    <w:rsid w:val="00EE0841"/>
    <w:rsid w:val="00EE0E52"/>
    <w:rsid w:val="00EE19B0"/>
    <w:rsid w:val="00EE3D74"/>
    <w:rsid w:val="00EE719B"/>
    <w:rsid w:val="00EF25D7"/>
    <w:rsid w:val="00EF2788"/>
    <w:rsid w:val="00EF3359"/>
    <w:rsid w:val="00EF5B45"/>
    <w:rsid w:val="00F000C7"/>
    <w:rsid w:val="00F0181C"/>
    <w:rsid w:val="00F10675"/>
    <w:rsid w:val="00F15D51"/>
    <w:rsid w:val="00F211A3"/>
    <w:rsid w:val="00F212F7"/>
    <w:rsid w:val="00F32723"/>
    <w:rsid w:val="00F36542"/>
    <w:rsid w:val="00F61AD9"/>
    <w:rsid w:val="00F62F09"/>
    <w:rsid w:val="00F63903"/>
    <w:rsid w:val="00F63CC8"/>
    <w:rsid w:val="00F7062C"/>
    <w:rsid w:val="00F7407B"/>
    <w:rsid w:val="00F760C3"/>
    <w:rsid w:val="00F801FF"/>
    <w:rsid w:val="00F81501"/>
    <w:rsid w:val="00F836F8"/>
    <w:rsid w:val="00F84D2F"/>
    <w:rsid w:val="00F92EE9"/>
    <w:rsid w:val="00F959DE"/>
    <w:rsid w:val="00F96A88"/>
    <w:rsid w:val="00FA2BCF"/>
    <w:rsid w:val="00FA366B"/>
    <w:rsid w:val="00FA47EC"/>
    <w:rsid w:val="00FA65EB"/>
    <w:rsid w:val="00FB24FC"/>
    <w:rsid w:val="00FB327E"/>
    <w:rsid w:val="00FB4AF8"/>
    <w:rsid w:val="00FB550D"/>
    <w:rsid w:val="00FB6DF6"/>
    <w:rsid w:val="00FB71A4"/>
    <w:rsid w:val="00FC4113"/>
    <w:rsid w:val="00FC4117"/>
    <w:rsid w:val="00FE0848"/>
    <w:rsid w:val="00FE110F"/>
    <w:rsid w:val="00FE56F7"/>
    <w:rsid w:val="00FE6179"/>
    <w:rsid w:val="00FF0038"/>
    <w:rsid w:val="00FF034D"/>
    <w:rsid w:val="00FF1517"/>
    <w:rsid w:val="00FF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70D5C-113B-4CF0-8006-6C9AB991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2"/>
    <w:pPr>
      <w:spacing w:after="200" w:line="276" w:lineRule="auto"/>
    </w:pPr>
    <w:rPr>
      <w:sz w:val="22"/>
      <w:szCs w:val="22"/>
      <w:lang w:eastAsia="en-US"/>
    </w:rPr>
  </w:style>
  <w:style w:type="paragraph" w:styleId="1">
    <w:name w:val="heading 1"/>
    <w:basedOn w:val="a"/>
    <w:next w:val="a"/>
    <w:link w:val="10"/>
    <w:uiPriority w:val="9"/>
    <w:qFormat/>
    <w:rsid w:val="00C756CC"/>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semiHidden/>
    <w:unhideWhenUsed/>
    <w:rsid w:val="00766253"/>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link w:val="a3"/>
    <w:uiPriority w:val="99"/>
    <w:semiHidden/>
    <w:rsid w:val="00766253"/>
    <w:rPr>
      <w:rFonts w:ascii="Tms Rmn" w:eastAsia="Times New Roman" w:hAnsi="Tms Rmn" w:cs="Times New Roman"/>
      <w:sz w:val="20"/>
      <w:szCs w:val="20"/>
      <w:lang w:eastAsia="ru-RU"/>
    </w:rPr>
  </w:style>
  <w:style w:type="character" w:styleId="a5">
    <w:name w:val="footnote reference"/>
    <w:uiPriority w:val="99"/>
    <w:semiHidden/>
    <w:unhideWhenUsed/>
    <w:rsid w:val="00766253"/>
    <w:rPr>
      <w:vertAlign w:val="superscript"/>
    </w:rPr>
  </w:style>
  <w:style w:type="character" w:customStyle="1" w:styleId="10">
    <w:name w:val="Заголовок 1 Знак"/>
    <w:link w:val="1"/>
    <w:uiPriority w:val="9"/>
    <w:rsid w:val="00C756CC"/>
    <w:rPr>
      <w:rFonts w:ascii="Cambria" w:eastAsia="Times New Roman" w:hAnsi="Cambria" w:cs="Times New Roman"/>
      <w:color w:val="365F91"/>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2084D"/>
    <w:rPr>
      <w:rFonts w:ascii="Tahoma" w:hAnsi="Tahoma" w:cs="Tahoma"/>
      <w:sz w:val="16"/>
      <w:szCs w:val="16"/>
    </w:rPr>
  </w:style>
  <w:style w:type="table" w:styleId="a8">
    <w:name w:val="Table Grid"/>
    <w:basedOn w:val="a1"/>
    <w:uiPriority w:val="59"/>
    <w:rsid w:val="009D2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character" w:styleId="ad">
    <w:name w:val="Hyperlink"/>
    <w:basedOn w:val="a0"/>
    <w:uiPriority w:val="99"/>
    <w:unhideWhenUsed/>
    <w:rsid w:val="00A90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manilovsk@mail.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yperlink" Target="consultantplus://offline/ref=FE4AF0CF3427A82AAF077E0CE3B12B8927A1973B825A3E0C6197BD5A478298C6A2CA1DF2v2QCD" TargetMode="External"/><Relationship Id="rId4" Type="http://schemas.openxmlformats.org/officeDocument/2006/relationships/footnotes" Target="footnotes.xml"/><Relationship Id="rId9" Type="http://schemas.openxmlformats.org/officeDocument/2006/relationships/hyperlink" Target="consultantplus://offline/ref=87535F51F1BFC5D31EF84130A97C2AFC2A576140CC02A0999D7849F57E42707641EEBF8BE6C93DAB1D5481DD2Ef2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43</Pages>
  <Words>14207</Words>
  <Characters>80981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94999</CharactersWithSpaces>
  <SharedDoc>false</SharedDoc>
  <HLinks>
    <vt:vector size="12" baseType="variant">
      <vt:variant>
        <vt:i4>7667773</vt:i4>
      </vt:variant>
      <vt:variant>
        <vt:i4>3</vt:i4>
      </vt:variant>
      <vt:variant>
        <vt:i4>0</vt:i4>
      </vt:variant>
      <vt:variant>
        <vt:i4>5</vt:i4>
      </vt:variant>
      <vt:variant>
        <vt:lpwstr>consultantplus://offline/ref=FE4AF0CF3427A82AAF077E0CE3B12B8927A1973B825A3E0C6197BD5A478298C6A2CA1DF2v2QCD</vt:lpwstr>
      </vt:variant>
      <vt:variant>
        <vt:lpwstr/>
      </vt:variant>
      <vt:variant>
        <vt:i4>4259843</vt:i4>
      </vt:variant>
      <vt:variant>
        <vt:i4>0</vt:i4>
      </vt:variant>
      <vt:variant>
        <vt:i4>0</vt:i4>
      </vt:variant>
      <vt:variant>
        <vt:i4>5</vt:i4>
      </vt:variant>
      <vt:variant>
        <vt:lpwstr>consultantplus://offline/ref=87535F51F1BFC5D31EF84130A97C2AFC2A576140CC02A0999D7849F57E42707641EEBF8BE6C93DAB1D5481DD2Ef22AI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surkova</dc:creator>
  <cp:keywords/>
  <cp:lastModifiedBy>Пользователь Windows</cp:lastModifiedBy>
  <cp:revision>12</cp:revision>
  <cp:lastPrinted>2021-09-17T05:35:00Z</cp:lastPrinted>
  <dcterms:created xsi:type="dcterms:W3CDTF">2020-07-16T02:02:00Z</dcterms:created>
  <dcterms:modified xsi:type="dcterms:W3CDTF">2021-09-17T06:10:00Z</dcterms:modified>
</cp:coreProperties>
</file>